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D07" w:rsidRDefault="00A03D07" w:rsidP="00A03D07">
      <w:pPr>
        <w:pStyle w:val="libCenterBold1"/>
        <w:rPr>
          <w:rtl/>
        </w:rPr>
      </w:pPr>
      <w:r>
        <w:rPr>
          <w:rFonts w:hint="cs"/>
          <w:rtl/>
          <w:lang w:bidi="ar-IQ"/>
        </w:rPr>
        <w:t>الخصائص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IQ"/>
        </w:rPr>
        <w:t>العبّاسيّة</w:t>
      </w:r>
      <w:bookmarkStart w:id="0" w:name="الخصائص_العبّاسيّة"/>
      <w:bookmarkEnd w:id="0"/>
    </w:p>
    <w:p w:rsidR="00A03D07" w:rsidRDefault="00A03D07" w:rsidP="00A03D07">
      <w:pPr>
        <w:pStyle w:val="libCenterBold1"/>
        <w:rPr>
          <w:rtl/>
        </w:rPr>
      </w:pPr>
    </w:p>
    <w:p w:rsidR="00A03D07" w:rsidRPr="002D3B26" w:rsidRDefault="00A03D07" w:rsidP="00A03D07">
      <w:pPr>
        <w:pStyle w:val="libCenterBold1"/>
        <w:rPr>
          <w:rtl/>
        </w:rPr>
      </w:pPr>
      <w:r w:rsidRPr="002D3B26">
        <w:rPr>
          <w:rFonts w:hint="cs"/>
          <w:rtl/>
        </w:rPr>
        <w:t xml:space="preserve">لمؤلّفه </w:t>
      </w:r>
    </w:p>
    <w:p w:rsidR="00A03D07" w:rsidRDefault="00A03D07" w:rsidP="00A03D07">
      <w:pPr>
        <w:pStyle w:val="libCenterBold1"/>
        <w:rPr>
          <w:rtl/>
        </w:rPr>
      </w:pPr>
    </w:p>
    <w:p w:rsidR="00A03D07" w:rsidRPr="002D3B26" w:rsidRDefault="00A03D07" w:rsidP="00A03D07">
      <w:pPr>
        <w:pStyle w:val="libCenterBold1"/>
        <w:rPr>
          <w:rtl/>
        </w:rPr>
      </w:pPr>
      <w:r w:rsidRPr="002D3B26">
        <w:rPr>
          <w:rFonts w:hint="cs"/>
          <w:rtl/>
        </w:rPr>
        <w:t>الحاج محمّد إبراهيم الكلباسي النجفي</w:t>
      </w:r>
    </w:p>
    <w:p w:rsidR="00A03D07" w:rsidRDefault="00A03D07" w:rsidP="00A03D07">
      <w:pPr>
        <w:pStyle w:val="libNormal"/>
        <w:rPr>
          <w:rtl/>
        </w:rPr>
      </w:pPr>
    </w:p>
    <w:p w:rsidR="00A03D07" w:rsidRDefault="00A03D07" w:rsidP="00A03D07">
      <w:pPr>
        <w:pStyle w:val="libLeftBold"/>
        <w:rPr>
          <w:rtl/>
        </w:rPr>
      </w:pPr>
      <w:r>
        <w:rPr>
          <w:rFonts w:hint="cs"/>
          <w:rtl/>
        </w:rPr>
        <w:t xml:space="preserve">انتشارات المكتبة الحيدريّة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A03D07">
      <w:pPr>
        <w:pStyle w:val="libCenterBold1"/>
        <w:rPr>
          <w:rtl/>
        </w:rPr>
      </w:pPr>
      <w:r>
        <w:rPr>
          <w:rFonts w:hint="cs"/>
          <w:rtl/>
        </w:rPr>
        <w:lastRenderedPageBreak/>
        <w:t xml:space="preserve">بسم الله الرحمن الرحيم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"/>
        <w:rPr>
          <w:rtl/>
        </w:rPr>
      </w:pPr>
      <w:bookmarkStart w:id="1" w:name="_Toc433382587"/>
      <w:r>
        <w:rPr>
          <w:rFonts w:hint="cs"/>
          <w:rtl/>
        </w:rPr>
        <w:lastRenderedPageBreak/>
        <w:t>الإهداء</w:t>
      </w:r>
      <w:bookmarkStart w:id="2" w:name="الإهداء"/>
      <w:bookmarkEnd w:id="2"/>
      <w:bookmarkEnd w:id="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يا معلّم البرّ والخير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والكرم والتقوى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يا مدرّس الوفاء والصفاء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والشهامة والإباء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يا ملهم المكارم والمحاسن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والأخلاق والآداب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يا ملقّن العزم واليقين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والصبر والثبات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يا مَنْ علّمتنا كيف نكون في ديننا بُصراء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شريعتنا علماء حكماء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نكون من الهمج الرعاع يميلون مع كلّ ريح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يا مَنْ علّمتنا كيف نعلوا على التهديد والتنديد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ونفوق الهوى والمغريات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ونزهد في المناصب ومباهج الحياة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يا مَنْ ألهمتنا كيف ندافع عن الحقّ والصدق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ونضحّي من أجل الله ودينه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وكتاب الله وأحكامه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 رسول الله وأهل بيته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يا مَنْ لقّنتنا كيف نكون مع الصادقين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الذين اصطفاهم الله واختارهم وزادهم بسطة في العلم والجسم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نكون رؤوساً متناقرين متنافرين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وكباشاً متناطحين متشاجرين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وأئمة متناحرين متباغضين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كلّ يجرّ النار إلى قرصه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ويدعو الناس إلى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قال الله تعالى في محكم كتابه ومبرم خطابه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يَا أَيُّهَا الَّذِينَ آمَنُوا اتَّقُوا اللَّهَ وَكُونُوا مَعَ الصَّادِقِينَ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وَاعْتَصِمُوا بِحَبْلِ اللَّهِ جَمِيعاً وَلاَ تَفَرَّقُوا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وقال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وَلاَ تَنَازَعُوا فَتَفْشَلُوا وَتَذْهَبَ رِيحُكُمْ وَاصْبِرُوا إِنَّ اللَّهَ مَعَ الصَّابِرِينَ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وقال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وَأَمْرُهُمْ شُورَى بَيْنَهُمْ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يا قمر بني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 يا قمر العشيرة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إليك يا حامل اللواء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ويا بطل العلقمي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وكبش الكتيبة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يا حامي الظعينة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ويا ساقي عطاشى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ويا قائد الجيش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ويا ظهر الولاية والإمامة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يا باب الحوائج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ويا باب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 يا أيها العبد الصالح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أيها الشهيد الصدّيق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المؤثر المواسي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الفادي الواقي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المستجار الساعي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إليك يا أبا الفضل العبّاس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يابن أمير المؤمنين وابن سيّد الوصيِّين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ألف تحية وسلام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إليك يا سيّدي وابن سيّدي أهدي ترجمة هذا الكتاب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الخصائص العبّاسيّة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وأملي بك قبولك إيّاه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على ما فيه من نقص أو ضياع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فإنّها بضاعة مزجاة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وأنت ممّن يقبل اليسير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ويوفي الكيل</w:t>
      </w:r>
      <w:r w:rsidR="00213C1E">
        <w:rPr>
          <w:rFonts w:hint="cs"/>
          <w:rtl/>
        </w:rPr>
        <w:t>،،</w:t>
      </w:r>
      <w:r>
        <w:rPr>
          <w:rFonts w:hint="cs"/>
          <w:rtl/>
        </w:rPr>
        <w:t xml:space="preserve"> ويجزل العطاء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فَأَوْفِ لَنَا الْكَيْلَ وَتَصَدَّقْ عَلَيْنَا إِنَّ اللَّهَ يَجْزِي الْمُتَصَدِّقِين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A03D07">
      <w:pPr>
        <w:pStyle w:val="libNormal"/>
        <w:rPr>
          <w:rtl/>
        </w:rPr>
      </w:pPr>
    </w:p>
    <w:p w:rsidR="00A03D07" w:rsidRDefault="00A03D07" w:rsidP="00A03D07">
      <w:pPr>
        <w:pStyle w:val="libLeftBold"/>
        <w:rPr>
          <w:rtl/>
        </w:rPr>
      </w:pPr>
      <w:r>
        <w:rPr>
          <w:rFonts w:hint="cs"/>
          <w:rtl/>
        </w:rPr>
        <w:t>المُترجم</w:t>
      </w:r>
      <w:r w:rsidR="00213C1E">
        <w:rPr>
          <w:rFonts w:hint="cs"/>
          <w:rtl/>
        </w:rPr>
        <w:tab/>
      </w:r>
      <w:r w:rsidR="00213C1E">
        <w:rPr>
          <w:rFonts w:hint="cs"/>
          <w:rtl/>
        </w:rPr>
        <w:tab/>
      </w:r>
    </w:p>
    <w:p w:rsidR="00A03D07" w:rsidRDefault="00A03D07" w:rsidP="00A03D07">
      <w:pPr>
        <w:pStyle w:val="libLeftBold"/>
        <w:rPr>
          <w:rtl/>
        </w:rPr>
      </w:pPr>
      <w:r>
        <w:rPr>
          <w:rFonts w:hint="cs"/>
          <w:rtl/>
        </w:rPr>
        <w:t>أوّل ربيع الميلاد / 1420 هـ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A03D07">
      <w:pPr>
        <w:pStyle w:val="libCenterBold1"/>
        <w:rPr>
          <w:rtl/>
        </w:rPr>
      </w:pPr>
      <w:r>
        <w:rPr>
          <w:rFonts w:hint="cs"/>
          <w:rtl/>
        </w:rPr>
        <w:lastRenderedPageBreak/>
        <w:t>بسم الله الرحمن الرحيـم</w:t>
      </w:r>
    </w:p>
    <w:p w:rsidR="00A03D07" w:rsidRDefault="00A03D07" w:rsidP="00133400">
      <w:pPr>
        <w:pStyle w:val="Heading2Center"/>
        <w:rPr>
          <w:rtl/>
        </w:rPr>
      </w:pPr>
      <w:bookmarkStart w:id="3" w:name="إجازة_حديث_،_وشهادة_اجتهاد"/>
      <w:bookmarkStart w:id="4" w:name="_Toc433382588"/>
      <w:bookmarkEnd w:id="3"/>
      <w:r>
        <w:rPr>
          <w:rFonts w:hint="cs"/>
          <w:rtl/>
        </w:rPr>
        <w:t>إجازة حديث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وشهادة اجتهاد</w:t>
      </w:r>
      <w:bookmarkEnd w:id="4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لقد حصل مؤلّف هذا الكتاب الخصائص العبّاسيّة شيخ العلماء العاملين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وسند الفقهاء الراشدين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حاوي دقايق المعقول والمنقول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وجامع الفروع والأصول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حجة الإسلام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ومرجع الخاص والعام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آية الله في الأنام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وحيد العصر ومجتهد الزمان الحاج محمّد إبراهيم الشهير بالكلباسي النجفي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نزيل الري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إجازات متعددة في الفقه والحديث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نقل باقتراح بعض المؤمنين وثلّة من رجال الدين صورة منها تخصّ إجازة رواية الحديث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تعمّ شهادة الاجتهاد في الفقه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دعماً لِما جاء في هذا الكتاب من مطاليب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وسنداً لِما رواه فيه من روايات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وأحاديثهم الشريفة التي نقلها المؤلِّف الكريم في شؤون مختلفة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وزوايا متفرّقة من هذا الكتاب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والصورة هي ما أجازه بها شيخ العلماء والأفاحم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وسند الفقهاء الأعاظم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سلمان زمانه ولقمان عصره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حجة الإسلام آية الله الشيخ محمّد حسين النجفي الأصفهاني الفشاركي (أعلى الله مقامه)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ووقّع عليها اُستاذ الفقهاء والمجتهدين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وسيّد العلماء العاملين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مصدر الصلاح ومنبع الفلاح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محيي السنن وعلاّمة الزمن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آية الحقّ المبين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وحجة الإسلام والمسلمين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السّيد أبو الحسن الأصفهاني (أعلى الله مقامه)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وإليك صورة الإجازة</w:t>
      </w:r>
      <w:r w:rsidR="00213C1E">
        <w:rPr>
          <w:rFonts w:hint="cs"/>
          <w:rtl/>
        </w:rPr>
        <w:t>: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A03D07">
      <w:pPr>
        <w:pStyle w:val="libCenterBold1"/>
        <w:rPr>
          <w:rtl/>
        </w:rPr>
      </w:pPr>
      <w:r>
        <w:rPr>
          <w:rFonts w:hint="cs"/>
          <w:rtl/>
        </w:rPr>
        <w:lastRenderedPageBreak/>
        <w:t>بسم الله الرحمن الرحيم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الحمد لله الذي رفع قدر العلماء وفضّل مدادهم على دماء الشهداء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وأوطأهم أجنحة ملائكة السماء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وجعلهم ورثة الأنبياء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وأمناء على عباده بعد الحجج الأطهار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وصلّى الله على خازن علم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ومعدن حكمة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وحامل سرّ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صاحب الشرع القويم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وهادي الناس إلى صراط الله المستقيم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المبعوث على كافة الخلائق أجمعين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خاتم الأنبياء والمرسلين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محمّد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المصطفى الأمين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آله الغرّ الميامين سيّما بقية الله في الأرضين إلى يوم ينصب فيه الموازين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وبعد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فلا يخفى على أولي الرشاد والسداد من العباد أنّ من أعظم مواهب الله سبحانه على الأنام في زمن غيبة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وجود العلماء الأعلام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والفقهاء البررة الكرام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ولولاهم لاختلّ النظام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واضمحلّت الأحكام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بيدهم أزمّة الاُمور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ميامن أنفاسهم يسهل كلّ معسور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 المرجع في الأحكام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وبقولهم يعرف الحلال من الحرام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فكم لهم من كتب التصنيف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وجمع وتأليف لإحقاق الحقّ وإبطال الباطل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وترويج الدين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وإطفاء نار الغوائل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ولذا اشتاقت النفوس إلى تحصيل العلم وطلبه على ما فيه من تعبه وكربه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فنفروا عن جمعهم وأوطانهم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وتغرّبوا عن مسكنهم وبلدانهم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وجدّوا واجتهدوا في طلبه واكتسابه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وانتقاء درره من أصداف أربابه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تفقّهوا في الدين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وتروّوا من عيون الفقاهة واليقين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فشكر الله سعيهم الجميل بثوابه الجزيل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وممّن قد جدّ وجد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وكدّ وأكد في تحصيل المطلب وتكميل الطلب حتّى فاز من مراتب العلم أعلاها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وحاز في درجات العمل أرفعها وأزكاها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نتيجة العلماء الأعلام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والفقهاء الكرام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والجهابذة العظام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والحجج بين الأعلام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ودرّ يتيمة الفقهاء الفخام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العامل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الفاضل الباذل الكامل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الناهج مناهج الفضل والرشاد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والدارج مدارج الرشد والسداد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والسالك مسالك التحصيل عند أرباب التحقيق والتعميق والتدقيق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المهذّب الصفيّ والمولى الوفي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ذو الفهم العالي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والفكر الكافي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البالغ بجده الأكيد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وسعيه البليغ إلى منتهى الرشاد ودرجة الاجتهاد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الموفّق بتوفيق خالق الخلق والعباد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ذو المجد العلي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ذاك أخانا الوفي الشيخ محمّد إبراهيم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سلّمه الله تعالى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ابن العالم الفاضل الكامل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الناسك السالك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فخر العلماء العظام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وشيخ المشايخ الكرام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أبي المكارم وحاوي المفاخر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مولانا الجليل الآقا ميرزا عبد الرحيم دام ظلّه العالي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فإنّه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زيد فضله العالي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بالغ فيما هو مراد من العلم والاجتهاد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وفائز بأسنى مراتب الرشاد والإرشاد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وأعلى منازل الصلاح والسداد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وهبه الله تعالى القدرة على الاستنباط وقوة الاجتهاد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واستفادة الأحكام من الأخبار المرويّة المعتمدة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المبنية عليها عمل العلماء الأعلام في المؤلّفات والمصنّفات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فشكر الله سعيه الجميل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وأعطاه الله التوفيق لصرف عمره الشريف في هذا المقام الرفيع والعزّ المنيع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زال مؤيّداً مسدّداً موفّقاً للجمع والتدوين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وكتابة رسائل مبنية على التحقيق والتدقيق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فأعطاه الله مزيد التوفيق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وأعانه على ما وجب عليه من الشكر لله (جلّ جلاله) بما منحه وأولاه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وخصّه وأولاه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ذلك فضل الله يؤتيه مَنْ يشاء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إنّه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زيد فضله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استجاز منّي لحسن ظنّه بي فأجزته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تبرّكاً للانتظام في سلك الرواة الأعلام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ومبلّغي الأحكام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أن يروي عنّي كلّما صحّت لي روايته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ووضحت لي درايته من كتب الأخبار التي عليها المدار في الأعصار والأمصار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كالكافي والتهذيب والفقيه والاستبصار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أرويه عن مشايخي الكرام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وأساتيذي العظام (عليهم رضوان الله الملك العلاّم)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الشيخ الجليل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والعامل الكامل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والمحقّق المدقّق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والفقيه الوحيد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والنبيه السديد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شيخ العلماء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والفقهاء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مرجع الأنام في الأقطار والأمصار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ومَنْ عليه الاعتماد في الإجازات والتصديقات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البحر القمقام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وعلم الأعلام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والعابد الناسك في بقعة خامس أصحاب الكساء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شيخنا وشيخ العلماء والمتعلّمين مولانا الشيخ زين العابدين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المازندراني الأصل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الحايري المسكن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والمعبد المدرس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والمسجَد والمرجَع (طيّب الله رمسه)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شيخه الأجل صاحب جواهر الكلام الشيخ محمّد حسن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اُستاذه العماد السّيد جواد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بحر العلوم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اُستاذه ذي الفضل الباهر الآقا محمّد باقر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والده الأكمل الأفضل محمّد أكمل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المجلسي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والده التّقي النقي مولانا محمّد تقي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بهاء الملّة والدين بإسناده المزبور في الأربعين المتّصلة بالأئمّة الطاهرين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وأوصيته بملاحظة التقوى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ونهي النفس عن الهوى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ومراقبة الوقوف على الاحتياط في العمل والفتوى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وبيان الحلال والحرام عند الشبهات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المنجي لسالكه عن ورطة الهلكات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لا ينساني من صالح الدعوات في حياتي ومماتي عند مظانّ الإجابات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وعقيب الصلوات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لا أنساه إنشاء الله تعالى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وكتب هذه الورقة مستخيراً من الله تعالى ولي كلّ حسنة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الليلة الحادية عشرة من ربيع الثاني من سنة 1335 هجريّة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وأنا العبد الجاني محمّد حسين بن محمّد جعفر الفشاركي غفر الله له ولآبائه واُمّهاته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ولجميع المؤمنين والمؤمنات بمحمّد وآله الطاهرين</w:t>
      </w:r>
      <w:r w:rsidR="00213C1E">
        <w:rPr>
          <w:rFonts w:hint="cs"/>
          <w:rtl/>
        </w:rPr>
        <w:t>.</w:t>
      </w:r>
    </w:p>
    <w:p w:rsidR="00A03D07" w:rsidRDefault="00A03D07" w:rsidP="00A03D07">
      <w:pPr>
        <w:pStyle w:val="libCenterBold1"/>
        <w:rPr>
          <w:rtl/>
        </w:rPr>
      </w:pPr>
      <w:r>
        <w:rPr>
          <w:rFonts w:hint="cs"/>
          <w:rtl/>
        </w:rPr>
        <w:t>بسم الله الرحمن الرحيم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قد صدر من أهله في محلّه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الأحقر أبو الحسن الموسوي الأصفهاني</w:t>
      </w:r>
      <w:r w:rsidR="00213C1E">
        <w:rPr>
          <w:rFonts w:hint="cs"/>
          <w:rtl/>
        </w:rPr>
        <w:t>.</w:t>
      </w:r>
    </w:p>
    <w:p w:rsidR="00A03D07" w:rsidRDefault="00A03D07" w:rsidP="00A03D07">
      <w:pPr>
        <w:pStyle w:val="libLeft"/>
        <w:rPr>
          <w:rtl/>
        </w:rPr>
      </w:pPr>
      <w:r>
        <w:rPr>
          <w:rFonts w:hint="cs"/>
          <w:rtl/>
        </w:rPr>
        <w:t>محل الخاتم الشريف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قد صدر من أهله في محلّه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الأحقر عبد الكريم الحائري</w:t>
      </w:r>
      <w:r w:rsidR="00213C1E">
        <w:rPr>
          <w:rFonts w:hint="cs"/>
          <w:rtl/>
        </w:rPr>
        <w:t>.</w:t>
      </w:r>
    </w:p>
    <w:p w:rsidR="00A03D07" w:rsidRDefault="00A03D07" w:rsidP="00A03D07">
      <w:pPr>
        <w:pStyle w:val="libLeft"/>
        <w:rPr>
          <w:rtl/>
        </w:rPr>
      </w:pPr>
      <w:r>
        <w:rPr>
          <w:rFonts w:hint="cs"/>
          <w:rtl/>
        </w:rPr>
        <w:t>محل الخاتم الشريف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5" w:name="_Toc433382589"/>
      <w:r>
        <w:rPr>
          <w:rFonts w:hint="cs"/>
          <w:rtl/>
        </w:rPr>
        <w:lastRenderedPageBreak/>
        <w:t>المدخـل</w:t>
      </w:r>
      <w:bookmarkStart w:id="6" w:name="المدخـل"/>
      <w:bookmarkEnd w:id="6"/>
      <w:bookmarkEnd w:id="5"/>
    </w:p>
    <w:p w:rsidR="00A03D07" w:rsidRDefault="00A03D07" w:rsidP="00133400">
      <w:pPr>
        <w:pStyle w:val="libNormal"/>
      </w:pPr>
      <w:r>
        <w:rPr>
          <w:rFonts w:hint="cs"/>
          <w:rtl/>
        </w:rPr>
        <w:t>الحمد لله الذي خصّ بالبلاء عباده الأصفياء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وشرح صدورنا بمعرفة الأولياء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ونوّر قلوبنا بمحبّة الأزكياء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وزكّى نفوسنا بالرقّة والرجاء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وهذّب آماقنا بالدموع والبكاء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والصلاة والسّلام على محمّد أشرف الأنبياء وآله النجباء النقباء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سيّما خامس أصحاب الكساء وأنصاره المجاهدين النبلاء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الذين لم يرضوا دونه إلاّ ببذل الأرواح والدماء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خصوصاً مولانا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المعروف بالإيثار والوفاء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وحامل لواء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وصاحب الشجاعة والغيرة والجود والسخاء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ولعنة الله على أعدائهم بدوام الأرض والسماء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2"/>
        <w:rPr>
          <w:rtl/>
        </w:rPr>
      </w:pPr>
      <w:bookmarkStart w:id="7" w:name="الخصائص_العبّاسيّة_لماذا_؟"/>
      <w:bookmarkStart w:id="8" w:name="_Toc433382590"/>
      <w:bookmarkEnd w:id="7"/>
      <w:r>
        <w:rPr>
          <w:rFonts w:hint="cs"/>
          <w:rtl/>
        </w:rPr>
        <w:t>الخصائص العبّاسيّة لماذا</w:t>
      </w:r>
      <w:r w:rsidR="00213C1E">
        <w:rPr>
          <w:rFonts w:hint="cs"/>
          <w:rtl/>
        </w:rPr>
        <w:t>؟</w:t>
      </w:r>
      <w:bookmarkEnd w:id="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يقول غريق بحر المعاصي محمّد إبراهيم الكلباسي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لمّا رأيت آثار الشيخوخة قد ظهرت عليّ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وعلامات الضعف والنقاهة قد بدت فيّ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فقواي الجسمية نحو الانحطاط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وشمس عمري تقرب من الأُفول والغروب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أرَ في ديوان عملي عملاً صالحاً مقبولاً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في ما سلف منّي أثراً خالصاً مفيداً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فكدت آيس لولا أن تداركتني رحمة ربّي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13C1E">
      <w:pPr>
        <w:pStyle w:val="libNormal"/>
        <w:rPr>
          <w:rtl/>
        </w:rPr>
      </w:pPr>
      <w:r>
        <w:rPr>
          <w:rFonts w:hint="cs"/>
          <w:rtl/>
        </w:rPr>
        <w:t xml:space="preserve">وإذا بي أتذكّر ما روي متواتراً عن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>
        <w:rPr>
          <w:rFonts w:hint="cs"/>
          <w:rtl/>
        </w:rPr>
        <w:t>«</w:t>
      </w:r>
      <w:r w:rsidRPr="00133400">
        <w:rPr>
          <w:rFonts w:hint="cs"/>
          <w:rtl/>
        </w:rPr>
        <w:t>مثل أهل بيتي كسفينة نوح مَنْ ركبها نجا...</w:t>
      </w:r>
      <w:r w:rsidR="00213C1E">
        <w:rPr>
          <w:rFonts w:hint="cs"/>
          <w:rtl/>
        </w:rPr>
        <w:t>».</w:t>
      </w:r>
      <w:r>
        <w:rPr>
          <w:rFonts w:hint="cs"/>
          <w:rtl/>
        </w:rPr>
        <w:t xml:space="preserve"> ولكن كيف لي الركوب في سفينتهم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وأنّى لي الكون معهم (صلوات الله عليهم أجمعين) بلا وجاهة ولا لياقة منّي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وسيلة ولا واسطة من ذي وجاهة وكفاءة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هذا وهم نور الله في الأرض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وحجج الله على الخلق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وأصحاب البسط والقبض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ووديعة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وخلفاؤه من بعده فينا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فخطر على بالي قوله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وَأْتُوا الْبُيُوتَ مِنْ أَبْوَابِهَا وَاتَّقُوا اللَّهَ لَعَلَّكُمْ تُفْلِحُونَ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ورأيت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باب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ومَنْ أستطيع بوسيلته التمسّك بحجزة خامس أهل الكساء وريحانة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وألج عبره إلى سفينة نجاة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فكما إنّ الإمام عليّاً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باب علم مدينة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فكذلك أبو الفضل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باب عناية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ولذلك قرّرت مع قلّة بضاعتي وضعف بياني أن أطرق باب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وجهدي الضعيف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فأكتب من فضائل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ومناقبه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تيسّر لي انتقاؤه من كتب شتّى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سمح لي التوفيق بجمع ما تفرّق من خصائصه الكبرى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وأنا أعترف بقصوري وعجزي عن درك ساحل يمّه الوارف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ونَيل قليلٍ ممّا يحويه بحر جوده الجارف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وبلوغ وصف شيء ممّا يحمله من فضائل ومكارم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ولكن ما لا يُدرك [ جلّه ] لا يُترك كلّه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والميسور لا يُترك بالمعسور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فرتّبته على مقدّمة وخصائص وخاتمة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وسمّيته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الخصائص العبّاسيّة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وأهديته على وضاعته إلى كبير سماحته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راجياً من جنابه القبول والعفو عن التقصير والقصور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والوساطة لي عند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أوسع وأسرع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والنجاة في زمرتهم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لا نجاة إلاّ 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خلاص إلاّ عن طريقهم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سعادة إلاّ باتّباع مسيرتهم وأخلاقهم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وانتهاج نهجهم وتعاليمهم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ورجائي منه القبول والوساطة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خير مرجوّ ومأمول للوساطة والشفاعة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9" w:name="المقدّمة"/>
      <w:bookmarkStart w:id="10" w:name="_Toc433382591"/>
      <w:bookmarkEnd w:id="9"/>
      <w:r>
        <w:rPr>
          <w:rFonts w:hint="cs"/>
          <w:rtl/>
        </w:rPr>
        <w:lastRenderedPageBreak/>
        <w:t>المقدّمة</w:t>
      </w:r>
      <w:bookmarkEnd w:id="10"/>
    </w:p>
    <w:p w:rsidR="00A03D07" w:rsidRDefault="00A03D07" w:rsidP="00133400">
      <w:pPr>
        <w:pStyle w:val="Heading2"/>
        <w:rPr>
          <w:rtl/>
        </w:rPr>
      </w:pPr>
      <w:bookmarkStart w:id="11" w:name="_Toc433382592"/>
      <w:r>
        <w:rPr>
          <w:rFonts w:hint="cs"/>
          <w:rtl/>
        </w:rPr>
        <w:t>حبّ أهل البيت ومودّتهم</w:t>
      </w:r>
      <w:bookmarkEnd w:id="1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إنّ محبّة أهل بيت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ومودّتهم التي فرضها الله تعالى على عباده في كتابه ومحكم آياته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وجعلها أجراً لنبوّة سيّد رسله وخاتم أنبيائه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تشمل الأئمّة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تشمل ذراريهم الذين ساروا في طريقهم واتّبعوا نهجهم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مثل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أطاع إمامه وضحّى بنفسه من أجله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وقدّم دمه وقاءً لدمه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ففي مجمع البيان عن ابن عبّاس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لمّا نزلت هذه الآية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قُلْ لاَ أَسْأَلُكُمْ عَلَيْهِ أَجْرًا إِلاَّ الْمَوَدَّةَ فِي الْقُرْبَى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مَنْ هؤلاء القربى الذين أمر الله بموالاتهم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علي وفاطمة وَوُلدهما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الخصال عن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مَنْ لم يحبّ عترتي فهو لإحدى ثلاث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إمّا منافق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وإمّا لزنيّة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وإمّا حملت به اُمّه في غير طهر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الفخر الرازي صاحب التفسير المعروف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 ذيل تفسير الآية المباركة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قُلْ لاَ أَسْأَلُكُمْ عَلَيْهِ أَجْرًا إِلاَّ الْمَوَدَّةَ فِي الْقُرْبَى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آل محمّد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هم الذين يؤول أمرهم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فكلّ مَنْ كان أمرهم إليه أشدّ وأكمل كانوا هم الآل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شكّ أنّ فاطمة وعلي والحسن والحسين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كان التعلّق بينهم وبين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أشدّ التعلّقات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كالمعلوم بالنقل المتواتر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"/>
        <w:rPr>
          <w:rtl/>
        </w:rPr>
      </w:pPr>
      <w:bookmarkStart w:id="12" w:name="حديث_الحبّ_والبغض"/>
      <w:bookmarkStart w:id="13" w:name="_Toc433382593"/>
      <w:bookmarkEnd w:id="12"/>
      <w:r>
        <w:rPr>
          <w:rFonts w:hint="cs"/>
          <w:rtl/>
        </w:rPr>
        <w:lastRenderedPageBreak/>
        <w:t>حديث الحبّ والبغض</w:t>
      </w:r>
      <w:bookmarkEnd w:id="1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وأتبرّك بنقل هذا الحديث الشريف الذي نقله صاحب تفسير الكشّاف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والفخر وغيرهما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ألا ومَنْ مات على حبّ آل محمّد مات شهيداً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ألا ومَنْ مات على حبّ آل محمّد مات مغفوراً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ألا ومَنْ مات على حبّ آل محمّد مات تائباً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ألا ومَنْ مات على حبّ آل محمّد مات مؤمناً مستكمل الإيمان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ألا ومَنْ مات على حبّ آل محمّد بشّره ملك الموت بالجنّة ثمّ منكر ونكير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ألا ومَنْ مات على حبّ آل محمّد يزفّ إلى الجنّة كما تُزفّ العروس إلى بيت زوجها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ألا ومَنْ مات على حبّ آل محمّد فتح له في قبره بابان إلى الجنّة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ألا ومَنْ مات على حبّ آل محمّد جعل الله قبره مزار ملائكة الرحمة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ألا ومَنْ مات على حبّ آل محمّد مات على السنّة والجماعة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ألا ومَنْ مات على بغض آل محمّد جاء يوم القيامة مكتوباً بين عينيه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آيس من رحمة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ألا ومَنْ مات على بغض آل محمّد مات كافراً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ألا ومَنْ مات على بغض آل محمّد لم يشمّ رائحة الجنّة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وجاء في تفسير البيضاوي نقلاً عن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حرّمت الجنّة على مَنْ ظلم أهل بيتي وآذاني في عترتي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اصطنع صنيعة إلى أحد من ولد عبد المطلب ولم يجازه فأنا اُجازيه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2"/>
        <w:rPr>
          <w:rtl/>
        </w:rPr>
      </w:pPr>
      <w:bookmarkStart w:id="14" w:name="الذرّيّة_الطاهرة"/>
      <w:bookmarkStart w:id="15" w:name="_Toc433382594"/>
      <w:bookmarkEnd w:id="14"/>
      <w:r>
        <w:rPr>
          <w:rFonts w:hint="cs"/>
          <w:rtl/>
        </w:rPr>
        <w:t>الذرّيّة الطاهرة</w:t>
      </w:r>
      <w:bookmarkEnd w:id="1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وقد ذكرت في كتابي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التذكرة العظيميّة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ستّين حديثاً ورد عن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وآله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في فضائل الذريّة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ومناقب السّادة من بني الزهراء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وعلي </w:t>
      </w:r>
      <w:r w:rsidR="00B63A2A" w:rsidRPr="00B63A2A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فرض محبّتهم وولايتهم على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طبع هذا الكتاب وانتشر عام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1346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هجريّة قمريّة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وهنا أذكر بعض الأحاديث الأخرى تبرّكاً وتيمّناً مكتفياً ومعتبراً بها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منها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جاء في كتاب مودّة القربى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لشهاب الدين العلوي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أحد أعظم علماء العامّة نقلاً 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أحبّوا الله لِما أرفدكم من نعمه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وأحبّوني لحبّ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وأحبّوا أهل بيتي لحبّي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أنا أوّل الناس شأناً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علي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ذرّيتي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مُحبّونا يدخلون الجنّة بغير حساب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لا يسألُنّ عن ذنبهم بعد المعرفة والمحبّة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رواه ابن مسعود 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حبّ آل محمّد يوم واحد خير من عبادة سنة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مات على حبّهم دخل الجنّة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رواه أبو محمّد القمي نزيل الرّي في كتابه المسلسلات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آذى شعرة منّي فقد آذاني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آذاني فقد آذى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آذى الله فعليه لعنة الله ملأ الأرض والسماء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ويعني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بالشعرة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مَنْ له قرابة إليه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تجعله من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ولو بمنزلة شعرة من جسمه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جاء في كتاب الصواعق المحرقة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الطبراني نقلاً 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لله حرمات ثلاث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فمَن حفظها حفظ الله له دينه ودنياه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ألا وهي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حرمة الإسلام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وحرمتي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وحرمة رحمي وقرباي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2"/>
        <w:rPr>
          <w:rtl/>
        </w:rPr>
      </w:pPr>
      <w:bookmarkStart w:id="16" w:name="خلاصة_الكلام"/>
      <w:bookmarkStart w:id="17" w:name="_Toc433382595"/>
      <w:bookmarkEnd w:id="16"/>
      <w:r>
        <w:rPr>
          <w:rFonts w:hint="cs"/>
          <w:rtl/>
        </w:rPr>
        <w:t>خلاصة الكلام</w:t>
      </w:r>
      <w:bookmarkEnd w:id="1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وحاصل الكلام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هذه الأحاديث الشريفة التي ذكرناها وغيرها ممّا لم نذكرها وما أكثرها تفيد وجوب محبّة عترة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ومودّة ذرّيته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يشمل ذراريهم الذين انتهجوا نهجهم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وساروا بسيرتهم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أولئك الذين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أظهر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 وصيّه الإمام أمير المؤمنين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 كريمته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 واحد من الأئمّة الطاهرين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علاقته به ومحبّته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مثل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الذي كان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يجلسه في حضنه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وينثر على وجناته وخده وهامته ويده قبلاته الحارّة من الحبّ والرحمة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ولثماته المستعرة من الحزن والأسى ممزوجة بدموعه الساخنة وعبراته السائلة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وكأنه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ينبئ ببكائه ذلك عمّا سيجري على ولده هذا في نصرة إمامه من أعداء الإنسانية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ويرى ما سيصيبه في سبيل الله من بني اُميّة الظالمة الغاشمة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التي عزمت لولا إرادة الله على إبادة أهل البيت ودفن التوحيد والنبوّة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وهو الذي كانت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روي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تقول في حقّ أبي الفضل العبّاس ما تقوله من المدح والثناء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وتعتبره ولدها وتدعوه ابناً 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وترى في يديه المقطوعتين في سبيل الله ونصرة ولدها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كفاية لشفاعة اُمّة أبيها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يوم القيامة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وهو الذي كان أخوه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يخاطبه بقوله في غير مرّة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بنفسي أنت يا أخي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  <w:r>
        <w:rPr>
          <w:rFonts w:hint="cs"/>
          <w:rtl/>
        </w:rPr>
        <w:t xml:space="preserve">ممّا يدلّ على عظيم مقام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أخيه وإمامه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B63A2A">
      <w:pPr>
        <w:pStyle w:val="libNormal"/>
        <w:rPr>
          <w:rtl/>
        </w:rPr>
      </w:pPr>
      <w:r>
        <w:rPr>
          <w:rFonts w:hint="cs"/>
          <w:rtl/>
        </w:rPr>
        <w:t xml:space="preserve">ومن المعلوم أنّ مَنْ قد حاز على ما حازه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محبّة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والزلفى عندهم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والحظوة لديهم حتّى أحبّه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وأحبّه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وأحبّته حبيبة رسول الله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وأحبّته ابنتها الكبرى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وأحبّه الإمام الحسن المجتبى </w:t>
      </w:r>
      <w:r w:rsidR="00B63A2A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والإمام الحسين الشهيد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وباقي الأئمّة الطاهرين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فكيف لا يكون في مقامه [ ما ]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يستدعي وجوب محبّته على سائر الناس أجمعين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وها نحن بدورنا المتواضع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وبضاعتنا المزجاة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نقدّم وبإخلاص ما تكنّه قلوبنا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حبّ وولاء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ومودّة وعُلقة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مظهرين ذلك ما يتسنّى لنا من فضائل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ومناقبه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وسرد بعض ما امتاز به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مميّزات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وانفرد به من خصائص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راجين عفوه عنّا وقبوله منّا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من أهل بيت لا يخيب آملهم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يحرم راجيهم إن شاء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وإليك تلكم الخصائص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18" w:name="الخصّيصة_الأُولى"/>
      <w:bookmarkStart w:id="19" w:name="_Toc433382596"/>
      <w:bookmarkEnd w:id="18"/>
      <w:r>
        <w:rPr>
          <w:rFonts w:hint="cs"/>
          <w:rtl/>
        </w:rPr>
        <w:lastRenderedPageBreak/>
        <w:t>الخصّيصة الأُولى</w:t>
      </w:r>
      <w:bookmarkEnd w:id="1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20" w:name="_Toc433382597"/>
      <w:r>
        <w:rPr>
          <w:rFonts w:hint="cs"/>
          <w:rtl/>
        </w:rPr>
        <w:t>النّسب الناصع</w:t>
      </w:r>
      <w:bookmarkEnd w:id="2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لا شكّ في أنّ الانتماء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بالنّسب يعدّ فخراً للإنسان وشرفاً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كيف لا ورسول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هو فخر البشرية وشرفها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وعزّ الإنسانية وسؤددها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فكيف بمَنْ انتمى إليه عن قرب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ومتّ إليه بصلة غير بعيدة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وذلك مثل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ولد مباشرة وبلا فصل لنفس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ووصيّه الأمين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الإمام أمير المؤمنين علي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قال في حقّه القرآن الحكيم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وَأَنْفُسَنَا وَأَنْفُسَكُمْ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في شأنه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كنت مولاه فهذا علي مولاه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أي مَنْ كنت سيّده وأولى به من نفسه بنصّ القرآن الحكيم فهذا علي سيّده من بعدي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وأولى به من نفسه بنصّ القرآن الحكيم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اجتبيته ولكن الله اجتباه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1" w:name="_Toc433382598"/>
      <w:r>
        <w:rPr>
          <w:rFonts w:hint="cs"/>
          <w:rtl/>
        </w:rPr>
        <w:t>الرجل الذي لا يعرفه أحد</w:t>
      </w:r>
      <w:bookmarkEnd w:id="2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على ما رواه الفريقان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إنّ لأخي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فضائل لا تحصى كثرة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 الجنّ والإنس لا يقدرون على إحصائها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وعن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مشارق الأنوار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إنّ أبا ذر خرج يوماً من 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فمرّ به في بعض الطريق عمر بن الخطاب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عمر في طريقه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فسأل أبا ذر عمّن كان 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له أبو ذر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كان عنده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رجل لم أعرفه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فلمّا جاء عمر ودخل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رأى عنده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فتنمّر في قلبه من أبي ذر ونقم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التفت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وهو يشكو أبا ذر ـ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ألست القائل في حقّ أبي ذر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أظلّت الخضراء ولا أقلّت الغبراء على ذي لهجة أصدق من أبي ذر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قلت ذلك في حقّه وإنّه لكذلك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عمر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لقد سمعت اليوم منه كذبة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إنّي التقيت به وكان قد خرج لتوّه من عندك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فسألته عمّن كان من الرجال لديكم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فأجابني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بأنّه كان 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رجل لم أعرفه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أنّه يعرف علي بن أبي طالب جيداً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فكيف يقول لم أعرفه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جواب عمر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لقد صدق أبو ذر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علياً لم يعرفه أحد إلاّ الله وأنا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وقد ذكر هذه الرواية الفريقان أيضاً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2" w:name="_Toc433382599"/>
      <w:r>
        <w:rPr>
          <w:rFonts w:hint="cs"/>
          <w:rtl/>
        </w:rPr>
        <w:t>ليلةُ القِربة</w:t>
      </w:r>
      <w:bookmarkEnd w:id="2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ينابيع المودة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للشيخ سليمان البلخي الحنفي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سعيد بن جبير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قلت لابن عباس (رضي الله عنه)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أسألك عن اختلاف الناس في علي (رضي الله عنه)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يابن جبير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تسألني عمّن كان له ثلاثة آلاف منقبة في ليلة واحدة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ليلة القِربة في قليب بدر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فقد سلّم عليه في تلك الليلة وحدها ثلاثة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آلاف من الملائكة من عند ربّهم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أضاف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تسألني عن وصيّ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وصاحب حوضه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وصاحب لوائه في المحشر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والذي نفس عبد الله بن عباس بيده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لو كانت بحار الدنيا مداداً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وأشجارها أقلاماً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وأهلها كتّاباً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فكتبوا مناقب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وفضائله ما أحصوها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وعن أبي ذر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علياً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 في احتجاجه على أصحاب الشورى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هل فيكم مَنْ سلّم عليه في ساعة واحدة ثلاثة آلاف من الملائكة وفيهم جبرائيل وميكائيل وإسرافيل ليلة قليب بدر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لمّا جئتُ بالماء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غيري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3" w:name="_Toc433382600"/>
      <w:r>
        <w:rPr>
          <w:rFonts w:hint="cs"/>
          <w:rtl/>
        </w:rPr>
        <w:t>سقّاء بدر</w:t>
      </w:r>
      <w:bookmarkEnd w:id="2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وقد ذكر المحدّث الجليل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والثقة النبيل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صاحب التأليفات القيّمة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والتصانيف المفيدة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الشيخ عباس القمّي </w:t>
      </w:r>
      <w:r w:rsidR="00213C1E" w:rsidRPr="00213C1E">
        <w:rPr>
          <w:rStyle w:val="libAlaemChar"/>
          <w:rFonts w:hint="cs"/>
          <w:rtl/>
        </w:rPr>
        <w:t>رحمه‌الله</w:t>
      </w:r>
      <w:r>
        <w:rPr>
          <w:rFonts w:hint="cs"/>
          <w:rtl/>
        </w:rPr>
        <w:t xml:space="preserve"> في كتابه الثمين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مفاتيح الجنان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هذه القصّة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جاء في روايات عديدة إنّ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قال لأصحابه ليلة بدر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منكم يمضي في هذه الليلة إلى البئر فيستقي لنا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فصمتوا ولم يقدم منهم أحد على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فأخذ الإمام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قِربة وانطلق يبغي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وكانت ليلة ظلماء باردة ذات رياح حتّى ورد البئر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عميقاً مظلماً فلم يجد دلواً يستقي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فنزل في البئر وملأ القربة وارتقى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في الرجوع فعصفت عليه عاصفة جلس على الأرض لشدّتها حتّى سكنت فنهض واستأنف المسير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بعاصفة كالأولى تعترض طريقه فتجلسه على الأرض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هدأت العاصفة قام يواصل مسيره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بعاصفة ثالثة تعصف عليه فجلس على الأرض للمرّة الثالثة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فلمّا زالت عنه قام وسلك طريقه حتّى إذا بلغ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سأله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أبا الحسن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لماذا أبطأت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فأجاب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رسول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عصفت عليّ عواصف ثلاث زعزعتني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فمكثت لكي تزول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وهل علمت ما هي تلك العواصف يا علي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وما كانت تلك يا رسول الله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كانت العاصفة الأولى جبرائيل ومعه ألف ملك سلّم عليك وسلّموا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والثانية كانت ميكائيل ومعه ألف ملك سلّم عليك وسلّموا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والثالثة كانت إسرافيل ومعه ألف ملك سلّم عليك وسلّموا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وكلهم قد هبطوا مدداً لنا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وإلى هذا المعنى أشار السّيد الحميري في قصيدته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213C1E" w:rsidTr="00213C1E">
        <w:trPr>
          <w:trHeight w:val="350"/>
        </w:trPr>
        <w:tc>
          <w:tcPr>
            <w:tcW w:w="3536" w:type="dxa"/>
            <w:shd w:val="clear" w:color="auto" w:fill="auto"/>
          </w:tcPr>
          <w:p w:rsidR="00213C1E" w:rsidRDefault="00213C1E" w:rsidP="005036A6">
            <w:pPr>
              <w:pStyle w:val="libPoem"/>
            </w:pPr>
            <w:r>
              <w:rPr>
                <w:rFonts w:hint="cs"/>
                <w:rtl/>
              </w:rPr>
              <w:t>أقسمُ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وآلائهِ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والمرءُ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عمّا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قالَ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مسؤولُ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13C1E" w:rsidTr="00213C1E">
        <w:tblPrEx>
          <w:tblLook w:val="04A0"/>
        </w:tblPrEx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إنّ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عليَّ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طالبٍ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التّقى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والبرِّ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مجبولُ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إلى أن قال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36"/>
        <w:gridCol w:w="272"/>
        <w:gridCol w:w="3502"/>
      </w:tblGrid>
      <w:tr w:rsidR="00213C1E" w:rsidTr="00213C1E">
        <w:trPr>
          <w:trHeight w:val="350"/>
        </w:trPr>
        <w:tc>
          <w:tcPr>
            <w:tcW w:w="3536" w:type="dxa"/>
            <w:shd w:val="clear" w:color="auto" w:fill="auto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ذاكَ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الـذي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سـلّمُ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ليلةٍ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  <w:shd w:val="clear" w:color="auto" w:fill="auto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  <w:shd w:val="clear" w:color="auto" w:fill="auto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عـلـيـه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ميكالُ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وجبريلُ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13C1E" w:rsidTr="00213C1E">
        <w:tblPrEx>
          <w:tblLook w:val="04A0"/>
        </w:tblPrEx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ميكالُ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ألفٍ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وجبريلُ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213C1E">
            <w:pPr>
              <w:pStyle w:val="libPoem"/>
            </w:pPr>
            <w:r>
              <w:rPr>
                <w:rFonts w:hint="cs"/>
                <w:rtl/>
              </w:rPr>
              <w:t>ألـفٍ ويـتـلوهُمْ سَرافيلُ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13C1E" w:rsidTr="00213C1E">
        <w:tblPrEx>
          <w:tblLook w:val="04A0"/>
        </w:tblPrEx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لـيـلةُ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بـدرٍ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مدداً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أنزلوا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كـأنّـهـم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طـيـرٌ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أبابيلُ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24" w:name="_Toc433382601"/>
      <w:r>
        <w:rPr>
          <w:rFonts w:hint="cs"/>
          <w:rtl/>
        </w:rPr>
        <w:t>سقّاء كربلاء</w:t>
      </w:r>
      <w:bookmarkEnd w:id="2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 الإمام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استقى للرسول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يوم بدر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فكذلك ابنه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استقى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يوم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بفارق كبير وهو أنّ الإمام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سلّم عليه جبريل وميكائيل وإسرافيل وآلاف من الملائكة المقرّبين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وحيّوه بتحيّات طيّبة مباركة من عند الله تبارك وتعالى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ولده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أحاط به آلاف النبّالة الموكّلين بالمشرعة يرشقونه بالسهام والنبال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ويمنعونه من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ويحولون بينه وبين إيصال القربة إلى الخيام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 يسمعون صراخ الأطفال العطاشى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وعويل النساء الظمأى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والفصل صيف قائظ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والطقس حار شديد الحرارة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والشمس وهّاجة تصهرهم بأشعتها المحرقة وترشقهم بشررها القاتل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 ذلك لم يرحموا أهل بيت نبيّهم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يدعوا الماء يصل إلى خيامهم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كمنوا وراء النخيل وغدروا بالسقاء واستهدفوا القربة وأراقوا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وملائكة الرحمن تلعنهم وتلعن طاغيتهم يزيد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وتقدّس روح السقّاء وتحيّيه بتحية الرحمن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سَلاَمٌ عَلَيْكُمْ بِمَا صَبَرْتُمْ فَنِعْمَ عُقْبَى الدَّارِ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5" w:name="_Toc433382602"/>
      <w:r>
        <w:rPr>
          <w:rFonts w:hint="cs"/>
          <w:rtl/>
        </w:rPr>
        <w:t>إذعـان واعتراف</w:t>
      </w:r>
      <w:bookmarkEnd w:id="2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وجاء في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الأنوار البهيّة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ما نصّه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حكي عن الشافعي أنّه قيل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تقول في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نقول في حقّ مَنْ أخفت أولياؤه فضائله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خوفاً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وأخفت أعداؤه فضائله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حسداً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وشاع من بين ذين ما ملأ الخافقين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مثل ذلك ابن أبي الحديد المعتزلي في مقدّمة شرحه على النهج عند القول في نسب الإمام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وذكر لمع يسيرة من فضائله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فأمّا فضائله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فإنّها قد بلغت من العظم والجلالة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والانتشار والاجتهاد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مبلغاً يسمج معه التعرّض لذكرها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والتصدّي لتفصيلها</w:t>
      </w:r>
      <w:r w:rsidR="00213C1E">
        <w:rPr>
          <w:rFonts w:hint="cs"/>
          <w:rtl/>
        </w:rPr>
        <w:t>...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إلى أن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وما أقول في رجل أقرّ له أعداؤه وخصومه بالفضل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يمكنهم جحد مناقبه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كتمان فضائله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علمت أنّه استولى بنو اُميّة على سلطان الإسلام في شرق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الأرض وغربها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واجتهدوا بكلّ حيلة في إطفاء نوره والتحريض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ووضعوا المعايب والمثالب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ولعنوه على جميع المنابر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وتوعّدوا مادحيه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حبسوهم وقتلوهم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ومنعوا من رواية حديث يتضمّن له فضيلة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 يرفع له ذكراً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حظروا أن يسمّى أحد باسمه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فما زاده ذلك إلاّ رفعة وسموّاً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كالمسك كلّما سُتر انتشر عَرفُه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وكلّما كُتم تضوّع نَشرُه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وكالشمس لا تُستر بالراح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وكضوء النهار إن حجبت عنه عين واحدة أدركته عيون كثيرة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أضاف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وما أقول في رجل تُعزى إليه كلّ فضيلة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وتنتهي إليه كلّ فرقة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وتتجاذبه كلّ طائفة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فهو رئيس الفضائل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وينبوعها وأبو عُذرها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وسابق مضمارها ومجلّي حلبتها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كلّ مَنْ بزغ فيها بعده فمنه أخذ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وله اقتفى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مثاله احتذى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>..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مَنْ كان هذا والده وأبوه فحقّ له أن يرث منه الشرف والسموّ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والرفعة والعلو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يستلهم منه الأخلاق والآداب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والمحاسن والمكارم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والفضائل والمناقب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فهنيئاً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حسبه الوضّاء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ونسبه الناصع المبارك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26" w:name="الخصّيصة_الثانية"/>
      <w:bookmarkStart w:id="27" w:name="_Toc433382603"/>
      <w:bookmarkEnd w:id="26"/>
      <w:r>
        <w:rPr>
          <w:rFonts w:hint="cs"/>
          <w:rtl/>
        </w:rPr>
        <w:lastRenderedPageBreak/>
        <w:t>الخصّيصة الثانية</w:t>
      </w:r>
      <w:bookmarkEnd w:id="27"/>
    </w:p>
    <w:p w:rsidR="00A03D07" w:rsidRDefault="00A03D07" w:rsidP="00133400">
      <w:pPr>
        <w:pStyle w:val="Heading2"/>
        <w:rPr>
          <w:rtl/>
        </w:rPr>
      </w:pPr>
      <w:bookmarkStart w:id="28" w:name="_Toc433382604"/>
      <w:r>
        <w:rPr>
          <w:rFonts w:hint="cs"/>
          <w:rtl/>
        </w:rPr>
        <w:t>الرحم الطاهر</w:t>
      </w:r>
      <w:bookmarkEnd w:id="2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الجنّة تحت أقدام الأُمّهات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تزوّجوا في الحجر الصالح فإنّ العرق دسّاس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اختاروا لنطفكم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وعن أبي عبد الله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إنما المرأة قلادة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فانظر ما تتقلّد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 ثمّ قال الإمام أمير المؤمنين لأخيه عقيل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نسّابة عالماً بأنساب العرب وأخبارهم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انظر لي امرأة قد ولدتها الفحولة من العرب لأتزوجها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فتلد لي غلاماً فارساً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خبر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لكي أُصيب منها ولداً يكون شجاعاً وعضداً ينصر ولدي الحسين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ويواسيه في طفِّ كربلاء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له عقيل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تزوّج يا أمير المؤمنين اُمّ البنين الوحيديّة الكلابيّة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ليس في العرب أشجع من آبائها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فتزوّجها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اسم اُمّ البنين فاطمة الوحيديّة الكلابيّة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واُمّها ثمامة بنت سهيل بن عامر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وكانت ثمامة هذه أديبة أريبة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وعاقلة لبيبة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فأدّبت ابنتها اُمّ البنين بآداب العرب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وعلّمتها ما ينبغي للبنت الرشيدة تعلّمها من الأخلاق والآداب الحميدة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وأبوها أبو المحل واسمه حرام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بعض النسخ حزام بن خالد بن ربيعة بن عامر بن صعصعة بن معاوية بن بكر بن هوازن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من شجعان العرب وفرسانهم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ودُعيت اُمّ البنين بالوحيديّة والكلابيّة نسبةً إلى الوحيد بن كعب وكلاب بن ربيعة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أهلها من سادات العرب وأشرافهم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وزعمائهم وأبطالهم المشهورين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29" w:name="لماذا_التشاور_مع_عقيل_؟"/>
      <w:bookmarkStart w:id="30" w:name="_Toc433382605"/>
      <w:bookmarkEnd w:id="29"/>
      <w:r>
        <w:rPr>
          <w:rFonts w:hint="cs"/>
          <w:rtl/>
        </w:rPr>
        <w:lastRenderedPageBreak/>
        <w:t>لماذا التشاور مع عقيل</w:t>
      </w:r>
      <w:r w:rsidR="00213C1E">
        <w:rPr>
          <w:rFonts w:hint="cs"/>
          <w:rtl/>
        </w:rPr>
        <w:t>؟</w:t>
      </w:r>
      <w:bookmarkEnd w:id="3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 سؤال يفرض نفسه ليقول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أليس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باب مدينة علم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والعارف بأهل زمانه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والأعرف بهم من كلّ أحد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فكيف يسأل بأمر الزواج من مثل أخيه عقيل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والجواب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صحيح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أعلم الناس بعد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بالاُمور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وأعرف الناس بأنساب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فعل ذلك لاُمور لا تخلو عن حكمة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ولعلّ من أهمّها ما يلي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أراد أن يعلّمنا بذلك كيف نبني أمورنا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صغيرها وكبيرها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اجتماعيّها وشخصيّها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اقتصاديّها وسياسيّها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على التحاور والتشاور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ونسير فيها على علم ومعرفة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ونشارك الناس في عقولهم وتجاربهم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فنتجنّب بذلك مفاسد الأنانية والاستبداد بالرأي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يتبعها من مساوئ ومهالك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وخاصة في مثل أمر الزواج الذي هو أهمّ لبنة في تكوين الاُسرة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وإنجاب الذرّية والأولاد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وبناء المجتمع الصالح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لعلّه أراد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بذلك التجاهر والإعلان عن هذه السنّة المباركة التي سنّها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وهي سنّة الزواج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ورد الأمر بإعلانها والإشهاد عليها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لعلّه كان المرسوم في ذلك الزمان والمعتاد في تلك الأيام وهو استنابة الآخرين في أمر الزواج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وعدم الإقدام من الزوج شخصيّاً عليه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4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لعلّه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أراد بذلك تعليم الأمّة إرجاع الاُمور إلى الخبراء من أهل الفنِّ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وبيان أهمّية التخصّص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ومكانة المتخصّصين في المجتمع الإسلامي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ففي كلّ أمر يرى الإسلام الرجوع فيه إلى أهل فنّه وخبرته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ففي أمر الزواج إلى العارف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بالأنساب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العمران إلى المهندس العالم بالعمارة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التجارة إلى الخبير في أمرها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الدين إلى المرجع الديني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الحكومة والقيادة إلى مَنْ اختاره الله حاكماً وقائداً من الأئمّة الطاهرين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زمن حضورهم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وشورى المراجع الفقهاء زمن غيبتهم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وهكذا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5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لعلّه أراد بذلك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إظهار شخصية عقيل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وإثبات تخصّصه في مجال الأنساب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حتّى يكون مَنْ يمدحه عقيل في نسبه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من أمثال حزام واُمّ البنين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مرفوع الرأس بين الناس ومعتمداً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ومَنْ يذمّه عقيل في نسبه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من أمثال معاوية وهند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سنداً لخزيهم في الناس ومستنداً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6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لعلّه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أراد الإخبار عن قضية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والإشارة إلى فاجعة عاشوراء من شهادة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ومظلوميّة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وجناية بني اُميّة في حقّ أهل بيت نبيّهم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وقتل ذرّيته وسبي حريمه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لا يجعل مجالاً لأحد أن يدّعي بعد ذلك عدم علم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بشهادته من نهضته الإصلاحية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وأنه خرج يطلب الحكومة والسلطان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والعياذ بالله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ليؤكّد للناس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إنما يخرج ليُحيي بشهادته الأمر بالمعروف والنهي عن المنكر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وينقذ بذلك الإسلام والأمّة الإسلاميّة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3"/>
        <w:rPr>
          <w:rtl/>
        </w:rPr>
      </w:pPr>
      <w:bookmarkStart w:id="31" w:name="الاُمّ_المبــاركة"/>
      <w:bookmarkStart w:id="32" w:name="_Toc433382606"/>
      <w:bookmarkEnd w:id="31"/>
      <w:r>
        <w:rPr>
          <w:rFonts w:hint="cs"/>
          <w:rtl/>
        </w:rPr>
        <w:t>الاُمّ المباركة</w:t>
      </w:r>
      <w:bookmarkEnd w:id="3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كانت اُمّ البنين كما أرادها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وبشهادة عقيل من أصل كريم وفرع قويم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خيرة النساء الفاضلات والمعتقدات بحقّ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وكانت مخلصة في ولائها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ممحّضة في مودّتهم ومحبّتهم حتّى حضت عندهم بالجاه الوجيه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والمحلّ الرفيع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والمقام المنيع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ولقد زارتها السيّدة زينب الكبرى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نقل من مجموعة الشهيد الأوّل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بعد وصولها إلى المدينة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عند عودتها من سفرة كربلاء المفجعة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لتعزّيها بأولادها الأربعة الذين استشهدوا بين يدي إمامهم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كانت تزورها أيّام العيد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ممّا يدلّ على علوّ مقام هذه الاُمّ المباركة اُمّ البنين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وسموّ منزلتها عند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كيف لا وقد كانت اُمّ البنين بمنزلة الاُمّ للسّيدة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وأختها اُمّ كلثوم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وشقيقيها الإمامين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فإنّها حينما جاءت إلى بيت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عاملت أبناء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معاملة الاُمّ الحنون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وكانت لهم كما تكون الاُمّ العطوفة لأولادها بل وأكثر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فإنّها كانت ترى نفسها فخورة بخدمتهم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ولذا كانت تقدّمهم على أولادها وتعتني بهم أكثر ممّا تعتني بأبنائها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وترى القيام بشأنهم واجباً عليها وفريضة كتبها الله في ذمّتها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فإنّهم قربى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الذين أوجب الله تعالى على العباد مودّتهم ومحبّتهم وتبجيلهم وإكرامهم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حتى روي أنّها لمّا زفّت إلى بيت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صادفت الإمامين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>
        <w:rPr>
          <w:rFonts w:hint="cs"/>
          <w:rtl/>
        </w:rPr>
        <w:t xml:space="preserve"> مريضين فأخذت تمرضهما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وتقوم برعايتهما وتلاطفهما في القول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وتطيّب لهما في الكلام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عوفيا من مرضهما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وبرئا من علّتهما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إنّها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قيل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طلبت من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يعهد إلى أهل بيته بأن لا يَدعوها أحد بعد ذلك باسمها فاطمة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مخافة أن يتذكّر أبناء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اُمّهم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فيتجدّد لهم حزنهم ويعود لهم مصابهم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ويتذكّروا غصصهم وأشجانهم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أرادت منه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يدعوها بكنيتها اُمّ البنين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فعل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3" w:name="مقام_اُمّ_البنين_عند_الله"/>
      <w:bookmarkStart w:id="34" w:name="_Toc433382607"/>
      <w:bookmarkEnd w:id="33"/>
      <w:r>
        <w:rPr>
          <w:rFonts w:hint="cs"/>
          <w:rtl/>
        </w:rPr>
        <w:lastRenderedPageBreak/>
        <w:t>مقام اُمّ البنين عند الله</w:t>
      </w:r>
      <w:bookmarkEnd w:id="3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إنّه على إثر إخلاص السيّدة اُمّ البنين في ودّها ومحبّتها بالنسبة لرسول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وذرّيته الطيّبين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قدّمته من عناية ورعاية لأبناء الزهراء </w:t>
      </w:r>
      <w:r w:rsidR="00B63A2A" w:rsidRPr="00B63A2A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عرفته لهم من الحقوق التي فرضها الله تعالى لهم على عباده من السمع والطاعة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والتبجيل والتكريم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خصّها الله تعالى بمقام شامخ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وجعلها باباً من أبواب الحوائج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خصّ ولدها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بذلك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جعله باباً للحوائج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وملجأً في المهمّات والمصاعب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فما رجاها طالب حاجة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 قصدها صاحب هَمّ وغَمّ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ونذر لله تعالى أن يهدي لروحها شيئاً من الدعاء والصلاة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والبرّ والخيرات إلاّ وقضى الله تعالى له حاجته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وفرّج عنه همّه وغمّه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كلّ ذلك إكراماً من الله تعالى للسّيدة اُمّ البنين (سلام الله عليها)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مقابل إخلاصها ووفائها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3"/>
        <w:rPr>
          <w:rtl/>
        </w:rPr>
      </w:pPr>
      <w:bookmarkStart w:id="35" w:name="اُمّ_البنين_وإرهاصات_الولادة"/>
      <w:bookmarkStart w:id="36" w:name="_Toc433382608"/>
      <w:bookmarkEnd w:id="35"/>
      <w:r>
        <w:rPr>
          <w:rFonts w:hint="cs"/>
          <w:rtl/>
        </w:rPr>
        <w:t>اُمّ البنين وإرهاصات الولادة</w:t>
      </w:r>
      <w:bookmarkEnd w:id="3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والد اُمّ البنين حزام بن خالد بن ربيعة كان في سفر له مع جماعة من قومه فرأى ذات ليلة في منامه أنّه جالس في أرض خصبة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انعزل في ناحية وفي يده درّة يقبّلها وهو متعجّب من صفائها وتلألئها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بفارس قد أقبل إليه من صدر البريّة وقال له بعد السّلام والتحية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يشير إلى الدرّة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بكم تبيع هذه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له حزام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لم أعرف قيمتها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أنت بكم تشتريها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الفارس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أيضاً لم أعرف قيمتها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اقترح عليك أن تهديها إلى مَنْ هو جدير بأن يهدى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وحقيق بأن يتحف 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وأنا أضمن لك عنده شيئاً هو أغلا من الدراهم والدنانير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فقال له حزام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وما هو ذلك الشيء الأغلى من الدراهم والدنانير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الفارس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أضمن لك الحظوة عنده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والزلفى لديه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والشرف والسؤدد أبد الآبدين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حزام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أو تضمن لي ذلك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الفارس وبكلِّ صلابة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أضمن لك ذلك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حزام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وتكون أنت الواسطة والكفيل أيضاً في ذلك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الفارس وبكلَِّ قوّة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وأكون أنا الواسطة والكفيل لو فوّضتني أمرها وخوّلتني فيها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فأعطاه حزام إيّاها وفوّضه في أمرها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انتبه حزام من نومه قصّ رؤياه على مَنْ كان معه من قومه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له أحدهم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 صدقت رؤياك فإنك ترزق بنتاً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ويخطبها منك أحد العظماء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وتنال عنده بسببها الشرف والسؤدد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رجع حزام من سفره وكانت زوجته ثمامة حاملاً بفاطمة اُمّ البنين رآها قد وضعت 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فبشّروه بذلك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فتهلّل وجهه فرحاً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وسرّ سروراً كبيراً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في نفسه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قد صدقت الرؤيا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فلمّا قيل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نسمّيها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أجاب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سمّوها فاطمة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وكنّوها اُمّ البنين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نشأت الوليدة نشأة صالحة في أحضان اُمّها ثمامة وعلى يدي أبيها حزام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وتأدّبت في بيت الوالدين بآداب العرب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وأخلاق الصالحين الأبرار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وشيم النبلاء الأحرار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بلغت مبلغاً لائقاً تأهّلت به للزواج وتمكنت من إدارة الشؤون البيتيّة والعائلية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ارتفعت إلى مستوىً عالٍ من الأدب والكمال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استطاعت عبره لأن تكون زوجة لأشرف خلق الله تعالى بعد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واُمّاً لذرّية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7" w:name="عقيل_يخطب_للإمام_أمير_المؤمنين_(عليه_الس"/>
      <w:bookmarkStart w:id="38" w:name="_Toc433382609"/>
      <w:bookmarkEnd w:id="37"/>
      <w:r>
        <w:rPr>
          <w:rFonts w:hint="cs"/>
          <w:rtl/>
        </w:rPr>
        <w:lastRenderedPageBreak/>
        <w:t xml:space="preserve">عقيل يخطب للإمام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3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لمّا طرح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أخيه عقيل أمر الزواج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وطلب مشورته فيه اقترح عليه عقيل أن يتزوج بفاطمة الوحيديّة الكلابيّة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ذات الاُسرة العريقة والمنزلة الرفيعة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والأصالة والنجابة والشجاعة والشهامة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وما أن وافق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اقتراح أخيه وقَبِل منه مشورته إلاّ وأخذ عقيل يهيّئ مقدمات هذا الزواج المبارك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ويعدّ له مستلزماته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فقام بخطبة فاطمة الكلابيّة من أبيها حزام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كان مسكن حزام حينئذ خارج المدينة فقصده عقيل بكل رجاء وأمل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ونزل بكل عزّ وشرف على حزام في مضيفه هناك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فرحّب به حزام ونحر له واستضافه بكل حفاوة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وأكرمه غاية الإكرام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وكانت العادة حينئذ جارية على أنهم كانوا لا يسألون الضيف عن حاجته إلاّ بعد ثلاثة أيام من استضافته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صار اليوم الرابع أقبل حزام وجلس إلى جانب عقيل وقال له بكل احترام وتبجيل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هل لك يا أخي من حاجة فتُقضى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 ملمّة فتُمضى من مال أو رجال وعدد أو عدّة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فإنا نحن رهن إشارتكم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المؤتمرين بأوامركم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فأجابه عقيل شاكراً عواطفه وشعوره الطيّب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جئتك بالشرف الشامخ والمجد الباذخ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حزام مستفسراً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وما هو ذلك يابن عمّ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عقيل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جئتك خاطباً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حزام وبكلِّ حرارة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مَنْ ولمَن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فأجابه عقيل بكامل الصدق والصراحة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جئتك لأخطب ابنتك الحرّة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فاطمة اُمّ البنين إلى يعسوب الدين وقائد الغرّ المحجّلين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وإمام المتّقين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وسيّد الوصيِّين الإمام أمير المؤمنين علي بن أبي طالب بن عبد المطلب بن عبد مناف (صلوات الله عليهم أجمعين)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عندها هشّ حزام وبشّ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والتفت إلى عقيل وهو لا يتمالك نفسه فرحاً وسروراً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على الرحب والسعة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والإقبال والدعة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فلقد جئتنا بخير الدنيا والآخرة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وجلبت لنا الشرف الرفيع والمجد المنيع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ونحن نتشرّف بهذه المصاهرة ونفتخر بهذه الوصلة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فمَنْ مثل علي بن أبي طالب أمير المؤمنين ووصي رسول ربّ العالمين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وحجّة الله على الخلق أجمعين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إمام الإنس والجن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قسيم النار والجنة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ولكن يابن عمّ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أين نحن منه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وأين ابنتنا من جنابه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فبالإضافة إلى أننا اُناس عاديّون نحن أُناس قرويّون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 ابنتنا من أهل القرى والبادية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وهل تصلح قرويّة ريفيّة لإمام مكّي مدني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وما أن أتمّ حزام كلامه حتّى ابتدره عقيل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اعلم يا أبا المحل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وأبو المحل كنية حزام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بأنّ أخي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يعلم كلّ ما قلته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يخفى عليه شيء ممّا بيّنته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وأنه مع ذلك يرغب في مصاهرتكم ويحبّ أن يتزوج منكم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رضي بأن تكون ابنتكم زوجةً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وربّة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واُمّاً حنوناً لأولاده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عندها قال حزام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إذاً يابن عمّ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أمهلني حتّى أستشير أُمّها في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وأسألها عن صلاحيّة ابنتها وأهليّتها للزواج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الاُمّ أعلم بحال ابنتها من الأب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وأعرف منه بأخلاق ابنتها وآدابها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إذا أشارت عليّ بالقبول عرضت على ابنتي فاطمة أمر زواجها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لأعرف موافقتها ورضاها بذلك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9" w:name="حزام_يستشير_ثمامة"/>
      <w:bookmarkStart w:id="40" w:name="_Toc433382610"/>
      <w:bookmarkEnd w:id="39"/>
      <w:r>
        <w:rPr>
          <w:rFonts w:hint="cs"/>
          <w:rtl/>
        </w:rPr>
        <w:lastRenderedPageBreak/>
        <w:t>حزام يستشير ثمامة</w:t>
      </w:r>
      <w:bookmarkEnd w:id="4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له عقيل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لك ذلك يا أخا بني هوازن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لمّا أذن عقيل لحزام بالاستشارة قام حزام وأقبل إلى البيت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وعندما دخله إذا به يرى ابنته فاطمة جالسة بين يدي اُمّها ثمامة لترجيل شَعْرها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فالاُمّ تمشط رأس ابنتها وتسرح شَعْرها والبنت تحدّث اُمّها وتستأذنها بأن تقصّ عليها رؤيا كانت قد رأتها وهي تقول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أُمّاه لقد رأيت في منامي البارحة رؤيا عجيبة أُحبّ أن أقصّها عليك يا اُمّاه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فقالت الاُمّ بحرارة وبكلِّ عطف وحنان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خيراً رأيتِ يا بنيّة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قصّيها عليّ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 وقف حزام في مكان لا يراه فيه أحد وأخذ يسمع رؤيا ابنته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فسمعها تقول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أُمّاه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رأيت في منامي البارحة كأنّي جالسة في روضة غنّاء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ذات أشجار مثمرة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وأنهار جارية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الوقت ليلاً لكن ليلة مقمرة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السماء صاحية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والنجوم ساطعة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والقمر تامّاً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أرسل القمر أضواءه الفضيّة على الروضة وأكسبها جمالاً فائضاً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وبهجةً رائعة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وكنت أنا في تلك اللحظات أُفكر في عظمة الله خالق السماء والأرض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ومبدع الشمس والقمر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فبينا أنا كذلك وإذا بالقمر قد انقضّ من كبد السماء وهوى نحو الأرض ووقع في حجري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يتلألأ نوراً يغشي الأبصار ويبهر العيون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فتعجّبت من ذلك كثيراً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ولكن زاد تعجّبي عندما رأيت ثلاث نجوم زواهر تنقضّ من السماء نحو الأرض وتسقط في حجري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تتلألأ نوراً وتشعّ سناً وضوءاً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بهاتف يهتف بي حينئذ ويقول</w:t>
      </w:r>
      <w:r w:rsidR="00213C1E">
        <w:rPr>
          <w:rFonts w:hint="cs"/>
          <w:rtl/>
        </w:rPr>
        <w:t>:</w:t>
      </w:r>
    </w:p>
    <w:p w:rsidR="00A03D07" w:rsidRDefault="00A03D07" w:rsidP="002D3B26">
      <w:pPr>
        <w:pStyle w:val="libNormal"/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13C1E" w:rsidTr="00213C1E"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lastRenderedPageBreak/>
              <w:t>بـشراكِ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فـاطمةٌ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بالسادةِ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الغررِ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ثـلاثةِ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أنـجمٍٍ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والـزاهرِ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القمرِ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13C1E" w:rsidTr="00213C1E"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أبـوهم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سـيّدٌ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الخلقِ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قاطبة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بعدَ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الرسولِ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جاءَ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الخبرِ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أضافت قائلة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فما أن سمعت ذلك حتّى انتبهت من نومي وأنا فزعة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ثمّ 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هذه يا اُمّاه كانت رؤياي التي رأيتها البارحة في منامي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فما هو تأويلها وتفسيرها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فقالت لها اُمّها وهي تفسّر لها رؤياها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خيراً يا بنيّة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رؤياك تنبئ عن أنّك ستصبحين زوجة لرجل له عند الله جاه 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وشأن رفيع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وقدر كبير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سيّد في قومه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مطاع في عشيرته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عظيم عند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كبير عند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وترزقين منه أربعة أولاد أوّلهم أكبرهم قدراً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وأعظمهم منزلة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ويكون كالقمر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ويكون الثلاثة الباقون بالنسبة إليه كالنجوم الزواهر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وإلى هذا المعنى أشار الشاعر بقوله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13C1E" w:rsidTr="00213C1E"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صـدقـتْ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رؤيا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رأتْها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فاطمٌ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قبلَ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القران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عُرفَ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التقى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13C1E" w:rsidTr="00213C1E"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قمراً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رأتْ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ينقضُّ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كبدِ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يهوي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بأحضانِ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الحصانةِ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مشرقا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13C1E" w:rsidTr="00213C1E"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تـقفوهُ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أبهى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النجومِ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ثلاثةٌ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يـغدو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الـزمانُ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لحسنِهم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متشوّقا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41" w:name="الرؤيا_الصادقة"/>
      <w:bookmarkStart w:id="42" w:name="_Toc433382611"/>
      <w:bookmarkEnd w:id="41"/>
      <w:r>
        <w:rPr>
          <w:rFonts w:hint="cs"/>
          <w:rtl/>
        </w:rPr>
        <w:t>الرؤيا الصادقة</w:t>
      </w:r>
      <w:bookmarkEnd w:id="4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 عندما تمّ حديث الاُمّ وبنتها ظهر عليهما حزام وحيّاهما بالسّلام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مبتسم الثغر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مبتهج القلب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لقد تحقّقت رؤياك يا بنيّة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فهذا ابن عمّ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عقيل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جاء يخطبك منّا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فوجئت الاُمّ وابنتها بهذا النبأ السار الذي جاء مفسّراً للرؤيا ومطابقاً 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فطأطأت البنت رأسها حياءً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وغضّت طرفها خجلاً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رفعت الاُمّ رأسها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والتفتت إلى حزام وهي تقول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لمَن يخطبها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حزام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لفلاّل الكتائب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ومظهر العجائب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فارس المشارق والمغارب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أسد الله الغالب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فقالت الاُمّ بلهفة واشتياق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وما الذي أجبت به عقيلاً يا حزام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حزام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استمهلته حتّى أستشيرك في الأمر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وأرى رأيك في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أضاف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فما ترين يا ثمامة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هل ترين ابنتنا مؤهّلة للزواج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وكفؤ لأن تكون زوجة لوصي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والحجة على خلق الله الإمام أمير المؤمنين وإمام المتّقين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فأجابت الاُمّ وبكلِّ بهجة وإعجاب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 يا حزام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ابنتنا وبحمد الله عاقلة نبيهة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وأديبة أريبة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رأيت فيها الكفاءة منذ صغرها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وأحسست منها التفوّق والنبوغ من أيّامها الأولى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فأدّبتها بآداب العرب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وربّيتها تربية الصالحين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وأعددتها إعداداً تأهّلت عبره لأن تكون زوجة صالحة واُمّاً عطوفاً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وربّة بيت مديرة ومدبّرة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فأرجو الله أن تكون عند حسن ظنّنا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تبيّض بسيرتها الحسنة عند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وجوهنا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عندها تهلّل وجه حزام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وأقبل على ابنته يسألها عن رأيها ويستعلم موافقتها ورضاها بالزواج من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بقي بعد أن عرض عليها أمر الزواج يترقّب رأيها وينتظر جوابها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لكن ما كان جواب البنت اللبيبة عن رضاها بهذا الزواج المبارك إلاّ سكوتها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السكوت علامة الرضا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عندها طار الأب فرحاً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وغادر البيت مسرعاً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واتّجه إلى المضيف ليلتقي بعقيل الذي تركه هناك ينتظره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ويترقّب جوابه حتّى يبشّره بالموافقة والقبول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3" w:name="مهر_السنّة"/>
      <w:bookmarkStart w:id="44" w:name="_Toc433382612"/>
      <w:bookmarkEnd w:id="43"/>
      <w:r>
        <w:rPr>
          <w:rFonts w:hint="cs"/>
          <w:rtl/>
        </w:rPr>
        <w:lastRenderedPageBreak/>
        <w:t>مهر السنّة</w:t>
      </w:r>
      <w:bookmarkEnd w:id="4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دخل حزام المضيف تلقّاه عقيل متسائلاً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وراءك يا أبا المحل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فأجابه حزام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يابن عمّ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كلّ الخير إنشاء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رضينا أن تكون ابنتنا خادمة متواضعة في بيت النبوة والإمامة إن قبلها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بذلك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له عقيل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أبا المحل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تقل خادمة متواضعة ولكن قل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زوجة وفيّة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وقرينة كريمة</w:t>
      </w:r>
      <w:r w:rsidR="00213C1E">
        <w:rPr>
          <w:rFonts w:hint="cs"/>
          <w:rtl/>
        </w:rPr>
        <w:t>.</w:t>
      </w:r>
      <w:r w:rsidR="005036A6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واصل عقيل كلامه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 بدّ للمرأة من صداق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فهل لكم اقتراح فيه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حزام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إنما نفوّض ذلك يابن عمّ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إليك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عقيل وهو يشكره على ذلك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اعلم يا أبا المحل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أهل بيت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لا يتجاوزون في صداق بناتهم ونسائهم ما سنّه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الصداق لبناته ونسائه هو خمسمئة درهم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له حزام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ونحن أيضاً لا ينبغي لنا أن نتجاوز ما سنّه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المهر والصداق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رضينا وسلّمنا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نهض حزام لإبلاغ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الأمر إلى عياله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استأذن من عقيل واسترخصه فتوجّه نحو البيت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دخله التفت إلى زوجته ثمامة وابنته فاطمة وقال لهما بكل بهجة وسرور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البشارة البشارة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رضي عقيل بن أبي طالب ابنتنا فاطمة لأخيه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مهر السنّة وهو خمسمئة درهم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الصداق الذي سنّه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لأزواجه وبناته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فسجدت ثمامة شكراً لله تعالى وهي تقول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أحمد لله الذي شرّفنا بهذه المصاهرة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وكرّمنا بوصلة وصي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أقبلت على ابنتها فاطمة تقبّلها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وأخذت تهنّئها بهذه الكرامة التي أكرمها الله 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والشرف الذي تشرّفت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وتوصيها بحسن الأخلاق والسيرة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وتحثّها على خدمة زوجها وخدمة أولاده ذريّة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بكل إخلاص وكامل الجهد والجد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5" w:name="إعلان_الخطبــة"/>
      <w:bookmarkStart w:id="46" w:name="_Toc433382613"/>
      <w:bookmarkEnd w:id="45"/>
      <w:r>
        <w:rPr>
          <w:rFonts w:hint="cs"/>
          <w:rtl/>
        </w:rPr>
        <w:t>إعلان الخطبة</w:t>
      </w:r>
      <w:bookmarkEnd w:id="4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إنّ حزام خرج بعد ذلك ودعا عشيرته وقومه من بني كلاب وبني عامر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ليحضروا مجلس الخطبة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حضروا قام فيهم عقيل خطيباً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فحمد الله وأثنى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وصلّى على 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وأهل بيته الطاهرين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أمّا بعد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فاعلموا يا بني كلاب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ويا بني عامر بن صعصعة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الله قد منّ علينا إذ بعث فينا رسولاً من أنفسنا محمداً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فجاءنا بدين الله القويم الذي ارتضاه الله لنا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إذ يقول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إِنَّ الدِّينَ عِنْدَ اللَّهِ الإِسْلاَمُ</w:t>
      </w:r>
      <w:r w:rsidR="00213C1E" w:rsidRPr="00213C1E">
        <w:rPr>
          <w:rStyle w:val="libAlaemChar"/>
          <w:rFonts w:hint="cs"/>
          <w:rtl/>
        </w:rPr>
        <w:t>)</w:t>
      </w:r>
      <w:r w:rsidRPr="00133400">
        <w:rPr>
          <w:rStyle w:val="libFootnotenumChar"/>
          <w:rFonts w:hint="cs"/>
          <w:rtl/>
        </w:rPr>
        <w:t>(1)</w:t>
      </w:r>
      <w:r w:rsidR="00213C1E" w:rsidRPr="00B63A2A">
        <w:rPr>
          <w:rFonts w:hint="cs"/>
          <w:rtl/>
        </w:rPr>
        <w:t>.</w:t>
      </w:r>
      <w:r>
        <w:rPr>
          <w:rFonts w:hint="cs"/>
          <w:rtl/>
        </w:rPr>
        <w:t xml:space="preserve"> ويقول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ومَنْ يَبْتَغِ غَيْرَ الإِسْلاَمِ دِينًا فَلَنْ يُقْبَلَ مِنْهُ وَهُوَ فِي الآخِرَةِ مِنْ الْخَاسِرِينَ</w:t>
      </w:r>
      <w:r w:rsidR="00213C1E" w:rsidRPr="00213C1E">
        <w:rPr>
          <w:rStyle w:val="libAlaemChar"/>
          <w:rFonts w:hint="cs"/>
          <w:rtl/>
        </w:rPr>
        <w:t>)</w:t>
      </w:r>
      <w:r w:rsidRPr="00133400">
        <w:rPr>
          <w:rStyle w:val="libFootnotenumChar"/>
          <w:rFonts w:hint="cs"/>
          <w:rtl/>
        </w:rPr>
        <w:t>(2)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وأمرنا بنبذ البغضاء والشحناء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وأوجب علينا التعارف وصلة الأرحام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إذ يقول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يَا أَيُّهَا النَّاسُ إِنَّا خَلَقْنَاكُمْ مِنْ ذَكَرٍ وَأُنثَى وَجَعَلْنَاكُمْ شُعُوبًا وَقَبَائِلَ لِتَعَارَفُوا إِنَّ أَكْرَمَكُمْ عِنْدَ اللَّهِ أَتْقَاكُمْ إِنَّ اللَّهَ عَلِيمٌ خَبِيرٌ</w:t>
      </w:r>
      <w:r w:rsidR="00213C1E" w:rsidRPr="00213C1E">
        <w:rPr>
          <w:rStyle w:val="libAlaemChar"/>
          <w:rFonts w:hint="cs"/>
          <w:rtl/>
        </w:rPr>
        <w:t>)</w:t>
      </w:r>
      <w:r w:rsidRPr="00133400">
        <w:rPr>
          <w:rStyle w:val="libFootnotenumChar"/>
          <w:rFonts w:hint="cs"/>
          <w:rtl/>
        </w:rPr>
        <w:t>(3)</w:t>
      </w:r>
      <w:r w:rsidR="00213C1E" w:rsidRPr="00B63A2A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وحرّم علينا الزنا والسفاح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وأحلّ لنا الزواج والنكاح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إذ يقول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وَمِنْ آيَاتِهِ أَنْ خَلَقَ لَكُمْ مِنْ أَنفُسِكُمْ أَزْوَاجًا لِتَسْكُنُوا إِلَيْهَا وَجَعَلَ بَيْنَكُمْ مَوَدَّةً وَرَحْمَةً إِنَّ فِي ذَلِكَ لآياتٍ لِقَوْمٍ يَتَفَكَّرُونَ</w:t>
      </w:r>
      <w:r w:rsidR="00213C1E" w:rsidRPr="00213C1E">
        <w:rPr>
          <w:rStyle w:val="libAlaemChar"/>
          <w:rFonts w:hint="cs"/>
          <w:rtl/>
        </w:rPr>
        <w:t>)</w:t>
      </w:r>
      <w:r w:rsidRPr="00133400">
        <w:rPr>
          <w:rStyle w:val="libFootnotenumChar"/>
          <w:rFonts w:hint="cs"/>
          <w:rtl/>
        </w:rPr>
        <w:t>(4)</w:t>
      </w:r>
      <w:r w:rsidR="00213C1E">
        <w:rPr>
          <w:rFonts w:hint="cs"/>
          <w:rtl/>
        </w:rPr>
        <w:t>.</w:t>
      </w:r>
      <w:r w:rsidRPr="002D3B26">
        <w:rPr>
          <w:rStyle w:val="libAieChar"/>
          <w:rFonts w:hint="cs"/>
          <w:rtl/>
        </w:rPr>
        <w:t xml:space="preserve"> </w:t>
      </w:r>
      <w:r>
        <w:rPr>
          <w:rFonts w:hint="cs"/>
          <w:rtl/>
        </w:rPr>
        <w:t xml:space="preserve">وقال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تناكحوا تناسلوا فإنّي مباهٍ بكم الاُمم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وهذا وصي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وابن عمّ نبيّكم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الإمام أمير المؤمنين علي بن أبي طالب بن عبد المطلب بن هاشم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أحبّ مصاهرتكم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وخطب</w:t>
      </w:r>
    </w:p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Pr="002D3B26" w:rsidRDefault="00A03D07" w:rsidP="002D3B26">
      <w:pPr>
        <w:pStyle w:val="libFootnote0"/>
        <w:rPr>
          <w:rtl/>
        </w:rPr>
      </w:pPr>
      <w:r w:rsidRPr="002D3B26">
        <w:rPr>
          <w:rFonts w:hint="cs"/>
          <w:rtl/>
        </w:rPr>
        <w:t>(1) سورة آل عمران / 19</w:t>
      </w:r>
      <w:r w:rsidR="00213C1E">
        <w:rPr>
          <w:rFonts w:hint="cs"/>
          <w:rtl/>
        </w:rPr>
        <w:t>.</w:t>
      </w:r>
    </w:p>
    <w:p w:rsidR="00A03D07" w:rsidRPr="002D3B26" w:rsidRDefault="00A03D07" w:rsidP="002D3B26">
      <w:pPr>
        <w:pStyle w:val="libFootnote0"/>
        <w:rPr>
          <w:rtl/>
        </w:rPr>
      </w:pPr>
      <w:r w:rsidRPr="002D3B26">
        <w:rPr>
          <w:rFonts w:hint="cs"/>
          <w:rtl/>
        </w:rPr>
        <w:t>(2) سورة آل عمران / 85</w:t>
      </w:r>
      <w:r w:rsidR="00213C1E">
        <w:rPr>
          <w:rFonts w:hint="cs"/>
          <w:rtl/>
        </w:rPr>
        <w:t>.</w:t>
      </w:r>
    </w:p>
    <w:p w:rsidR="00A03D07" w:rsidRPr="002D3B26" w:rsidRDefault="00A03D07" w:rsidP="002D3B26">
      <w:pPr>
        <w:pStyle w:val="libFootnote0"/>
        <w:rPr>
          <w:rtl/>
        </w:rPr>
      </w:pPr>
      <w:r w:rsidRPr="002D3B26">
        <w:rPr>
          <w:rFonts w:hint="cs"/>
          <w:rtl/>
        </w:rPr>
        <w:t>(3) سورة الحجرات / 13</w:t>
      </w:r>
      <w:r w:rsidR="00213C1E">
        <w:rPr>
          <w:rFonts w:hint="cs"/>
          <w:rtl/>
        </w:rPr>
        <w:t>.</w:t>
      </w:r>
    </w:p>
    <w:p w:rsidR="00A03D07" w:rsidRPr="002D3B26" w:rsidRDefault="00A03D07" w:rsidP="002D3B26">
      <w:pPr>
        <w:pStyle w:val="libFootnote0"/>
        <w:rPr>
          <w:rtl/>
        </w:rPr>
      </w:pPr>
      <w:r w:rsidRPr="002D3B26">
        <w:rPr>
          <w:rFonts w:hint="cs"/>
          <w:rtl/>
        </w:rPr>
        <w:t>(4) سورة الرّوم / 21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إليكم كريمتكم فاطمة اُمّ البنين بنت حزام بن خالد بن ربيعة على كتاب الله وسنّة 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قال الله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فَاطِرُ السَّمَاوَاتِ وَالأَرْضِ جَعَلَ لَكُمْ مِنْ أَنْفُسِكُمْ أَزْوَاجًا وَمِنَ الأَنْعَامِ أَزْوَاجًا يَذْرَؤُكُمْ فِيهِ لَيْسَ كَمِثْلِهِ شَيْءٌ وَهُوَ السَّمِيعُ البَصِيرُ</w:t>
      </w:r>
      <w:r w:rsidR="00213C1E" w:rsidRPr="00213C1E">
        <w:rPr>
          <w:rStyle w:val="libAlaemChar"/>
          <w:rFonts w:hint="cs"/>
          <w:rtl/>
        </w:rPr>
        <w:t>)</w:t>
      </w:r>
      <w:r w:rsidRPr="00133400">
        <w:rPr>
          <w:rStyle w:val="libFootnotenumChar"/>
          <w:rFonts w:hint="cs"/>
          <w:rtl/>
        </w:rPr>
        <w:t>(1)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والسّلام عليكم ورحمة الله وبركاته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ثمّ جلس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عندها قام حزام بن خالد وقال بعد الحمد والثناء على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والصلاة على رسوله محمّد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وآله الطاهرين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أمّا بعد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فيا قوم قد سمعتم ما قاله ابن عمّ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عقيل بن أبي طالب من ذكر نبينا محمّد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ودين الإسلام القويم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وإنّي أُشهدكم وأُشهد الله أنّي اُدين بدين هذا النبي الكريم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وأطيعه فيما أمر به ونهى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ارتضيت وصيّه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لابنتي فاطمة بعلاً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وارتضيتها له سكناً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وأنتم عشيرتي وقومي فما تقولون في هذا الأمر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فقالوا في جوابه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تريد أن نقول في وصيّ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وابن عمّ نبيّكم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إنّه أكرم الناس نسباً وحسباً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وأعظمهم شرفاً وسؤدداً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ولنا الفخر والشرف في الانتساب إليه والوصلة معه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فنعم ما صنعت وخير ما فعلت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7" w:name="في_بيت_الإمام_أمير_المؤمنين_(عليه_السّلا"/>
      <w:bookmarkStart w:id="48" w:name="_Toc433382614"/>
      <w:bookmarkEnd w:id="47"/>
      <w:r>
        <w:rPr>
          <w:rFonts w:hint="cs"/>
          <w:rtl/>
        </w:rPr>
        <w:t xml:space="preserve">في بيت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4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إنّه بعد إتمام الخطبة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وإجراء صيغة العقد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وإرسال الصداق والهدايا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وتجهيز الجهاز واللوازم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زفّت فاطمة اُمّ البنين إلى زوجها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ذلك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طبعاً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بعد شهادة الصدّيقة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 السيّدة اُمّ البنين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يراه بعض المؤرّخين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كانت هي أوّل مَنْ تزوّجها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 أنّها كانت الثانية بعد تزوّجه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أوّلاً</w:t>
      </w:r>
    </w:p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Pr="002D3B26" w:rsidRDefault="00A03D07" w:rsidP="002D3B26">
      <w:pPr>
        <w:pStyle w:val="libFootnote0"/>
        <w:rPr>
          <w:rtl/>
        </w:rPr>
      </w:pPr>
      <w:r w:rsidRPr="002D3B26">
        <w:rPr>
          <w:rFonts w:hint="cs"/>
          <w:rtl/>
        </w:rPr>
        <w:t>(1) سورة الشّورَى / 11‏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باُمامة بنت زينب بنت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على ما يراه بعض آخر من المؤرّخين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وكيف كان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اُمّ البنين لمّا جاءت في بيت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كانت له ولأولاده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كما رجاها أبوها حزام واُمّها ثمامة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وكما وصفها عقيل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فإنّها عاشت معه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زوجة وفيّة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وقرينة كريمة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وربّة بيت مدبّرة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واُمّاً حنوناً لأولاده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ذرّية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إنّها أنجبت له بنيناً أربعة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أوّلهم وأفضلهم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قمر العشيرة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وثانيهم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عبد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وثالثهم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جعفر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ورابعهم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عثمان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وتحقّق صدق كنيتها اُمّ البنين بهؤلاء الأشبال الأربعة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الأُسود البواسل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إنّهم وخاصةً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ورثوا الشجاعة من أبيهم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اُمّهم فاطمة الوحيديّة الكلابيّة التي كانت قد ورثت الشجاعة من آبائها وأسلافها الفرسان الشجعان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كما إنّهم ورثوا منها المحاسن والمكارم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والفضائل والمناقب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والصدق والوفاء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والمحبّة والولاء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كانوا لأخيهم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مطيعين موالين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حبّهم له من المخلصين الصادقين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وبإمامته من المعترفين المقرّين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يرضوا بأقلّ من أن يضحّوا بأنفسهم من أجله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وبأرواحهم دون روحه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وبالفعل فإنّهم رغم المغريات والتطميع بإمارة جيش بني اُميّة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ومواثيق الأمان التي عرضت عليهم من قِبَل ابن زياد لم يتركوا أخاهم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ينصرفوا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قاتلوا دونه حتّى قُتلوا فداءً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وتضرّجوا بدمائهم وقاءً لدمه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كلّه بفضل وفاء اُمّهم اُمّ البنين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وإخلاصها لرسول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وذرّيته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حيث كانت تعلّمهم كيف يضحّوا من أجل إمامهم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وكيف يقوه بأنفسهم ويفدوه بأرواحهم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ويرخصوا دماءهم الغالية وقاءً لدمه الطاهر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من حين طفولتهم ونعومة أظفارهم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دأبت في تعليمهم وتربيتهم على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وتنشئتهم عليه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9" w:name="الزواج_الأمثــل"/>
      <w:bookmarkStart w:id="50" w:name="_Toc433382615"/>
      <w:bookmarkEnd w:id="49"/>
      <w:r>
        <w:rPr>
          <w:rFonts w:hint="cs"/>
          <w:rtl/>
        </w:rPr>
        <w:lastRenderedPageBreak/>
        <w:t>الزواج الأمثل</w:t>
      </w:r>
      <w:bookmarkEnd w:id="5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كان في طريقة زواج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وكيفية انتخابه لاُمّ البنين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واختياره إيّاها زوجةً له واُمّاً لأولاده درس للمسلمين وعبرة لهم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حتّى يكونوا في أمر الزواج على بصيرة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ويقدموا على ذلك عن تحقيق ومشورة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 الزواج هو اللبنة الأولى في بنيان الاُسرة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والحجر الأساس لتشييد أركانها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وبصلاح الاُسرة يصلح المجتمع والعكس بالعكس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اعتنى الإسلام بالزواج وبالزوجين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وخاصةً المرأة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ما لم يعتنِ بها وبشؤونها دين من الأديان السماوية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مبدأ من المبادئ الأرضية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إنما جسّد بزواجه هذا ما جاء في القرآن الحكيم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والسنّة الكريمة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والأحاديث الشريفة من الحثّ على التحقيق والتدقيق في أمر الزواج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وانتخاب ذوي البيوتات والشرف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والإيمان والتقوى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واجتناب ما خبث ولَؤم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فقد روي أنّ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قام خطيباً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أيها الناس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إيّاكم وخضراء الدمن</w:t>
      </w:r>
      <w:r w:rsidR="00213C1E">
        <w:rPr>
          <w:rFonts w:hint="cs"/>
          <w:rtl/>
        </w:rPr>
        <w:t>!)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خضراء الدمن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المرأة الحسناء في منبت السوء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أغلب الأعداء للمؤمن زوجة السوء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ذروا الحسناء العاقر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وعليكم بالسوداء الولود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فإنّي مكاثر بكم الاُمم حتّى بالسقط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اعلموا أنّ المرأة السوداء إذا كانت ولوداً أحبّ إليّ من الحسناء العاقر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يقول في دعائه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اللّهم إنّي أعوذ بك من ولد يكون عليّ ربّاً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ومن مال يكون عليّ ضياعاً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ومن زوجة تشيّبني قبل أوان مشيبي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1" w:name="الزوجة_الصـالحة"/>
      <w:bookmarkStart w:id="52" w:name="_Toc433382616"/>
      <w:bookmarkEnd w:id="51"/>
      <w:r>
        <w:rPr>
          <w:rFonts w:hint="cs"/>
          <w:rtl/>
        </w:rPr>
        <w:lastRenderedPageBreak/>
        <w:t>الزوجة الصـالحة</w:t>
      </w:r>
      <w:bookmarkEnd w:id="5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ألا أُخبركم بخير نسائكم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بلى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خير نسائكم الولود الودود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السّتيرة العفيفة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العزيزة في أهلها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الذليلة مع بعلها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المتبرّجة مع زوجها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الحصان عن غيره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التي تسمع قوله وتطيع أمره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وإذا خلا بها بذلت له ما أراد منها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ولم تتبذّل له تبذّل الرجل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أي لم تترك الزينة 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تزوّجوا للرزق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فإنّ لهنّ البركة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ألا أُخبركم شرّ نسائكم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بلا يا رسول الله أخبرنا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شرّ نسائكم الذليلة في أهلها العزيزة مع بعلها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العقيم الحقود التي لا تتورّع عن قبيح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المتبرّجة إذا غاب عنها زوجها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الحصان معه إذا حضر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التي لا تسمع قوله ولا تطيع أمره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فإذا خلا بها تمنّعت تمنّع الصعبة عند ركوبها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تقبل له عذراً ولا تغفر له ذنباً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تزوّج عيناء سمراء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عجزاء مربوعة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كرهتها فعليّ الصداق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أراد الباءة فليتزوّج بامرأة قريبة من الأرض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بعيدة ما بين المنكبين سمراء اللون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لم يحظَ بها فعليّ مهرها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عقول النساء في جمالهنّ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وجمال الرجال في عقولهم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وكان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إذا أراد أن يتزوج امرأة بعث إليها مَنْ ينظر إليها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شمّ ليتها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طاب ليتها طاب عرفها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درم كعبها عظم كعثبها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يظهر في آخر الزمان واقتراب القيامة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شرّ الأزمنة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نسوة متبرّجات كاشفات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عاريات من الدين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داخلات في الفتن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مائلات إلى الشهوات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مسرعات إلى اللذات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مستحلاّت للمحرمات في جهنم خالدات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علي بن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إذا أراد أحدكم أن يتزوّج فليسأل عن شعرها كما يسأل عن وجهها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 الشعر أحد الجمالين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خير نسائكم الطيّبة الريح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الطيّبة الطعام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التي إن أنفقت أنفقت بمعروف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أمسكت أمسكت بمعروف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فتلك من عمّال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وعامل الله لا يخيب ولا يندم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أبو عبد الله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خير نسائكم التي إن غضبت أو أغضبت قالت لزوجها يدي في يدك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لا أكتحل بغمض حتّى ترضى عنّي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من بركة المرأة قلّة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مؤونتها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وتيسير ولادتها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ومن شؤمها شدّة مؤونتها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وتعسير ولادتها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الخيّرات الحسان من نساء أهل الدنيا هنّ أجمل من الحور العين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أفضل نساء اُمّتي أصبحهنّ وجهاً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وأقلهنّ مهراً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الحياء عشرة أجزاء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تسعة في النساء وواحد في الرجال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فإذا خفضت المرأة ذهب جزء من حيائها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وإذا تزوّجت ذهب جزء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وإذا افترعت ذهب جزء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وإذا ولدت ذهب جزء وبقي لها خمسة أجزاء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فجرت ذهب حياؤها كلّه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عفّت بقي لها خمسة أجزاء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وعن داود الكرخي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قلت لأبي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صاحبتي هلكت وكانت لي موافقة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هممت أن أتزوج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انظر أين تضع نفسك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تشركه في مالك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وتطلعه على دينك وسرّك وأمانتك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كنت لا بدّ فاعلاً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فبكراً تنسب إلى الخير وإلى حسن الخلق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ولقد أوصت بنت الحارث ابنتها حين زفّت إلى زوجها قائلة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بنية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احملي عنّي إلى بيت زوجك عشر خصال تكن لك ذخراً وذكرى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الصحبة بالقناعة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والمعاشرة بحسن السمع والطاعة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والتعهّد لموقع عينه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والتفقّد لموضع أنفه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فلا تقع عينه منك على قبيح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يشمّ منك إلاّ أطيب ريح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4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والتعهّد لوقت طعامه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5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والهدوء عنه عند منامه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6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والاحتفاظ ببيت ماله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والإرعاء على نفسه وحشمه وعياله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7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ولا تفشي له سرّاً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8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ولا تعصي له أمراً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9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ثمّ اتّقي الفرحة أمامه إن كان ترحاً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والاكتئاب عنده إن كان فرحاً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10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وكوني أشدّ ما تكونين له إعظاماً يكن أشدّ ما يكون لك إكراماً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وأشدّ ما تكونين له موافقة يكن أطول ما يكون لك مرافقة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3" w:name="الزوج_الصالح"/>
      <w:bookmarkStart w:id="54" w:name="_Toc433382617"/>
      <w:bookmarkEnd w:id="53"/>
      <w:r>
        <w:rPr>
          <w:rFonts w:hint="cs"/>
          <w:rtl/>
        </w:rPr>
        <w:t>الزوج الصالح</w:t>
      </w:r>
      <w:bookmarkEnd w:id="54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عن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أكمل المؤمنين إيماناً أحسنهم خلقاً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وخياركم خياركم لنسائهم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حبّ النساء من أخلاق الأنبياء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أظنّ رجلاً يزداد في هذا الأمر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أي التشيّع واتّباع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طريقة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>خيراً إلاّ ازداد حبّاً للنساء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العبد كلّما ازداد في النساء حبّاً ازداد في الإيمان فضلاً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زوّج كريمته من فاسق فقد قطع رحمه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شرب الخمر بعدما حرّمه الله ليس بأهل لأن يُزوّج إذا خطب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الإمام الرضا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إيّاك أن تُزوّج شارب الخمر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زوّجته فكأنما قدت إلى الزنا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أبو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 تتزوّجوا المرأة المستعلنة بالزنا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تزوّجوا الرجل المستعلن بالزنا إلاّ أن تعرفوا منهم التوبة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وعن الحسين بن بشار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كتبت إلى أبي الحسن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لي ذا قرابة قد خطب إليّ وفي خلقه سوء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 تزوّجه إن كان سيّئ الخلق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وعن الحسين بن بشار أيضاً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كتبت إلى أبي جعفر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رجل خطب إليّ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فكتب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خطب إليكم فرضيتم دينه وأمانته كائناً مَنْ كان فزوّجوه</w:t>
      </w:r>
      <w:r>
        <w:rPr>
          <w:rFonts w:hint="cs"/>
          <w:rtl/>
        </w:rPr>
        <w:t xml:space="preserve"> </w:t>
      </w:r>
      <w:r w:rsidRPr="002D3B26">
        <w:rPr>
          <w:rStyle w:val="libAieChar"/>
          <w:rFonts w:hint="cs"/>
          <w:rtl/>
        </w:rPr>
        <w:t>إِلاَّ تَفْعَلُوهُ تَكُنْ فِتْنَةٌ فِي الأَرْضِ وَفَسَادٌ كَبِيرٌ</w:t>
      </w:r>
      <w:r w:rsidR="00213C1E" w:rsidRPr="00213C1E">
        <w:rPr>
          <w:rStyle w:val="libAlaemChar"/>
          <w:rFonts w:hint="cs"/>
          <w:rtl/>
        </w:rPr>
        <w:t>)</w:t>
      </w:r>
      <w:r w:rsidRPr="00133400">
        <w:rPr>
          <w:rFonts w:hint="cs"/>
          <w:rtl/>
        </w:rPr>
        <w:t>)</w:t>
      </w:r>
      <w:r w:rsidRPr="00133400">
        <w:rPr>
          <w:rStyle w:val="libFootnotenumChar"/>
          <w:rFonts w:hint="cs"/>
          <w:rtl/>
        </w:rPr>
        <w:t>(1)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وكتب علي بن أسباط إلى أبي جعفر في أمر بناته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لا يجد أحداً مثله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فكتب إليه أبو جعفر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فهمت ما ذكرت من أمر بناتك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وأنك لا تجد أحداً مثلك فلا تنظر في ذلك يرحمك الله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إذا جاءكم مَنْ ترضون خلقه فزوّجوه</w:t>
      </w:r>
      <w:r>
        <w:rPr>
          <w:rFonts w:hint="cs"/>
          <w:rtl/>
        </w:rPr>
        <w:t xml:space="preserve"> </w:t>
      </w:r>
      <w:r w:rsidRPr="002D3B26">
        <w:rPr>
          <w:rStyle w:val="libAieChar"/>
          <w:rFonts w:hint="cs"/>
          <w:rtl/>
        </w:rPr>
        <w:t>إِلاَّ تَفْعَلُوهُ تَكُنْ فِتْنَةٌ فِي الأَرْضِ وَفَسَادٌ كَبِيرٌ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وروي أنّه جاء رجل إلى الإمام الحسن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يستشيره في تزويج ابنته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زوّجها من رجل تقي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فإنّه إن أحبّها أكرمها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أبغضها لم يظلمها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Pr="002D3B26" w:rsidRDefault="00A03D07" w:rsidP="002D3B26">
      <w:pPr>
        <w:pStyle w:val="libFootnote0"/>
        <w:rPr>
          <w:rtl/>
        </w:rPr>
      </w:pPr>
      <w:r w:rsidRPr="002D3B26">
        <w:rPr>
          <w:rFonts w:hint="cs"/>
          <w:rtl/>
        </w:rPr>
        <w:t>(1) سورة الأنفال / 73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5" w:name="المؤمن_كفؤ_المؤمن"/>
      <w:bookmarkStart w:id="56" w:name="_Toc433382618"/>
      <w:bookmarkEnd w:id="55"/>
      <w:r>
        <w:rPr>
          <w:rFonts w:hint="cs"/>
          <w:rtl/>
        </w:rPr>
        <w:lastRenderedPageBreak/>
        <w:t>المؤمن كفؤ المؤمن</w:t>
      </w:r>
      <w:bookmarkEnd w:id="5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إنما أنا رجل مثلكم أتزوّج فيكم وأزوّجكم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إلاّ فاطمة فإنّ تزويجها نزل من السماء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وروي أنّه نظر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إلى أولاد علي وجعفر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بناتنا لبنينا وبنونا لبناتنا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أبو عبد الله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المؤمنون بعضهم أكفّاء بعض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الكفؤ أن يكون عفيفاً وعنده يسار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أنكحت زيد بن حارثة زينب بنت جحش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وأنكحت المقداد ضباعة بنت الزبير بن عبد المطلب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ليعلموا أنّ أشرف الشرف الإسلام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عبد الله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إذا تزوّج الرجل المرأة لمالِها أو جمالها لم يرزق ذلك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تزوّجها لدينها رزقه الله (عزّ وجلّ) مالها وجمالها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علي بن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تزوّج لله (عزّ وجلّ) ولصلة الرحم توّجه الله تاج الملك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عبد الله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قال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أفضل الشفاعات أن تشفع بين اثنين في نكاح حتّى يجمع الله بينهما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جعفر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ما يمنع المؤمن أن يتّخذ أهلاً لعلّ الله أن يرزقه نسمة تثقل الأرض بلا إله إلاّ الله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الحسن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جاء رجل إلى أبي جعفر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هل لك من زوجة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لا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فقال أبو جعفر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لا أحبّ أنّ لي الدنيا وما فيها وأن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أبيت ليلة وليس لي زوجة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ثمّ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إنّ ركعتين يصلّيهما متزوّج أفضل من رجل عَزِبٍ يقوم ليله ويصوم نهاره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الإمام الرضا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إنّ امرأة سألت أبا جعفر الباقر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فقالت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إنّي متبتّلة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فقال لها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وما التبتّل عندك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قالت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لا اُريد التزويج أبداً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ولِمَ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قالت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التمس في ذلك الفضل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انصرفي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فلو كان في ذلك فضل لكانت فاطمة </w:t>
      </w:r>
      <w:r w:rsidR="00213C1E" w:rsidRPr="00213C1E">
        <w:rPr>
          <w:rStyle w:val="libAlaemChar"/>
          <w:rFonts w:hint="cs"/>
          <w:rtl/>
        </w:rPr>
        <w:t>عليها‌السلام</w:t>
      </w:r>
      <w:r w:rsidRPr="00133400">
        <w:rPr>
          <w:rFonts w:hint="cs"/>
          <w:rtl/>
        </w:rPr>
        <w:t xml:space="preserve"> أحقّ به منك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أنّه ليس أحد يسبقها إلى الفضل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زوّج أخاه المؤمن امرأة يأنس بها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وتشدّ من عضده ويستريح إليها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زوّجه الله من الحور العين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بُني بناء في الإسلام أحبّ إلى الله من التزويج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سرّه أن يلقى الله طاهراً مطهّراً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فليلقه بزوجة صالحة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تزوّجوا النساء فإنهنّ يأتين بالمال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كان له ما يتزوّج به فلم يتزوّج فليس منّا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التمسوا الرزق بالنكاح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أراذل موتاكم العزاب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عبد الله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أكثروا الخير بالنساء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تزوّجوا ولا تطلّقوا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الطلاق يهتزّ منه العرش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7" w:name="الزوجان_الكفؤان"/>
      <w:bookmarkStart w:id="58" w:name="_Toc433382619"/>
      <w:bookmarkEnd w:id="57"/>
      <w:r>
        <w:rPr>
          <w:rFonts w:hint="cs"/>
          <w:rtl/>
        </w:rPr>
        <w:t>الزوجان الكفؤان</w:t>
      </w:r>
      <w:bookmarkEnd w:id="5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عن كتاب الوافي عن أبي حمزة الثمالي ما مضمونه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كنت عند الإمام الباقر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إذ دخل عليه رجل فرحّب به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وأقبل عليه يتفقّد عن حاله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له الرجل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يابن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خطبت من فلان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وهو أحد مواليكم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ابنته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فردّني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وأعرض عنّي واستحقرني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نظراً لذمامتي وغربتي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فدخلني من ذلك ما ضقت به ذرعاً حتّى أنّي تمنّيت موتي على إثره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 بأس عليك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أنت رسولي إلى منجح بن رماح لتقول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إنّ محمّد بن علي بن الحسين بن علي بن أبي طالب يقول لك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زوّجني ابنتك ولا تردّني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فقام ذلك الرجل مسرعاً وتوجّه إلى بيت منجح بن رماح ليبلغه رسالة الإمام الباقر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أمر زواجه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أبو حمزة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عندها التفت الإمام الباقر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إلينا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جاء رجل من اليمامة واسمه جويبر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يريد الإسلام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فأسلم وحسن إسلامه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وكان رجلاً قصيراً ذميماً محتاجاً عارياً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وكان من قباح السودان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فتكفّله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وقام برعايته وهو ملازم للمسجد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حتّى إذا كثر عدد المسلمين الملازمين للمسجد نزل الوحي بإخراجهم عن المسجد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وبسدّ الأبواب المفتوحة على المسجد إلاّ باب بيت علي وفاطمة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ففعل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ما أمره الوحي بسدّ الأبواب وإخراج مَنْ كان يلازم المسجد وينام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وبنى لهم خارج المسجد صفّة يلجؤون إليها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وكان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يقوم بنفسه برعايتهم وكفالتهم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ويتفقّد أحوالهم كلّ صباح ومساء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والمسلمون يقتدون به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بالعطف عليهم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وذات مرّة التفت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إلى جويبر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ألا تحبّ أن تتزوّج امرأة تحصن بها فرجك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وتكون عوناً لك على دنياك وآخرتك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جويبر بلهفة مشوبة بيأس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بأبي أنت واُمّي يا رسول الله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ومَنْ ترغب فيّ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فوالله ما لي من حسب ولا نسب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مال ولا جمال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فأي امرأة ترغب في الزواج منّي</w:t>
      </w:r>
      <w:r w:rsidR="00213C1E">
        <w:rPr>
          <w:rFonts w:hint="cs"/>
          <w:rtl/>
        </w:rPr>
        <w:t>؟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 xml:space="preserve">فقال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بعطف وحزم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يا جويبر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الله قد وضع بالإسلام مَنْ كان في الجاهلية شريفاً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ورفع بالإسلام مَنْ كان في الجاهلية وضيعاً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وأباد نخوة الجاهلية وغرورها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وأزال بالإسلام التفاخر بالآباء والعشائر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قال الله 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Pr="002D3B26">
        <w:rPr>
          <w:rStyle w:val="libAieChar"/>
          <w:rFonts w:hint="cs"/>
          <w:rtl/>
        </w:rPr>
        <w:t>إِنَّ أَكْرَمَكُمْ عِنْدَ اللَّهِ أَتْقَاكُمْ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ثمّ 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فإنّ الناس اليوم كلّهم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أبيضهم وأسودهم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قرشيهم ونبطيّهم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عربيّهم وعجميهم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من آدم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 آدم خلقه الله (عزّ وجلّ) من طين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 أحبّ الناس إلى الله (عزّ وجلّ) يوم القيامة أطوعهم له وأتقاهم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وإنّي يا جويبر لم أعرف أحداً من المسلمين يكون أفضل منك إلاّ مَنْ كان هو أكثر منك تقوىً وطاعة لله تعالى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ثمّ 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انطلق يا جويبر إلى زياد بن لبيد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فإنّه من أشرف بني بياضة حسباً فيهم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وقل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إنّي رسول من رسول الله إليك لأُبلغك قوله إليك بتزويجي ابنتك الدلفاء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فأقبل جويبر مسرعاً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واستأذن من زياد في الدخول عليه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وكان عنده جماعة من قومه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فدخل وقال بعد السّلام والتحية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رسولٌ من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إليك في حاجة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فهل أبوح لك بها علانية أم أسرّ بها إليك خُفية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زياد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بل قلها علانية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فإنّها شرف لي وفخر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جويبر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قال لي أن أقول لك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زوّجني ابنتك الدلفاء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 فوجئ زياد من وقع الرسالة ومضمونها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لأنّها كانت على خلاف عاداتهم في الجاهلية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فالتفت إليه وقال له متلكّئاً ومتعجباً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أحقّاً أنّ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بعثك إليّ بهذه الرسالة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جويبر بلا تردّد ولا تأمّل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فإنّي لا أكذب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زياد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إنّا لا نزوّج بناتنا إلاّ من الأكفاء من بين الأنصار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فارجع حتّى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أ</w:t>
      </w:r>
      <w:r w:rsidRPr="00133400">
        <w:rPr>
          <w:rFonts w:hint="cs"/>
          <w:rtl/>
        </w:rPr>
        <w:t xml:space="preserve">تشرّف 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وأعتذر منه على ذلك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فرجع جويبر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والله ليس هذا حكم القرآن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سيرة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فسمعت كلامه الدلفاء وهي في مخدعها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فأرسلت إلى أبيها تدعوه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جاء قالت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خبر جويبر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فقصّ عليها أبوها قصّته وما كان من جوابه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فقالت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كان جويبر ليكذب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فأرسل إليه مَنْ يردّه إلينا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فأرسل زياد إلى جويبر مَنْ يردّه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جاء 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مرحباً بك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اطمئن حتّى أعود إليك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أتى زياد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وقال له بعد التحية والسّلام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بأبي أنت واُمّي يا رسول الله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لقد جاءني جويبر برسالة لم أطمئن بها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فاستمهلته حتّى أتشرّف بخدمتكم وأقول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بأنّا لا نزوّج إلاّ الأكفاء من بين الأنصار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له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زياد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جويبر مؤمن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والمؤمن كفؤ المؤمن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والمسلم كفؤ المسلم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فزوّجه يا زياد ولا ترغب عنه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فرجع زياد وقصّ على ابنته الدلفاء ما سمعه من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حقّ جويبر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ورسالته في الزواج منها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عندها التفتت الدلفاء إلى أبيها وقالت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إيّاك وأن تخالف أمر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فتنقلب كافراً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فلمّا رأى زياد موقف ابنته المشرّف من أمر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خرج من عندها وأخذ بيد جويبر وأدخله على مَنْ كان عنده من قومه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وزوّجه ابنته على دين الله وسنّة 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وضمن له المهر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هيّأ له جهاز العرس وأثاثه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ووهب لجويبر بيتاً مؤثّثاً وملابس فاخرة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وزفّوا العروس إلى بيته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وقع نظر جويبر على ما أنعم الله عليه من زوجة وبيت وأثاث اعتزلها يعبد الله إلى الصباح ثلاث ليال سوياً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يمسسها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فاطّلعت النسوة باعتزاله فأخبرن أبوها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فشكاه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جويبر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أردت أن أشكر الله تعالى على ما أنعم به عليّ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غير أنّي سأرضيها وأرضيهم الليلة إنشاء الله تعالى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وهكذا فعل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استشهد جويبر في إحدى حروب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9" w:name="من_حقِّ_الزوجين"/>
      <w:bookmarkStart w:id="60" w:name="_Toc433382620"/>
      <w:bookmarkEnd w:id="59"/>
      <w:r>
        <w:rPr>
          <w:rFonts w:hint="cs"/>
          <w:rtl/>
        </w:rPr>
        <w:t>من حقِّ الزوجين</w:t>
      </w:r>
      <w:bookmarkEnd w:id="60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خيركم خيركم لأهله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وأنا خيركم لأهلي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الكاد على عياله كالمجاهد في سبيل الله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تفسير أبو الفتوح نقلاً عن ميمونة زوجة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خيار الرجال من اُمّتي خيارهم لنسائهم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وخير النساء من اُمّتي خيرهنّ لأزواجهن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وروي أنّه جاء رجل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لي زوجة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إذا دخلت تلقّتني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خرجت شيّعتني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رأتني مهموماً 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يهمّك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إن كنت تهتمّ لرزقك فقد تكفّل به غيرك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 كنت تهتمّ بأمر آخرتك فزادك الله همّاً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رسول الله (ص):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بشّرها بالجنة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وقل لها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إنك عاملة من عمّال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ولك في كلّ يوم أجر سبعين شهيداً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وعن جابر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إذا صلّت المرأة خمسها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وصامت شهرها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وأحصنت فرجها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وأطاعت بعلها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فلتدخل من أي أبواب الجنّة شاءت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أيّما امرأة أعانت زوجها على الحج والجهاد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أو طلب العلم أعطاها الله من الثواب ما يعطى امرأة أيوب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أيّما امرأة أدخلت على زوجها أمر النفقة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وكلّفته ما لا يطيق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لا يقبل الله منها صرفاً ولا عدلاً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إلاّ أن تتوب وترجع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وتطلب منه طاقته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لو أنّ جميع ما في الأرض من ذهب وفضة حملته المرأة إلى بيت زوجها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ضربت على رأس زوجها يوماً من الأيام تقول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مَنْ أنت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إنّما المال 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حبط عملها ولو كانت من أعبد الناس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إلاّ أن تتوب وترجع وتعتذر إلى زوجها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سمعت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يقول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أيّما امرأة هجرت زوجها وهي ظالمة حُشرت يوم القيامة مع فرعون وهامان وقارون في الدرك الأسفل من النار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إلاّ أن تتوب وترجع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سلمان</w:t>
      </w:r>
      <w:r w:rsidR="00213C1E">
        <w:rPr>
          <w:rFonts w:hint="cs"/>
          <w:rtl/>
        </w:rPr>
        <w:t>: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 xml:space="preserve">سمعت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أيّما امرأة منّت على زوجها بمالها فتقول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إنّما تأكل أنت من مالي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لو أنّها تصدّقت بذلك المال في سبيل الله لا يقبل الله منها إلاّ أن يرضى عنها زوجها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عبد الله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تزوّج امرأة ولم ينوِ أن يوفيها صداقها فهو عند الله زان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61" w:name="تعاليم_اُســريّة"/>
      <w:bookmarkStart w:id="62" w:name="_Toc433382621"/>
      <w:bookmarkEnd w:id="61"/>
      <w:r>
        <w:rPr>
          <w:rFonts w:hint="cs"/>
          <w:rtl/>
        </w:rPr>
        <w:t>تعاليم اُسريّة</w:t>
      </w:r>
      <w:bookmarkEnd w:id="6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مَنْ صبر على سوء خلق امرأته أعطاه الله من الأجر ما أعطى أيوب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على بلائه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صبرت على سوء خلق زوجها أعطاها الله مثل ثواب آسيا بنت مزاحم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وقال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أيّما امرأة آذت زوجها بلسانها لم يقبل الله منها صرفاً ولا عدلاً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حسنة من عملها حتّى ترضيه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صامت نهارها وقامت ليلها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وأعتقت الرقاب وحملت على جياد الخيل في سبيل الله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فكانت أوّل مَنْ يرد النار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وكذلك الرجل إذا كان لها ظالماً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أيّما امرأة لم ترفق بزوجها وحملته على ما لا يقدر عليه وما لا يطيق لم يقبل منها حسنة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وتلقى الله وهو عليها غضبان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حقّ الرجل على المرأة إنارة السراج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وإصلاح الطعام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 تستقبله عند باب بيتها فترحّب به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 تقدّم إليه الطشت والمنديل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 توضّئه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 لا تمنعه نفسها إلاّ من علّة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لو أنّ المرأة وضعت إحدى ثدييها طبيخة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والاُخرى مشويّة ما أدّت حقّ زوجها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ولو أنّها عصت مع ذلك زوجها طرفة عين اُلقيت في الدرك الأسفل من النار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إلاّ أن تتوب وترجع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 تؤدّي المرأة حقّ الله (عزّ وجلّ) حتّى تؤدّي حقّ زوجها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أيّما امرأة باتت وزوجها عليها ساخط في حقّ لم يقبل منها صلاة حتّى يرضى عنها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أيّما امرأة قالت لزوجها ما رأيت منك خيراً قط فقد حبط عملها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الإمام أبو جعفر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احتمل من امرأته ولو كلمة واحدة أعتق الله رقبته من النار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وأوجب له الجنّة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وكتب له مئتي ألف حسنة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ومحي عنه مئتي ألف سيّئة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ورفع له مئتي ألف درجة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وكتب الله له بكل شعرة على بدنه عبادة سنة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من عبد يكسب ثمّ ينفق على عياله إلاّ أعطاه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الله بكل درهم ينفقه على عياله سبعمئة ضعف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خير الرجال من اُمّتي الذين لا يتطاولون على أهلهم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ويحنون عليهم ولا يظلمونهم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قرأ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2D3B26">
        <w:rPr>
          <w:rStyle w:val="libAieChar"/>
          <w:rFonts w:hint="cs"/>
          <w:rtl/>
        </w:rPr>
        <w:t>الرِّجَالُ قَوَّامُونَ عَلَى النِّسَاءِ بِمَا فَضَّلَ اللَّهُ بَعْضَهُمْ عَلَى بَعْضٍ</w:t>
      </w:r>
      <w:r w:rsidR="00213C1E" w:rsidRPr="00213C1E">
        <w:rPr>
          <w:rStyle w:val="libAlaemChar"/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63" w:name="حقوق_زوجية_متقابلة"/>
      <w:bookmarkStart w:id="64" w:name="_Toc433382622"/>
      <w:bookmarkEnd w:id="63"/>
      <w:r>
        <w:rPr>
          <w:rFonts w:hint="cs"/>
          <w:rtl/>
        </w:rPr>
        <w:t>حقوق زوجية متقابلة</w:t>
      </w:r>
      <w:bookmarkEnd w:id="6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لقد عدّ بعض علماء الأخلاق في بعض كتبهم التي كتبوها في حقوق الزوجين أنّ للزوج على زوجته سبعة عشر حقّاً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وللزوجة على زوجها ثلاثين حقّاً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استناداً إلى الروايات الواردة عن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في بيان اجتماعيات الإسلام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والحقوق الاجتماعية المتقابلة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بما فيها حقّ الزوجين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فلقد قال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عيال الرجل اُسراؤه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وأحبّ العباد إلى الله (عزّ وجلّ) أحسنهم صنيعاً إلى اُسرائه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المرأة لعبة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فمَن اتّخذها فليصنها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ويل لامرأة أغضبت زوجها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وطوبى لامرأة رضي عنها زوجها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قول الرجل للمرأة إنّي أحبّك لا يذهب من قلبها أبداً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ألا وإنّ الله ورسوله بريئان ممّنْ أضرّ بامرأة حتّى تختلع منه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إنّي لأتعجّب ممّنْ يضرب امرأته وهو بالضرب أولى منها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 يخدم العيال إلاّ صديق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أو شهيد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أو رجل يريد الله به خير الدنيا والآخرة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جلوس المرء عند عياله أحبّ إلى الله من اعتكافٍ في مسجدي هذا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الرجل ليؤجر في رفع اللقمة إلى فم امرأته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دخل السوق فاشترى تحفة فحملها إلى عياله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كان كحامل صدقة إلى قوم محاويج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وليبدأ بالإناث قبل الذكور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علي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خدمة العيال كفّارة للكبائر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وتطفئ غضب الرب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ومهور الحور العين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وتزيد في الحسنات والدرجات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65" w:name="_Toc433382623"/>
      <w:r>
        <w:rPr>
          <w:rFonts w:hint="cs"/>
          <w:rtl/>
        </w:rPr>
        <w:t>أجر النساء أكثر</w:t>
      </w:r>
      <w:bookmarkEnd w:id="6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كما في تفسير أبي الفتوح الرازي ـ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فإذا حملت المرأة كان لها في كلّ يوم وليلة أجر ألف شهيد قد قُتل في سبيل الله والحقّ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صابراً محتسباً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وفضّلها الله في الجنّة على الحور العين فضلاً كبيراً كفضلي على أدناكم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وخير نساء اُمّتي مَنْ ابتغت رضا زوجها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واستجابت له إلى ما أراد منها ما لم يكن فيه معصية إلى الله تبارك وتعالى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وخير رجال اُمّتي مَنْ رفق بزوجته ولطف بها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وعاش معها بعطف وحنان كما تعطف الاُمّ على ولدها وتحنّ إليه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لكلّ رجل منهم بذلك أجر مئة شهيد قد قُتل في سبيل الله والحقّ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صابراً محتسباً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عمر بن الخطاب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كيف يكون يا رسول الله للرجل أجر مئة شهيد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وللمرأة أجر ألف شهيد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أجر النساء أكثر من أجر الرجال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وثوابهنّ عند الله أكبر وأتمّ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 الله تبارك وتعالى ليرفع برضا المرأة عن زوجها وبدعائها له درجات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الرجل في الجنّة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أما علمت أنّه لم يكن هناك بعد الشرك بالله ذنب أعظم وبالاً على الإنسان من عصيان المرأة زوجها ومخالفتها له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اتقوا الله في الضعيفين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المرأة واليتيم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فإنكم مسؤولون عنهما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 الله (عزّ وجلّ) سائلكم عنهما يوم القيامة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فمَنْ أحسن إليهما نال من الله الرحمة والرضوان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أساء إليهما استوجب سخط الله تعالى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ألا وإنّ حقّ الرجل على المرأة مثل حقّي عليكم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ضيّع حقّي كان كمَن ضيّع حقّ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ضيّع حقّ الله فقد باء بغضب من الله ومأواه جهنم وبئس المصير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66" w:name="المرأة_إذا_تزيّنت_وتعطّرت"/>
      <w:bookmarkStart w:id="67" w:name="_Toc433382624"/>
      <w:bookmarkEnd w:id="66"/>
      <w:r>
        <w:rPr>
          <w:rFonts w:hint="cs"/>
          <w:rtl/>
        </w:rPr>
        <w:t>المرأة إذا تزيّنت وتعطّرت</w:t>
      </w:r>
      <w:bookmarkEnd w:id="6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كلام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والمرأة إذا خرجت من باب دارها متزيّنة متعطّرة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والزوج بذلك راضٍ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بُني لزوجها بكلِّ قدم بيت في النار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وروي عنه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نهى أن تتزيّن المرأة لغير زوجها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 فعلت كان حقّاً على الله أن يحرقها بالنار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 امرأة تطيّبت وخرجت من بيتها فهي تُلعن حتّى ترجع إلى بيتها متى ما رجعت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اشتدّ غضب الله على امرأة ذات بعل ملأت عينها من غير زوجها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أو غير ذي محرم منها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فإنّها إن فعلت ذلك أحبط الله (عزّ وجلّ) كلّ عمل عملته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كلام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وأيّما امرأة تطيّبت لغير زوجها لم يقبل منها صلاة حتّى تغتسل من طيبها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68" w:name="الزوجة_نعمة_من_الله_تعالى"/>
      <w:bookmarkStart w:id="69" w:name="_Toc433382625"/>
      <w:bookmarkEnd w:id="68"/>
      <w:r>
        <w:rPr>
          <w:rFonts w:hint="cs"/>
          <w:rtl/>
        </w:rPr>
        <w:lastRenderedPageBreak/>
        <w:t>الزوجة نعمة من الله تعالى</w:t>
      </w:r>
      <w:bookmarkEnd w:id="6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عن الإمام علي بن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أمّا حقّ الزوجة فأن تعلم أنّ الله جعلها لك سكناً واُنساً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فتعلم أنّ ذلك نعمة من الله عليك فتكرمها وترفق بها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كان حقّك عليها أوجب فإنّ عليك أن ترحمها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الإمام الباقر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رحم الله عبداً أحسن فيما بينه وبين زوجته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حَسُنَ برّه بأهله زاد الله في عمره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ملعونة ملعونة امرأة تؤذي زوجها وتغمّه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وسعيدة سعيدة امرأة تكرم زوجها ولا تؤذيه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وتطيعه في جميع أحواله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سألت اُمُّ سلمى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عن فضل النساء في خدمة أزواجهن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أيّما امرأة رفعت من بيت زوجها شيئاً من موضع إلى موضع تريد به صلاحاً إلاّ نظر الله إليها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ومن نظر الله إليه لم يعذّبه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أيّما امرأة خدمت زوجها سبعة أيّام إلاّ أغلق الله عنها سبعة أبواب النار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وفتح لها ثمانية أبواب الجنّة تدخل من أيّها شاءت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من امرأة تسقي زوجها شربة ماء إلاّ كان خيراً لها من عبادة سنة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 غنى بالزوج عن ثلاثة أشياء فيما بينه وبين زوجته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وهي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الموافقة ليجتلب بها موافقتها ومحبّتها وهواها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وحسن خلقه معها واستعماله استمالة قلبها بالهيئة الحسنة في عينها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وتوسعته عليها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الإمام الكاظم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جهاد المرأة حسن التبعّل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وعن الحسن بن الجهم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رأيت أبا الحسن الكاظم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اختضب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فقلت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جُعلت فداك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اختضبت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التهيئة ممّا يزيد في عفّة النساء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ولقد ترك النساء العفّة بترك أزواجهنّ التهيئة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أيسرّك أن تراها على ما تراك عليه إذا كنت على غير تهيئة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قلتُ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هو ذاك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70" w:name="من_آداب_الزواج"/>
      <w:bookmarkStart w:id="71" w:name="_Toc433382626"/>
      <w:bookmarkEnd w:id="70"/>
      <w:r>
        <w:rPr>
          <w:rFonts w:hint="cs"/>
          <w:rtl/>
        </w:rPr>
        <w:t>من آداب الزواج</w:t>
      </w:r>
      <w:bookmarkEnd w:id="7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للزواج في الإسلام آداب كثيرة وسنن جمّة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جاءت في روايات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لتضمين نجاح هذا الجانب المهم من الحياة الإنسانية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المتكفّل للسعادة الفردية والاجتماعية بنجاحه واستمراره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ولتحصين هذا الأمر العظيم من الفشل والانهيار المتضمّن شقاء الفرد والمجتمع بفشله وانهياره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جمعت تلك الآداب والسنن في كتاب طبع عام (1348) اُشير إلى بعضها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عن الراوندي في نوادره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أراد منكم التزويج فليصلِّ ركعتين بفاتحة الكتاب ويس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فإذا فرغ من الصلاة فليحمد الله تعالى وليثنِ عليه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وليقل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اللهمّ ارزقني زوجةً صالحةً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ولوداً ودوداً شكوراً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قنوعاً غيوراً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إن أحسنتُ شكرت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أسأتُ غفرت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ذكرتُ الله تعالى أعانت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نسيتُ ذكّرت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خرجتُ من عندها حفظت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دخلتُ عليها سرتني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أمرتُها أطاعتني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أقسمتُ عليها أبرّت قسمي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غضبتُ عليها أرضتني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يا ذا الجلال والإكرام هَب لي ذلك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فإنّما أسألكه ولا أجد إلاّ ما مننت وأعطيت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فعل ذلك أعطاه الله ما سأل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وروي عن أبي جعفر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سأل أبا بصير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إذا تزوّج أحدكم كيف يصنع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أدري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إذا همّ بذلك فليصلِّ ركعتين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وليحمد الله (عزّ وجلّ)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وليقل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اللهمّ إنّي اُريد أن أتزوّج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اللهمّ فقدّر لي من النساء أحسنهنّ خَلقاً وخُلقاً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وأعفهنّ فرجاً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وأحفظهنّ لي في نفسها ومالي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وأوسعهنّ رزقاً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وأعظمهنّ بركة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واقض لي منها ولداً طيّباً تجعله لي خَلَفاً صالحاً في حياتي وبعد موتي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وروي عن أبي سعيد الخدري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أوصى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علي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إذا دخلت العروس بيتك فاخلع خفّها حين تجلس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واغسل رجليها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وصبّ الماء من باب دارك إلى أقصى دارك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فإنك إذا فعلت ذلك أخرج الله من دارك سبعين ألف لون من الفقر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وأدخل فيها سبعين ألف لون من الغنى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وسبعين لوناً من البركة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وأنزل عليك سبعين رحمة ترفرف على رأس العروس حتّى تنال بركتها كلّ زاوية في بيتك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وتأمن العروس من الجنون والجذام والبرص أن يصيبها ما دامت في تلك الدار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وامنع العروس في اُسبوعها من الألبان والخلّ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والكزبرة والتفاح الحامض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من هذه الأربعة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>..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إلى آخر الرواية الشريفة ومضامينها المنيفة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وإنها جديرة بالمطالعة والتطبيق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فلتراجع في مظانّها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72" w:name="الزفاف_وآدابه"/>
      <w:bookmarkStart w:id="73" w:name="_Toc433382627"/>
      <w:bookmarkEnd w:id="72"/>
      <w:r>
        <w:rPr>
          <w:rFonts w:hint="cs"/>
          <w:rtl/>
        </w:rPr>
        <w:t>الزفاف وآدابه</w:t>
      </w:r>
      <w:bookmarkEnd w:id="7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زفّوا عرائسكم ليلاً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واطعموا ضحىً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أوصى علياً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علي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لا وليمة إلاّ في خمس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في عرس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أو خُرس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أو إعذار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أو وكار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أو ركاز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فالعرس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التزويج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والخُرس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النفاس بالولد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والإعذار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الختان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والوكار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في شراء الدار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والركاز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الرجل يقدم من مكّة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 لبعض أصحابه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إذا أُدخلت عليك أهلك فخذ بناصيتها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واستقبل بها القبلة وقل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اللهمّ على كتابك تزوّجتها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وبأمانتك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أخذتها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وبكلماتك استحللت فرجها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 قضيت لي منها ولداً فاجعله مباركاً سوياً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تجعل للشيطان فيه شركاً ولا نصيباً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كتاب النجاة المروي عن الأئمّة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إذا قرب الزفاف يستحب أن تأمرها أن تصلّي ركعتين استحباباً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 تكون على وضوء إذا أُدخلت عليك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وتصلّي أنت أيضاً مثل ذلك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وتحمد الله وتصلّي على النبي وآله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وتقول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اللهمّ ارزقني أُلفها وودّها ورضاها بي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وارضني بها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واجمع بيننا بأحسن اجتماع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وأيسر ائتلاف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فإنك تحبّ الحلال وتكره الحرام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الإمام الباقر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فقل إذا أردت المباشرة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اللهمّ ارزقني ولداً واجعله تقيّاً زكيّاً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ليس في خلقه زيادة ولا نقصان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واجعل عاقبته إلى الخير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وتسمّي الله (عزّ وجلّ) عند الجماع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وهناك للمباشرة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من حيث الوقت والمكان والحالات النفسية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أثر كبير في سعادة الجنين وشقائه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وبركة النسل وشؤمه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دلّتنا الأحاديث الشريفة عليها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وقايةً من حزازتها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وتجنّباً عن مكارهها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ورد مثلاً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النطفة لو انعقدت في الشمس على أثر المباشرة تحت أشعّتها عاش ذلك الإنسان ما عاش فقيراً معدوماً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وأنه لو باشر زوجته الحامل بلا وضوء أصبح ذلك الطفل بخيلاً أعمى القلب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وهكذا فإنّه يجدر بالإنسان مطالعتها وتطبيقها في حياته الزوجية حتّى يسعد بحياة زوجية سعيدة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ويحظى بنسل طيّب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وخلف صالح يخلّف للإنسان الذكر الحسن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ويعقّب له الثناء الجميل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سعد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زواجه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وحظى بأولاد صالحين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مثل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74" w:name="_Toc433382628"/>
      <w:r>
        <w:rPr>
          <w:rFonts w:hint="cs"/>
          <w:rtl/>
        </w:rPr>
        <w:lastRenderedPageBreak/>
        <w:t>الخصّيصة الثالثة</w:t>
      </w:r>
      <w:bookmarkEnd w:id="74"/>
      <w:r>
        <w:rPr>
          <w:rFonts w:hint="cs"/>
          <w:rtl/>
        </w:rPr>
        <w:t xml:space="preserve"> </w:t>
      </w:r>
      <w:bookmarkStart w:id="75" w:name="الخصيصة_الثالثة"/>
      <w:bookmarkEnd w:id="75"/>
    </w:p>
    <w:p w:rsidR="00A03D07" w:rsidRDefault="00A03D07" w:rsidP="00133400">
      <w:pPr>
        <w:pStyle w:val="Heading2"/>
        <w:rPr>
          <w:rtl/>
        </w:rPr>
      </w:pPr>
      <w:bookmarkStart w:id="76" w:name="_Toc433382629"/>
      <w:r>
        <w:rPr>
          <w:rFonts w:hint="cs"/>
          <w:rtl/>
        </w:rPr>
        <w:t>الاُسرة المباركة</w:t>
      </w:r>
      <w:bookmarkEnd w:id="7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امتاز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غيره بانتمائه إلى أسرة كريمة وبيت مبارك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فلقد تولّد في أسرة رفيعة وترعرع في بيت منيع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أنّه باعتراف التاريخ قد فاقت أسرته كلّ أسرة طهارةً وشرفاً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وعلا بيته كلّ بيت مجداً وعزّاً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كيف لا وهو من الاُسرة التي أصلها ثابت وفرعها في السماء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ومن البيت الذي وصفه الله تعالى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فِي بُيُوتٍ أَذِنَ اللَّهُ أَنْ تُرْفَعَ وَيُذْكَرَ فِيهَا اسْمُهُ يُسَبِّحُ لَهُ فِيهَا بِالْغُدُوِّ وَالآصَالِ * رِجَالٌ لاَ تُلْهِيهِمْ تِجَارَةٌ وَلاَ بَيْعٌ عَنْ ذِكْرِ اللَّهِ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أسرة كريمة وبيت شامخ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يتكوّن أعضاؤه الأوّلون ممّا يقرب من أربعين إلى خمسين عضواً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كلّهم صالح مبارك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وطيّب حميد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كان يضمّ هذا البيت بين جوانحه أشرف أهل الأرض بعد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وأكرم خلق الله على الله (عزّ وجلّ) بعد النبي الكريم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نَفْسَ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بنصّ القرآن الكريم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وأخاه وابن عمّه وصهره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أعني الإمام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ويضمّ أيضاً ريحانتي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وسيّدي شباب أهل الجنّة الإمامين الهمامين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فهل يا ترى هناك اُسرة أطيب وأطهر من هذه الاُسرة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وبيت أكرم من هذا البيت المنيف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Pr="002D3B26" w:rsidRDefault="00A03D07" w:rsidP="002D3B26">
      <w:pPr>
        <w:pStyle w:val="libFootnote0"/>
        <w:rPr>
          <w:rtl/>
        </w:rPr>
      </w:pPr>
      <w:r w:rsidRPr="002D3B26">
        <w:rPr>
          <w:rFonts w:hint="cs"/>
          <w:rtl/>
        </w:rPr>
        <w:t>(1) سورة النّور / 36</w:t>
      </w:r>
      <w:r w:rsidR="00213C1E">
        <w:rPr>
          <w:rFonts w:hint="cs"/>
          <w:rtl/>
        </w:rPr>
        <w:t xml:space="preserve"> - </w:t>
      </w:r>
      <w:r w:rsidRPr="002D3B26">
        <w:rPr>
          <w:rFonts w:hint="cs"/>
          <w:rtl/>
        </w:rPr>
        <w:t>37</w:t>
      </w:r>
      <w:r w:rsidR="00213C1E">
        <w:rPr>
          <w:rFonts w:hint="cs"/>
          <w:rtl/>
        </w:rPr>
        <w:t>.</w:t>
      </w:r>
      <w:r w:rsidRPr="002D3B26"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لقد كان سيّد هذه الاُسرة المباركة وقمّة هذا البيت الكريم الإمام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ما دام كان حيّاً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كان هو الأب العطوف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والوالد الحنون لكلّ الاُسرة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وكانت إلى جنبه أوّلاً وقبل كلّ أحد السيّدة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بنت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التي سرعان ما قضت نحبها على أيدي المبتزّين لنحلتها وبُلغة ابنيها فدكاً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ومضت شهيدة مظلومة في الدفاع عن حقّ بعلها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ارتحال أبيها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أسقطوها جنينها الذي سمّاه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محسناً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كان سيّد هذه الاُسرة بعد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سبط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الأكبر الإمام الحسن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من بعده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قاعدة هذه الاُسرة المباركة وبقية أعضاء هذا البيت الكريم يتجسّد في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وأشقّائه وإخوته الميامين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ويتمثّل في السيّدة زينب بنت علي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وأخواتها وشقيقاتها الطاهرات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77" w:name="أولاد_أمير_المؤمنين_(عليه_السّلام)"/>
      <w:bookmarkStart w:id="78" w:name="_Toc433382630"/>
      <w:bookmarkEnd w:id="77"/>
      <w:r>
        <w:rPr>
          <w:rFonts w:hint="cs"/>
          <w:rtl/>
        </w:rPr>
        <w:t xml:space="preserve">أولاد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7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ذكر المؤرّخون لأمير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الأولاد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ومن نساء متعدّدات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ما يتراوح عددهم بين سبعة وعشرين وستة وثلاثين ولداً بين ذكر واُنثى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لمع من بينهم من البنين بعد الإمامين الهمامين سبطي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وريحانتيه وسيّدي شباب أهل الجنّة الإمام الحسن المجتبى والإمام الحسين الشهيد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اسم قمر العشيرة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وبطل العلقمي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لِما كان يحمله من أهليّة وكفاءة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ونبل وكرم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البنات عقيلة بني هاشم التي ورثت اُمّها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عصمةً وطهارةً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ونبلاً وشرافة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وبطولة وشهامة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وفصاحة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وبلاغة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ومصائب وآلاماً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أعني السيّدة زينب الكبرى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التي نزل جبرائيل حين ولادتها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عند الله تعالى باسمها</w:t>
      </w:r>
      <w:r w:rsidR="005036A6">
        <w:rPr>
          <w:rFonts w:hint="cs"/>
          <w:rtl/>
        </w:rPr>
        <w:t xml:space="preserve">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زينب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وبخبر ما يجري عليها من سبي وأسر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رزايا ومصائب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والتي كانت من صغر سنّها تسكن إلى أخيها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وتطمئن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تفارقه ولا تنفصل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إنّما كانت معه دائماً وأبداً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وحتّى شاركته في نهضته الإصلاحية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وشاطرته بنفسها وأولادها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وقد ذكر المؤرّخون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ما لا يقلّ عن ولد واحد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يزداد عن ستة أولاد ذكور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استشهد بعضهم معه في كربلاء وبقي بعضهم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عقبه من الباقين منهم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79" w:name="فضل_الأولاد_في_الإسلام"/>
      <w:bookmarkStart w:id="80" w:name="_Toc433382631"/>
      <w:bookmarkEnd w:id="79"/>
      <w:r>
        <w:rPr>
          <w:rFonts w:hint="cs"/>
          <w:rtl/>
        </w:rPr>
        <w:t>فضل الأولاد في الإسلام</w:t>
      </w:r>
      <w:bookmarkEnd w:id="8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ولا يخفى أنّ الإسلام قد حبّذ على التوالد والتناسل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ودعا إلى كثرة الأولاد والأحفاد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وحثّ الناس وحرّضهم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جملة ما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الولد الصالح ريحانة من رياحين الجنّة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نِعم الولد البنات المخدّرات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خير أولادكم البنات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الله على الإناث أرأف منه على الذكور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البنات حسنات والبنون نعمة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فالحسنات يثاب عليها والنعمة يسأل عنها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نِعم الولد البنات المخدّرات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مَنْ كانت عنده واحدة جعلها الله ستراً له من النار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ومَنْ كانت عنده اثنتان أدخله الله بهما الجنّة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 كنّ ثلاثاً أو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مثلهنّ من الأخوات وضع الله عنه الجهاد والصدقة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من سعادة الرجل الولد الصالح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من سعادة الرجل أن يكون له ولد يستعين بهم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أكثروا الولد اُكاثر بكم الاُمم غداً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اطلبوا الولد فإنّ الله (عزّ وجلّ) يرزقهم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وقد قال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أولاد المسلمين موسومون عند الله شافع مشفع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فإذا بلغوا اثنتي عشرة سنة كانت لهم الحسنات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وإذا بلغوا الحلم كتبت عليهم السيّئات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الله (عزّ وجلّ) ليرحم الرجل لشدّة حبّه لولده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الإمام الرضا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الله تبارك وتعالى إذا أراد بعبد خيراً لم يمته حتّى يريه الخلف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وروي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مَنْ مات بلا خلف فكأن لم يكن في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ومَنْ مات وله خلف فكأن لم يمت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قبّلوا أولادكم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وفي نسخة اُخرى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أكثروا من قبلة أولادكم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>فإنّ لكم بكلّ قبلة درجة في الجنّة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وما بين كلّ درجة خمسمئة عام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يلزم الوالدين من عقوق الولد ما يلزم الولد لهما من العقوق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برّ الرجل بولده برّه بوالديه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دع ابنك يلعب سبع سنين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وأدّبه سبعاً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والزمه نفسك سبع سنين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فلح وإلاّ فلا خير فيه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أكرموا أولادكم وأحسنوا أدبهم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81" w:name="الخصّيصة_الرابعة"/>
      <w:bookmarkStart w:id="82" w:name="_Toc433382632"/>
      <w:bookmarkEnd w:id="81"/>
      <w:r>
        <w:rPr>
          <w:rFonts w:hint="cs"/>
          <w:rtl/>
        </w:rPr>
        <w:lastRenderedPageBreak/>
        <w:t>الخصّيصة الرابعة</w:t>
      </w:r>
      <w:bookmarkEnd w:id="82"/>
    </w:p>
    <w:p w:rsidR="00A03D07" w:rsidRDefault="00A03D07" w:rsidP="00133400">
      <w:pPr>
        <w:pStyle w:val="Heading2"/>
        <w:rPr>
          <w:rtl/>
        </w:rPr>
      </w:pPr>
      <w:bookmarkStart w:id="83" w:name="_Toc433382633"/>
      <w:r>
        <w:rPr>
          <w:rFonts w:hint="cs"/>
          <w:rtl/>
        </w:rPr>
        <w:t xml:space="preserve">مميزات ولادته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8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امتاز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ولادته على سائر الناس بما يمتاز به العظماء من أولياء الله في ولادتهم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كانت ولادته محفوفة بالإرهاصات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ومشحونة بالقرائن والمقدّمات الدالّة على عظم منزلة المولود عند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ومقامه الشامخ لديه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فهذا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قبل أن يولد له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وقبل أن يتزوّج باُمّه اُمّ البنين ينبئ عن ولادته ويخبر عن مواصفاته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ويشير إلى ما يتحلّى به من قوّة الإيمان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وطهارة النفس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وشجاعة القلب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ورحابة الصدر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ومكارم الأخلاق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وأنه سوف يعضد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مهمّته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ويفديه بنفسه ويضحي بما لديه من أجله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ويستشهد في كربلاء بين يديه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وصرّح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بذلك كلّه عندما أفضى بأمره إلى أخيه عقيل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وهو يستشيره بقضية زواجه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بعد استشهاد سيّدة نساء العالمين فاطمة بنت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انظر لي امرأة قد ولدتها الفحولة من العرب لأتزوّجها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فتلد لي ولداً يكون شجاعاً وعضداً ينصر ولدي الحسين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ويواسيه في طفّ كربلاء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مضافاً إلى أنّ أنباء ما سيأتي ويتحقق في المستقبل من واقعة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وأخبار طفّ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والتي من أظهرها وأبرزها وفاء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ومواساته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وحراسته لخيام النساء ومَنْ فيها من بنات الرسالة وودائع النبوّة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وسقايته لأطفال أخيه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وتقديم يديه من أجل إيصال الماء إليهم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وتعويض الله تعالى له عنهما بجناحين يطير بهما في الجنّة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كلّ ذلك ممّا نزل به جبرائيل عن الله تبارك وتعالى على قلب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وأخبر بها علياً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وبقية أهل بيته صلوات الله وسلامه عليهم أجمعين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قبل أن يولد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وعليه فهذه نبذة من مميزات ولادة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والمقدّمات التي احتفت بولادته من جهة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المميزات التي امتازت بها ولادة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جهة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فقد مرّ سابقاً الإشارة إلى شيء منها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إنّه قبل ولادة اُمّه اُمّ البنين يرى أبوها حزام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جدّ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لاُمّه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تلك الرؤيا التي تبشّره بولادة اُمّ البنين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وبعد ولادة اُمّ البنين وترعرعها وبلوغها سنّ الرشد ومرحلة الزواج ترى هي بنفسها تلك الرؤيا المباركة المبشّرة بزواجها من رجل 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والمنبئة عن حصولها على أنجال أربعة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أوّلهم كالقمر المنير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والثلاثة الباقون كالأنجم الزُهر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كلّه قبل زواجها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وحتّى قبل أن يخطبها عقيل من أبيها حزام للإمام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كلّ ذلك وغيره ممّا يدلّ على امتياز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ولادته المنبئ عن عظمته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ورفيع مقامه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ومنزلته عند الله تبارك وتعالى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والشهداء السعداء وعباد الله الصالحون لديه (عزّ وجلّ)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84" w:name="بشـرى_الولادة"/>
      <w:bookmarkStart w:id="85" w:name="_Toc433382634"/>
      <w:bookmarkEnd w:id="84"/>
      <w:r>
        <w:rPr>
          <w:rFonts w:hint="cs"/>
          <w:rtl/>
        </w:rPr>
        <w:lastRenderedPageBreak/>
        <w:t>بشـرى الولادة</w:t>
      </w:r>
      <w:bookmarkEnd w:id="8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وقد روي أنّ قنبراً مولى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 ما مضمونه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بينما كنّا ذات يوم من الأيام مع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مسجد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بالمدينة وهو يعظنا ويرشدنا ويحذّرنا من النار ويرغّبنا بالجنة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إذا بأعرابي قد أقبل نحو المسجد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فأناخ راحلته على باب المسجد ودخل متّجهاً نحونا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إذا وصل إلينا سلّم علينا وخصّ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بالتحية والسّلام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وقبّل يده الكريمة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ووقف بين يديه وكأنه يطلب إليه حاجة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له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برأفة وحنان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أخا العرب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كأنّك جئتنا في حاجة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فما هي حاجتك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فإنّها منقضية إن شاء الله تعالى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الأعرابي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أمير المؤمنين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أنت أعلم بها منّي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قنبر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عندها التفت إليّ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قنبر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امض إلى المنزل وقل لمولاتك السيّدة زينب ابنة فاطمة بنت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تناولك السّفط</w:t>
      </w:r>
      <w:r>
        <w:rPr>
          <w:rFonts w:hint="cs"/>
          <w:rtl/>
        </w:rPr>
        <w:t xml:space="preserve"> الفلاني </w:t>
      </w:r>
      <w:r w:rsidRPr="00133400">
        <w:rPr>
          <w:rFonts w:hint="cs"/>
          <w:rtl/>
        </w:rPr>
        <w:t>في موضع</w:t>
      </w:r>
      <w:r>
        <w:rPr>
          <w:rFonts w:hint="cs"/>
          <w:rtl/>
        </w:rPr>
        <w:t xml:space="preserve"> كذا وكذا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سمعاً وطاعة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وحبّاً وكرامة لله تعالى ولسيّدي ومولاي الإمام أمير المؤمنين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قنبر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فقمت مسرعاً ومضيت إلى منزل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وطرقت الباب مرّتين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الثالثة جاءت فضة وراء الباب وقالت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مَنْ الطارق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أجبتها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أنا قنبر مولى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وخادم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فقالت فضة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أهلاً ومرحباً بك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حاجتك يا قنبر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فأخبرتها بما قال لي سيّدي ومولاي وما يريده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فقالت فضة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مكانك حتّى آتيك به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فوقفت بالباب انتظر مجيئها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بي أسمع جلبة الفرح وصخب السرور يعلو من داخل المنزل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فتعجّبت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وانتظرت حتّى إذا رجعت إليّ فضة وأتتني بالسفط سألتها عن سبب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فقالت فضة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لقد ولد الساعة للإمام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غلام أزهر كأنّه فلقة قمر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فقلتُ 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امتلأت أنا الآخر فرحاً وسروراً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وممّن هذا المولود الأغر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فقالت فضة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 من اُمّ البنين فاطمة بنت حزام الوحيديّة الكلابيّة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أضافت قائلة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وقد أوصتني سيّدتي وسيّدتك السيّدة زينب ابنة فاطمة بنت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 أقول لك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إذا رجعت إلى مولاي ومولاك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فبشّره بولادة هذا المولود الأغر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واسأله عن اسمه وكنيته ولقبه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فقلت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وأنا لا أمتلك نفسي بهجة وفرحاً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حبّاً وكرامة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وسمعاً وطاعة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هنّأتها وودّعتها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وأقبلت بالسفط مع البشارة بالمولود الجديد مسرعاً إلى سيّدي ومولاي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سلّمته السفط وقفت بين يديه لأُبشّره بما عندي من خبر الولادة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غير أنّي بقيت أترصّد الفرصة المناسبة لإعلان هذا الخبر وتقديم هذه البشارة السّارة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إذا فرغ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حاجة الأعرابي وأعطاه ذلك السفط التفت إليّ وقال مبادراً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وراءك يا قنبر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فإنّي أرى أثر البهجة والسرور طافحاً على أسارير وجهك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فقلت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رأيت الفرصة مناسبة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 يا سيّدي ومولاي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جئتك ببشارة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وما هي تلك البشارة يا قنبر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بشّرك الله بالجنّة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لقد وُلد لك يا سيّدي ومولاي غلام أغر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وممّنْ هذا المولود الجديد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قلت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لقد سألت عن ذلك فضّة عندما أخرجت إليّ السفط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 من اُمّ البنين فاطمة بنت حزام الوحيديّة الكلابيّة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وأنها قالت لي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بأنّ سيّدتي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أوصتني أن اُبشّرك بهذا المولود عندما أرجع إليك وأن أسألك عن اسمه وكنيته ولقبه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فلمّا سمع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ذلك تهلّل وجهه فرحاً وسروراً وشكرني على هذه البشارة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قنبر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لهذا المولود شأناً كبيراً عند الله ومنزلة عظيمة لديه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وأسماؤه وكناه وألقابه كثيرة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وسأمضي أنا بنفسي إلى المنزل لإنجاز ما سنّه لنا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للمولود عند الولادة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وبعدها من سنن الإسلام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فهيّا بنا إلى ذلك يا قنبر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86" w:name="الولادة_وسننــها"/>
      <w:bookmarkStart w:id="87" w:name="_Toc433382635"/>
      <w:bookmarkEnd w:id="86"/>
      <w:r>
        <w:rPr>
          <w:rFonts w:hint="cs"/>
          <w:rtl/>
        </w:rPr>
        <w:t>الولادة وسننها</w:t>
      </w:r>
      <w:bookmarkEnd w:id="8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قام من مجلسه ذلك وودّع أصحابه ومَنْ كان معه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خرج من مسجد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متّجهاً نحو البيت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دخل المنزل سلّم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عادته ولاستحبابه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مَنْ كان في المنزل من أهله واُسرته الذين كانوا بانتظار قدومه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وحيّاهم بتحيّة الإسلام 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ائتوني بولدي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فقوبل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بالتحية والبشارة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جيء بولده إليه ملفوفاً في خرقة بيضاء ومقمّطاً 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فأخذه وضمّه إلى صدره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ونثر قبلاته الحارّة على وجهه وخدّيه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أذّن في أُذنه اليمنى وأقام في اليسرى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وبعدها أخذ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يطيل النظر إليه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 تمطّى المولود الجديد لاُمّ البنين في قماطه حتّى قطعه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وأخرج كلتا يديه من القماط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ممّا أثار بذلك ذكريات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التي كانت في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ذاكرته ممّا نزل بها جبرائيل في حقّ هذا الوليد الجديد من عند الله تبارك وتعالى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وأخبره بها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كيفية شهادته في نصرة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طفّ كربلاء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عندها اغرورقت عينا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بالدموع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وتناثرت قطرات الدمع على خدّيه كالدرر ورطّبت كريمته الشريفة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فنظرت إليه إحدى النسوة وقالت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يبكيك يا أبا الحسن ونحن في هذه الساعة من فرح وسرور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وابتهاج وحبور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فالتفت إليها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وهو يكفكف دموعه بيديه الكريمتين وقال لها ما مضمونه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 تلوموني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فإنّي لمّا نظرت إلى هاتين اليدين وتمطّيه في القماط تذكّرت تمطّيه على جواده في كربلاء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وانفصال يديه عن جسمه يوم عاشوراء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ثمّ أخذ يبكي ويكثر من قوله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لي وليزيد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3"/>
        <w:rPr>
          <w:rtl/>
        </w:rPr>
      </w:pPr>
      <w:bookmarkStart w:id="88" w:name="تاريخ_ولادة_أبي_الفضل_العبّاس_(عليه_السّ"/>
      <w:bookmarkStart w:id="89" w:name="_Toc433382636"/>
      <w:bookmarkEnd w:id="88"/>
      <w:r>
        <w:rPr>
          <w:rFonts w:hint="cs"/>
          <w:rtl/>
        </w:rPr>
        <w:t xml:space="preserve">تاريخ ولادة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8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يخفى أنّ ولادة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المشهور وذلك حسب بعض الكتب التاريخية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كانت في المدينة المنورة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وبتاريخ اليوم الرابع من شهر شعبان المعظّم سنة ست وعشرين هجرية (على هاجرها آلاف التحية والسّلام)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وعلى هذا فإنّ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قمر بني هاشم تلا في ولادته ولادة أخيه شمس الكونين الإمام أبي عبد الله الحسين من حيث اليوم والشهر بيوم واحد وفي نفس الشهر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حيث السنين والأعوام بثلاث وعشرين سنة وكان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ذلك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له من العمر حين استشهد أربعة وثلاثون عاماً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90" w:name="الخصّيصة_الخامسة"/>
      <w:bookmarkStart w:id="91" w:name="_Toc433382637"/>
      <w:bookmarkEnd w:id="90"/>
      <w:r>
        <w:rPr>
          <w:rFonts w:hint="cs"/>
          <w:rtl/>
        </w:rPr>
        <w:lastRenderedPageBreak/>
        <w:t>الخصّيصة الخامسة</w:t>
      </w:r>
      <w:bookmarkEnd w:id="91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92" w:name="_Toc433382638"/>
      <w:r>
        <w:rPr>
          <w:rFonts w:hint="cs"/>
          <w:rtl/>
        </w:rPr>
        <w:t xml:space="preserve">في تسميته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9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سنّ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سنناً ندب إليها الإسلام وحبّذها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لِما فيها من زكاة ورشد للطفل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وطهارة وبركة لروحه وجسمه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وفائدة ومنفعة لدنياه وآخرته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ففي حديث شريف عن أبي عبد الله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سبع خصال في الصبي إذا ولد من السنّة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أُولاهن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يُسمّى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والثانية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يُحلق رأسه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والثالثة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يُتصدّق بوزن شعره ورقاً وذهباً إن قدر عليه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والرابعة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يُعتق عنه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والخامسة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يُلطخ رأسه بالزعفران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والسادسة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يُطهّر بالختان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والسابعة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يُطعم الجيران من عقيقته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أحاديث مباركة اُخرى تؤكّد إجراء بعض هذه السنن الإسلاميّة المباركة في اليوم السابع من الولادة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كالتسمية والحلق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والختان والعقيقة والوليمة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كما إنّ هناك روايات كريمة اُخرى تؤكّد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في خصوص التسمية من بين بقية السنن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تقديم الاسم على الولادة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وتحبّذ أن يسمّى الجنين وهو حمل في بطن اُمّه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ولم تكتفِ تلك الروايات بالتسمية في أيام الحمل فحسب وإنّما حبّذت أن يوضع للحمل حتّى الكنية واللقب أيضاً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في الرواية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كي لا يسمّى الطفل فيما بعد ولا يكنّى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لا يلقّب بما يكرهه وما هو شين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أنّه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لا سمح الله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لو سقط ذلك الحمل قبل تمامه وكماله كان له اسم يدعى به يوم القيامة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ولهذا كان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يسمّون أولادهم في أيام الحمل ويكنّونهم ويلقّبونهم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فعل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ذلك حيث سمّى حمل ابنته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الذي أسقطه الغاصبون للخلافة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محسناً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ولا يخفى أنّه لا منافاة بين هذه الطوائف الثلاث من الأحاديث الشريفة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إذ يوضع الاسم على الجنين وهو حمل في بطن اُمّه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الكنية واللقب في اليوم الأوّل من ولادة ذلك الطفل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اليوم السابع من ولادته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كما أن للأبوين إذا رأيا تغيير الاسم أو الكنية واللقب من الحسن إلى الأحسن كان لهما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وغيّرا في اليوم الأوّل وفي اليوم السابع من ولادة طفلهما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إذاً فالتسمية وأخويها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اللقب والكنية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تكون جميعاً على الحمل في أيام حمله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تجدّد نفسها للطفل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وتبدّل إلى غيرها في اليوم الأوّل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واليوم السابع من ولادته وذلك حسب إرادة الوالدين التثبيت والتغيير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93" w:name="تسمية_الوليد_الجدي"/>
      <w:bookmarkStart w:id="94" w:name="_Toc433382639"/>
      <w:bookmarkEnd w:id="93"/>
      <w:r>
        <w:rPr>
          <w:rFonts w:hint="cs"/>
          <w:rtl/>
        </w:rPr>
        <w:lastRenderedPageBreak/>
        <w:t>تسمية الوليد الجديد</w:t>
      </w:r>
      <w:bookmarkEnd w:id="9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وكيف كان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كما كان هو أوّل مَنْ آمن برسول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فكذلك كان هو أوّل مَنْ سار بسيرته واتّبع طريقته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لم يكن ليتعدّ عن نهج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سنن الولادة ومستحباتها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أجرى المستحبات المأثورة على مولوده الجديد التفتت إليه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قيل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ابنته عقيلة بني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وربيبة الوحي والعصمة السيّدة زينب الكبرى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وقالت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هل اخترت لهذا المولود اسماً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وانتخبت له كنية ولقباً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فأجابها أبوها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بعطف وإقبال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نعم يا بُنيّة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لقد اخترت له كلّ ذلك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فقالت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بلهفة وتعطّش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وما هي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أمّا الاسم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فاسمه العبّاس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وأمّا الكنية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فكنيته أبو الفضل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وأمّا اللقب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فلقبه قمر بني هاشم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وقمر العشيرة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والسقّاء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فأعجب السيّدة زينب ذلك وقالت متفائلة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أمّا أنّ اسمه عبّاس فعلامة البسالة والشجاعة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وأمّا كنيته أبو الفضل ففيها علامة الشهامة والنبالة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وأمّا لقبه قمر بني هاشم وقمر العشيرة فهو علامة الجمال والكمال والهيبة والجلال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يا أبه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معنى أنّه السقّاء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فالتفت إليها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وبعد أن توسّم في الوليد الجديد شريط المستقبل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وتصفّح في ملامح وجهه سجلّ الواقع القريب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وهو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يستعرض على ابنته بعض ما في ذلك السجلّ من أنباء وأخبار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ويحدّثها عن بعض ما فيه من حوادث وملاحم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بزفرات متواصلة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ونبرات متقطّعة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وخافتة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بُنيّة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إنّه ساقي عطاشى كربلاء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وما أن سمعت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من أبيها هذا الجواب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ورأته مختنقاً بعبرته إلاّ وانخطف لونها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وانصدع قلبها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وأجهشت بالبكاء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فلقد ذكّرها أبوها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بما حدّثته به اُمّ أيمن عن جدّها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قصة كربلاء وفاجعتها الأليمة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 تتمالك نفسها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عندها رقّ لها أبوها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فعطف عليها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يسلّيها ويخفّف عنها وطأة الخبر المفجع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ووقعة النبأ العظيم نبأ كربلاء وسقاية العطاشى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بنية زينب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تجلّدي واصبري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وكفكفي دموعك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وخذي أخاك إلى اُمّه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له معك لموقف مشرّف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وشأن عظيم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سكنت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من بكائها وهدأت من فورتها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وكفكفت دموعها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تناولت أخاها الوليد من يدي أبيها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وأخذت تنثر على وجهه لثماتها الحارّة وقبلاتها الساخنة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وأقبلت به إلى اُمّه اُمّ البنين التي بقيت بانتظارها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كانت اُمّ البنين تنتظر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بفارغ الصبر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لتطّلع عبرها على اسم وليدها الجديد وكنيته ولقبه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لذلك لمّا رأتها مقبلة به استقبلتها بنظراتها الحانية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وقالت متسائلة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وهل انتخب مولاي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لولدنا اسماً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واختار له كنية ولقباً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فأجابتها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بانطلاق وحبور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 يا اُمّاه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انتخب له أحسنها وأجملها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عندها قالت اُمّ البنين بلهفة واشتياق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تفضّلي يا سيّدتي عليّ ببيانها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فقالت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أمّا اسمه فهو عبّاس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وأمّا كنيته فهي أبو الفضل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وأمّا لقبه فهو قمر بني هاشم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</w:pPr>
      <w:r>
        <w:rPr>
          <w:rFonts w:eastAsia="Calibri"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وما أن سمعت اُمّ البنين بلقب وليدها الجديد قمر بني هاشم الذي لقّبه به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إلاّ وتذكّرت رؤياها التي رأتها قبل زواجها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فتهلّل وجهها وانشرح صدرها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وانطلق لسانها بالحمد والشكر على الله سبحانه وتعالى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وأخذت تقول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الحمد لله الذي صدقني الرؤيا وحقّق لي وعده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عندها سألتها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عن منامها وعن قصة رؤياها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فقصّت عليها اُمّ البنين رؤياها التي كانت قد رأتها قبيل زواجها من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وكيف انقضّ القمر من كبد السماء في حجرها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فقالت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وهي تلثم أخاها الرضيع وتقبّله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صدقت رؤياك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وليدك هذا قمر بني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أجلّ من القمر وأفضل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إنّه قمر العشيرة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95" w:name="التسمية_برواية_اُخرى"/>
      <w:bookmarkStart w:id="96" w:name="_Toc433382640"/>
      <w:bookmarkEnd w:id="95"/>
      <w:r>
        <w:rPr>
          <w:rFonts w:hint="cs"/>
          <w:rtl/>
        </w:rPr>
        <w:t>التسمية برواية اُخرى</w:t>
      </w:r>
      <w:bookmarkEnd w:id="9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وجاء في بعض الكتب المعتبرة أنّ اُمّ البنين يوم وضعت حملها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وولدت أوّل أشبالها قمّطته بقماط أبيض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وقدّمته إلى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ليجري عليه سنن الولادة من التسمية وغير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أخذه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قرّبه إلى فمه ومسح على عينيه وفمه بلسانه الشريف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ولعلّه حتّى يكون ممّن يرى الحقّ ويسمع الحقّ وينطق بالحقّ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ثمّ أذّن في أُذنه اليمنى وأقام في اليسرى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التفت إلى زوجته الوفيّة اُمّ البنين ومَنْ حولها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سمّيتموه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فأجابته اُمّ البنين بتأدّب واحترام قائلة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وما كنّا لنسبقك في شيء يا أمير المؤمنين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فشكر الإمام أمير المؤمنين شعورها الطيّب ووفائها الجميل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إنّي سمّيته باسم عمّي العبّاس عباساً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ثمّ ضمّه إلى صدره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بيديه الصغيرتين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ورفعهما إلى فمه ولثمهما بقبلاته الساخنة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واستعبر باكياً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كأنّي بيديه هاتين تقطعان يوم الطفّ عند مشرعة الفرات في نصرة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فاستعبرت اُمّه ومَنْ كان معها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وفوّضت أمره وأمرها إلى الله تعالى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97" w:name="استنباط_واستنتاج"/>
      <w:bookmarkStart w:id="98" w:name="_Toc433382641"/>
      <w:bookmarkEnd w:id="97"/>
      <w:r>
        <w:rPr>
          <w:rFonts w:hint="cs"/>
          <w:rtl/>
        </w:rPr>
        <w:t>استنباط واستنتاج</w:t>
      </w:r>
      <w:bookmarkEnd w:id="9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لا يخفى أنّ من قصّة تقبيل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يدي ولده الرضيع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يعلم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بالإضافة إلى ما فيه من بيان عظمة مقام الوليد وشرف منزلته عند الله تعالى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أنّ تقبيل الإنسان يدي أولاده من باب المحبّة لهم والشفقة عليهم جائز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 يفعل ذلك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باب المحبّة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باب التعظيم والتشريف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وبيان المقام والمنزلة مع ابنته فاطمة الزهراء سيّدة نساء العالمين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كان يقبّل يديها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ويقوم لها من مقامه ويجلسها في مجلسه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إنّه يعلم من تقبيل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يدي ولده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تسميته باسم عمّه العبّاس شدّة محبّته لابنه هذا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وكبير احترامه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وعلقته بعمّه ذاك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كيف لا وقد أوصى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بعمّه العبّاس خيراً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على ما روي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 تؤذوني في عمّي العبّاس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Heading3"/>
        <w:rPr>
          <w:rtl/>
        </w:rPr>
      </w:pPr>
      <w:bookmarkStart w:id="99" w:name="سؤال_وجواب"/>
      <w:bookmarkStart w:id="100" w:name="_Toc433382642"/>
      <w:bookmarkEnd w:id="99"/>
      <w:r>
        <w:rPr>
          <w:rFonts w:hint="cs"/>
          <w:rtl/>
        </w:rPr>
        <w:t>سؤال وجواب</w:t>
      </w:r>
      <w:bookmarkEnd w:id="100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 لمّا مضت أيام على ولادة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جاءت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إلى أبيها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يوماً وهي تحمل أخاها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ضمّته إلى صدرها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وقالت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أبه يا أمير المؤمنين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لي أرى قلبي متعلّقاً بهذا الوليد أشدّ التعلّق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ونفسي منشدّة إليه أكبر الانشداد</w:t>
      </w:r>
      <w:r w:rsidR="00213C1E">
        <w:rPr>
          <w:rFonts w:hint="cs"/>
          <w:rtl/>
        </w:rPr>
        <w:t>؟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فأجابها أبوها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بلطف وحنان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وكيف لا تكونين يا أبه كذلك وهو كفيلك وحاميك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فقالت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بتعجّب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 كفيلي وحاميني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فأجابها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بعطف وشفقة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نعم يا بُنيّة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ولكن ستفارقينه ويفارقك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فقالت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باستغراب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أبتاه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أيتركني هو أم أتركه أنا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وهو يجيبها بلهفة ولوعة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بل تتركينه يا بُنيّة وهو صريع على رمضاء كربلاء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مقطوع اليدين من الزندين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مفضوخ الهامة بعمد الحديد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ضامٍ إلى جنب الفرات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فلم تتمالك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لمّا سمعت ذلك حتّى أعولت وصاحت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وا أخاه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وا عبّاساه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وإلى هذا أشار الشاعر حيث يقول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13C1E" w:rsidTr="00213C1E"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جـاءتْ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الحوراءُ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تحملُه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وقد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شـغـفـتْ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الفؤادُ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تعلّقا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13C1E" w:rsidTr="00213C1E"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تـحـنو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عـليهِ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وتنثني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لأبيهما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مَـنْ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كالاُمِّ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الرؤومِ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وأشفقا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13C1E" w:rsidTr="00213C1E"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حـلو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الشّمائلِ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مذ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رآهُ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وفيهِ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معنى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البسالةِ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والجمالِ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مع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التّقى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213C1E" w:rsidTr="00213C1E"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سمّـاه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عـبّـاساً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وقالَ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ملقّباً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قـمراً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فقل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أسمى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وأجمل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رونقا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101" w:name="الخصّيصة_السادسة"/>
      <w:bookmarkStart w:id="102" w:name="_Toc433382643"/>
      <w:bookmarkEnd w:id="101"/>
      <w:r>
        <w:rPr>
          <w:rFonts w:hint="cs"/>
          <w:rtl/>
        </w:rPr>
        <w:lastRenderedPageBreak/>
        <w:t>الخصّيصة السادسة</w:t>
      </w:r>
      <w:bookmarkEnd w:id="102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Style w:val="libAlaemChar"/>
          <w:rtl/>
        </w:rPr>
      </w:pPr>
      <w:bookmarkStart w:id="103" w:name="_Toc433382644"/>
      <w:r>
        <w:rPr>
          <w:rFonts w:hint="cs"/>
          <w:rtl/>
        </w:rPr>
        <w:t xml:space="preserve">في بعض خصائص اسمه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103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13C1E" w:rsidTr="00BE686F"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واسـمهُ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العبّاسُ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وهو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اسمُ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الأسدْ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بل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الأشجعُ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الحربِ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شدْ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104" w:name="_Toc433382645"/>
      <w:r>
        <w:rPr>
          <w:rFonts w:hint="cs"/>
          <w:rtl/>
        </w:rPr>
        <w:t>العبّاس في اللغة</w:t>
      </w:r>
      <w:bookmarkEnd w:id="10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جاء في لسان العرب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العبّاس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الأسد الذي تهرب منه الأسود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وبه سمّي الرجل عبّاساً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كتاب آخر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العبّاس والعبوس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كثير العبس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وهما من أسماء الأسد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منتهى الأرب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العبّاس بصيغة المبالغة يقال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للشجاع المقدام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والشديد البأس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وعظيم الكرّ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بمعنى الأسد أيضاً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ولهذا عبّر عنه الأكثر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وهو يصف العبّاس في ساحة الحرب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بالأسد الغضبان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قيل أيضاً العبّاس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بفتح العين وتشديد الباء يعني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الأسد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اسم عمّ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واسم نجل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زوجته الوحيديّة الكلابيّة التي تزوّجها بعد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وحيث كان العبّاس هذا شجاعاً مقداماً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يكرّ على الأعداء في الحروب كالأسد الغضبان سمّي بالعبّاس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وعن منتخب الطريحي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كان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كالجبل العظيم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وقلبه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كالطود الجسيم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كان فارساً هماماً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وبطلاً ضرغاماً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جسوراً على الطعن والضرب في ميدان الكفاح والحرب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مصدر آخر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وسمّاه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بالعبّاس لعلمه بشجاعته وشهامته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وسطوته وصولته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فلقد كانت الأعداء ترتجف أبدانهم وترتعد فرائصهم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وتعبس وجوههم خوفاً من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إذا برز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في الحروب والغزوات يحارب الشجعان وينازلهم كالأسد الضاري حتّى يجدّلهم صرعى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مقاتل الطالبيِّين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كان العبّاس رجلاً وسيماً جميلاً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يركب الفرس المطهّم ورجلاه تخطّان في الأرض خطّاً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كتاب آخر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الذين قُتلوا مع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كانوا جميعاً في أعلى درجات الشجاعة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وأرفع مراتب الشهامة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إلاّ أنّ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له من قداحها المعلى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ورتبته أنبل وأعلى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يقتبس أنوارها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ويقتطف ثمرها ونورها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وناهيك بمَنْ كان ضلعاً من أضلاع أشجع البريّة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ودوحة من الروضة العلويّة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وغصناً من أغصان الشجرة المباركة الزيتونة النورانية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أبوه الإمام أمير المؤمنين سيّد البريّة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وأخوه الإمام الحسن والإمام الحسين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سيّدا أهل الإباء وأهل الحميّة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يقاس بشجاعته إلاّ شجاعة أبيه وأخويه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ولقد ادّخره أبوه لينصر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بمهجته ويواسيه بنفسه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05" w:name="من_بركات_اسم_أبي_الفضل_(عليه_السّلام)"/>
      <w:bookmarkStart w:id="106" w:name="_Toc433382646"/>
      <w:bookmarkEnd w:id="105"/>
      <w:r>
        <w:rPr>
          <w:rFonts w:hint="cs"/>
          <w:rtl/>
        </w:rPr>
        <w:t xml:space="preserve">من بركات اسم أبي الفضل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10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جاء في كتاب منتخب التواريخ ما مضمونه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اسم العبّاس من حيث حساب الأبجد يساوي عدد حروف اسمه بالجُمل ما عدا الألف واللام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(133)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 عدد حروف لقبه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 xml:space="preserve">باب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بالجمل ما عدا الألف واللام أيضاً يساوي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133</w:t>
      </w:r>
      <w:r w:rsidR="00213C1E">
        <w:rPr>
          <w:rFonts w:hint="cs"/>
          <w:rtl/>
        </w:rPr>
        <w:t>).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213C1E">
      <w:pPr>
        <w:pStyle w:val="libNormal"/>
        <w:rPr>
          <w:rtl/>
        </w:rPr>
      </w:pPr>
      <w:r>
        <w:rPr>
          <w:rFonts w:hint="cs"/>
          <w:rtl/>
        </w:rPr>
        <w:lastRenderedPageBreak/>
        <w:t>ومن الختومات المجرّبة لتسهيل الحوائج وقضائها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وإنجاحها وإمضائها هو مخاطبة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بعدد حروف اسمه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133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بما يلي</w:t>
      </w:r>
      <w:r w:rsidR="00213C1E">
        <w:rPr>
          <w:rFonts w:hint="cs"/>
          <w:rtl/>
        </w:rPr>
        <w:t xml:space="preserve">: </w:t>
      </w:r>
      <w:r w:rsidRPr="00133400">
        <w:rPr>
          <w:rStyle w:val="libBold2Char"/>
          <w:rFonts w:hint="cs"/>
          <w:rtl/>
        </w:rPr>
        <w:t xml:space="preserve">يا كاشف الكرب عن وجه أخيه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Style w:val="libBold2Char"/>
          <w:rFonts w:hint="cs"/>
          <w:rtl/>
        </w:rPr>
        <w:t>،</w:t>
      </w:r>
      <w:r w:rsidRPr="00133400">
        <w:rPr>
          <w:rStyle w:val="libBold2Char"/>
          <w:rFonts w:hint="cs"/>
          <w:rtl/>
        </w:rPr>
        <w:t xml:space="preserve"> اكشف كربي بحقّ أخيك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Style w:val="libBold2Char"/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ولعلّه إلى هذا المعنى أشار الشاعر حيث يقول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213C1E" w:rsidTr="00BE686F">
        <w:trPr>
          <w:trHeight w:val="350"/>
        </w:trPr>
        <w:tc>
          <w:tcPr>
            <w:tcW w:w="3536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يومٌ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استجارَ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الهدى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213C1E" w:rsidRDefault="00213C1E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213C1E" w:rsidRDefault="00213C1E" w:rsidP="00BE686F">
            <w:pPr>
              <w:pStyle w:val="libPoem"/>
            </w:pPr>
            <w:r>
              <w:rPr>
                <w:rFonts w:hint="cs"/>
                <w:rtl/>
              </w:rPr>
              <w:t>والشمسُ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كدرِ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العجاجِ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لثامُها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107" w:name="العبّاس_يجير_مَنْ_استجار_به"/>
      <w:bookmarkStart w:id="108" w:name="_Toc433382647"/>
      <w:bookmarkEnd w:id="107"/>
      <w:r>
        <w:rPr>
          <w:rFonts w:hint="cs"/>
          <w:rtl/>
        </w:rPr>
        <w:t>العبّاس يجير مَنْ استجار به</w:t>
      </w:r>
      <w:bookmarkEnd w:id="10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وجاء في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الكبريت الأحمر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للعلاّمة النحرير الشيخ البيرجندي أنّه قال وهو يتحدّث عن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ويقصّ بعض خواطره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كان قد توسّل بأبي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الله تعالى في إنجاز بعض مهمّاته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ووسّطه في حلّ شيء من مشكلاته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ولكنه لم يرَ أثراً من الإجابة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فرأى ذات ليلة رؤيا صادقة في منامه أنّه رأى شخصاً يقول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كلّ مَنْ كانت له حاجة إلى الله تعالى فليقرأ هذه العبارة متوسّلاً بأبي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الله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الله تعالى يقضي له حاجته بوجاهة أبي الفضل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والعبارة هي كالتالي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Style w:val="libBold2Char"/>
          <w:rFonts w:hint="cs"/>
          <w:rtl/>
        </w:rPr>
        <w:t>عبد الله</w:t>
      </w:r>
      <w:r w:rsidR="00213C1E">
        <w:rPr>
          <w:rStyle w:val="libBold2Char"/>
          <w:rFonts w:hint="cs"/>
          <w:rtl/>
        </w:rPr>
        <w:t>،</w:t>
      </w:r>
      <w:r w:rsidRPr="00133400">
        <w:rPr>
          <w:rStyle w:val="libBold2Char"/>
          <w:rFonts w:hint="cs"/>
          <w:rtl/>
        </w:rPr>
        <w:t xml:space="preserve"> أبا الفضل</w:t>
      </w:r>
      <w:r w:rsidR="00213C1E">
        <w:rPr>
          <w:rStyle w:val="libBold2Char"/>
          <w:rFonts w:hint="cs"/>
          <w:rtl/>
        </w:rPr>
        <w:t>،</w:t>
      </w:r>
      <w:r w:rsidRPr="00133400">
        <w:rPr>
          <w:rStyle w:val="libBold2Char"/>
          <w:rFonts w:hint="cs"/>
          <w:rtl/>
        </w:rPr>
        <w:t xml:space="preserve"> دخيلك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الشيخ البيرجندي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فما توسّلت إلى الله تعالى بعد ذلك بأبي الفضل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وقرأت هذه العبارة إلاّ وقضى الله تعالى حاجتي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وكشف عنّي همّي وغمّي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وبلغني مناي وأملي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109" w:name="إغاثة_العبّاس_(عليه_السّلام)_المستغيثين_"/>
      <w:bookmarkStart w:id="110" w:name="_Toc433382648"/>
      <w:bookmarkEnd w:id="109"/>
      <w:r>
        <w:rPr>
          <w:rFonts w:hint="cs"/>
          <w:rtl/>
        </w:rPr>
        <w:lastRenderedPageBreak/>
        <w:t xml:space="preserve">إغاثة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المستغيثين به</w:t>
      </w:r>
      <w:bookmarkEnd w:id="11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ونقل عن أحد المراجع العظام نقلاً عن بعض العلماء المقيمين في قم المقدّسة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عرضت لي مشكلة فتوسّلت بإمام العصر الحجة بن الحسن العسكري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الله تعالى في حلّها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وكنت أذهب في ذلك إلى مسجد جمكران المعروف في قم المقدّسة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مضت على ذلك مدّة من الزمان ولم أرَ أثراً من الإجابة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فانكسر قلبي ذات مرّة وأنا في الصلاة المستحبة التي تُصلّى في مسجد جمكران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وأخذت أُخاطب سيّدي ومولاي الإمام الحجة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سيّدي ومولاي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توسّلت بك إلى الله تعالى في حلّ مشكلتي وقضاء حاجتي فلم أرَ أثراً للإجابة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فهل يسوغ لي أن أتوسّل بغيرك وأنت إمامي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ومَنْ له حق الطاعة عليّ في عنقي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فإنّي لا أسمح لنفسي أن أتوسّل إلى الله سبحانه وتعالى بأحد سواك حتّى لو كان وجيهاً عند الله مثل باب الحوائج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وهنا غلبني الحزن والبكاء وانكسار القلب والخاطر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وبينما أنا كذلك إذ سمعت مَنْ يقول لي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 بأس عليك بالتوسّل إلى الله تعالى بعمّنا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ونحن ندلّك على ما تقوله عند التوسّل إلى الله تعالى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كانت لك حاجة فتوسّل به إلى الله تعالى بهذه العبارة وقل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Style w:val="libBold2Char"/>
          <w:rFonts w:hint="cs"/>
          <w:rtl/>
        </w:rPr>
        <w:t>يا أبا الغوث أغثني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3"/>
        <w:rPr>
          <w:rtl/>
        </w:rPr>
      </w:pPr>
      <w:bookmarkStart w:id="111" w:name="التوسّل_إلى_الله_بالعباس_(عليه_السّلام)"/>
      <w:bookmarkStart w:id="112" w:name="_Toc433382649"/>
      <w:bookmarkEnd w:id="111"/>
      <w:r>
        <w:rPr>
          <w:rFonts w:hint="cs"/>
          <w:rtl/>
        </w:rPr>
        <w:t xml:space="preserve">التوسّل إلى الله بالعباس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11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ونقل عن العلاّمة المازندراني صاحب كتاب معالي السبطين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مَنْ كانت له حاجة ويشكو مشكلة فليتوسّل إلى الله تعالى بأبي الفضل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وليكرّر هذا التوسّل أياماً حتّى تُقضى حاجته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وترتفع مشكلته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بأن يصلّي على محمّد وآل محمّد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133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ثمّ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عبّاس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133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مرّة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يعود فيصلّي على النبي وآله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133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مرّة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الله تعالى يقضي له حاجته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ويفرّج عنه مشكلته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وجاء في كتاب معالي السبطين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مَنْ كان في الصحراء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مكان قفر لا ماء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وأضرّ به العطش وخاف الهلاك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فليتوسّل إلى الله تعالى بالعباس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ولينادي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Style w:val="libBold2Char"/>
          <w:rFonts w:hint="cs"/>
          <w:rtl/>
        </w:rPr>
        <w:t>يا أبا القربة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يروى من العطش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ويرفع عنه الظمأ بإذن الله تعالى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113" w:name="الخصّيصة_السـابعة"/>
      <w:bookmarkStart w:id="114" w:name="_Toc433382650"/>
      <w:bookmarkEnd w:id="113"/>
      <w:r>
        <w:rPr>
          <w:rFonts w:hint="cs"/>
          <w:rtl/>
        </w:rPr>
        <w:lastRenderedPageBreak/>
        <w:t>الخصّيصة السـابعة</w:t>
      </w:r>
      <w:bookmarkEnd w:id="114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115" w:name="_Toc433382651"/>
      <w:r>
        <w:rPr>
          <w:rFonts w:hint="cs"/>
          <w:rtl/>
        </w:rPr>
        <w:t xml:space="preserve">في نشـأته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11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ارتضع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اُمّ وفيّة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ووالدة كريمة منتمية إلى بيت كريم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وأسرة نجيبة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وذات عراقة وأصالة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ومجد وسؤدد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ألا وهي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كما عرفت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فاطمة بنت حزام الوحيديّة الكلابيّة المكنّاة بـ (اُمّ البنين)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وتربّى في أحضانها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وتروّى من إيمانها وولائها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وعلمها ومعرفتها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إنّها كانت من الفاضلات العالمات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كما وترعرع في حجر والد كريم وسيّد 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نفس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ووصيّه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وخليفته من بعده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وارث علم النبيِّين وسيّد الوصيِّين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وقائد الغرّ المحجّلين إلى جنات النعيم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الإمام علي بن أبي طالب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ملازماً لأبيه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أيام إقامته في المدينة المنورة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هاجر معه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العراق وأقام معه في الكوفة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في كلّ ذلك تحت عنايته الشفيقة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ورعايته التربوية الحكيمة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فاكتسب من هذين الأبوين الكريمين كلّ مكرمة وفضيلة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وورث منهما بالتربية والوراثة المكارم والأخلاق الحميدة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والعلم الجمّ والمعارف الإلهية النبيلة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116" w:name="قُل_:_واحـد"/>
      <w:bookmarkStart w:id="117" w:name="_Toc433382652"/>
      <w:bookmarkEnd w:id="116"/>
      <w:r>
        <w:rPr>
          <w:rFonts w:hint="cs"/>
          <w:rtl/>
        </w:rPr>
        <w:lastRenderedPageBreak/>
        <w:t>قُل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واحـد</w:t>
      </w:r>
      <w:bookmarkEnd w:id="11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ففي التاريخ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أباه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دعاه يوماً وهو بعد في سنّ الطفولة وقد انطلق لسانه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وتعلّم النطق ببعض الكلمات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فأخذه وضمّه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أجلسه في حجره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بُني 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واحد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واحد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ولدي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اثنين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فأبى وامتنع من أن يقول اثنين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التفت إلى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يا أبه أستحي أن أقول اثنين بلسان قلت به واحداً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هذا الجواب هو الذي ينتظره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ولده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لذلك التفت إليه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أحسنت يا ولدي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وبارك الله فيك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ثمّ أخذه وضمّه إلى صدره ثانية وقبّل ما بين عينيه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18" w:name="ملازمة_السّبطيـن_(عليهما_السلام)"/>
      <w:bookmarkStart w:id="119" w:name="_Toc433382653"/>
      <w:bookmarkEnd w:id="118"/>
      <w:r>
        <w:rPr>
          <w:rFonts w:hint="cs"/>
          <w:rtl/>
        </w:rPr>
        <w:t xml:space="preserve">ملازمة السّبطيـن </w:t>
      </w:r>
      <w:r w:rsidR="00B63A2A" w:rsidRPr="00B63A2A">
        <w:rPr>
          <w:rStyle w:val="libAlaemChar"/>
          <w:rFonts w:hint="cs"/>
          <w:rtl/>
        </w:rPr>
        <w:t>عليهما‌السلام</w:t>
      </w:r>
      <w:bookmarkEnd w:id="11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بقي بعد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ملازماً لأخويه السّبطين الإمامين الهمامين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وهما اللذان قد أثنى عليهما وعلى ابن عمّهما عبد الله بن جعفر حتّى مثل عثمان بن عفان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قال للسائل الذي سأله فأعطاه هو خمسة دراهم فقط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فسألهم فأغدقوا عليه المال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ومَنْ لك بمثل هؤلاء الفتية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اُولئك فطموا العلم فطماً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وحازوا الخير والحكمة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لازم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أبيه أخويه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ورجع معهما إلى المدينة المنورة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وبقي في خدمتهما مدّة إقامتهما فيها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وتعلّم منهما أيضاً معالم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الدين واُصوله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وأحكام الإسلام وفروعه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ومحاسن الأخلاق ومكارمه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إذا استشهد السّبط الأكبر الإمام الحسن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يدي معاوية بالسمّ غدراً صار ملازماً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وبقي معه ما دام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المدينة المنورة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يتلقّى من علومه ويتروّى من جميل أخلاقه وآدابه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إذا خرج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العراق خرج معه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ولازم ركابه حتّى قُتل بين يديه شهيداً صابراً محتسباً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20" w:name="نسخة_طبق_الأصل"/>
      <w:bookmarkStart w:id="121" w:name="_Toc433382654"/>
      <w:bookmarkEnd w:id="120"/>
      <w:r>
        <w:rPr>
          <w:rFonts w:hint="cs"/>
          <w:rtl/>
        </w:rPr>
        <w:t>نسخة طبق الأصل</w:t>
      </w:r>
      <w:bookmarkEnd w:id="121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امتازت نشأة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 غيره من أولاد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بأنّه اختصّ من ينهم بصحبة والده وأخويه السّبطين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وابن أخيه الإمام زين العادين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وملازمته لهم والتلمذة عندهم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والتروّي من معين علمهم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وزاكي أخلاقهم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ولذلك جاء نسخة طبق الأصل من حيث الفضائل والمكارم والعلم والمعارف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قال الشاعر في حقّه وهو يصف مناقبه وفضائله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العبّاسِ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كرمِ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السجايا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كثيرٌ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ليس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يحصرُ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مقالِ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وفاءٌ،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نجدةٌ،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زهدٌ،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وعلمٌ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وإيثارٌ،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وصدقٌ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المقالِ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عـفافٌ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ظاهرٌ،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حلمٌ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وجودٌ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وبـأسٌ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صادقٌ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النزالِ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122" w:name="الخصّيصة_الثامنة"/>
      <w:bookmarkStart w:id="123" w:name="_Toc433382655"/>
      <w:bookmarkEnd w:id="122"/>
      <w:r>
        <w:rPr>
          <w:rFonts w:hint="cs"/>
          <w:rtl/>
        </w:rPr>
        <w:lastRenderedPageBreak/>
        <w:t>الخصّيصة الثامنة</w:t>
      </w:r>
      <w:bookmarkEnd w:id="123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124" w:name="_Toc433382656"/>
      <w:r>
        <w:rPr>
          <w:rFonts w:hint="cs"/>
          <w:rtl/>
        </w:rPr>
        <w:t xml:space="preserve">في كُنى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12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الكنية من حيث اللغة هو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الاسم المصدّر بالأب مثل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أبو الحسن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والاُمّ مثل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اُمّ أيمن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وقيل المصدّر بالابن أيضاً مثل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ابن الرضا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والمصدّر بالابنة أيضاً مثل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ابنة فاطمة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 يشترط في الكنية أن يكون مشعراً بالمدح والذم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أنّهم جعلوا حكمة الكنية هو التعظيم والتحقير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هناك مَنْ لا يدعونه باسمه بل بكنيته تبجيلاً وتكريماً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 هناك مَنْ يدعونه بكنيته توهيناً وتحقيراً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وعلى كلّ حال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اشتهر العبّاس بن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بكنى متعدّدة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وكلّها تحكي الثناء والتعظيم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وتفصح عن المدح والتبجيل للعبّاس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غير أنّ الأشهر من بين الجميع هو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أبو الفضل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ويتلوه شهرة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أبو فاضل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أبو القاسم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ابن البدوية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أبو القربة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وأبو الشارة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وأبو رأس الحار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وأبو فرجة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25" w:name="_Toc433382657"/>
      <w:r>
        <w:rPr>
          <w:rFonts w:hint="cs"/>
          <w:rtl/>
        </w:rPr>
        <w:t xml:space="preserve">كناه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مشعرة بالتعظيم</w:t>
      </w:r>
      <w:bookmarkEnd w:id="125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لقد سبق في تعريف الكنية ومعناها اللغوي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بأنّها الاسم المصدّر بالأب والأم والابن والابنة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مضافاً إلى شروطها الاُخرى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من إشعار المدح والذم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وحكمة التعظيم والتحقير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هذا التعريف يوقفنا على أنّ الاسم المصدّر بواحد من الأب والأم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والابن والابنة يعدّ كنية حتّى وإن لم يكن لصاحب ذلك الاسم المصدّر بالأب والأم ابن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مثلاً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يدعى بذلك الاسم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يكن لصاحب ذلك الاسم المصدّر بالابن أو الابنة أب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مثلاً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يدعى بذلك الاسم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26" w:name="_Toc433382658"/>
      <w:r>
        <w:rPr>
          <w:rFonts w:hint="cs"/>
          <w:rtl/>
        </w:rPr>
        <w:t>أبو الفضل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وأبو فاضل</w:t>
      </w:r>
      <w:bookmarkEnd w:id="12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وعليه فيكون أبو الفضل وكذا أبو فاضل وهكذا غيره من كنى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مشعراً بالمدح والثناء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وحاكياً عن التعظيم والتبجيل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وليس مستلزماً لأن يكون له ابن يدعى بـ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الفضل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وبـ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فاضل</w:t>
      </w:r>
      <w:r w:rsidR="00213C1E">
        <w:rPr>
          <w:rFonts w:hint="cs"/>
          <w:rtl/>
        </w:rPr>
        <w:t xml:space="preserve">) - </w:t>
      </w:r>
      <w:r>
        <w:rPr>
          <w:rFonts w:hint="cs"/>
          <w:rtl/>
        </w:rPr>
        <w:t>مثلاً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حتّى وإن قيل بأنّه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له ابن يدعى بـ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الفضل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بن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وكيف كان فإنّ كنى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كلّها مشعرة بالمدح والثناء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 الحكمة من وضعها له هي تعظيمه وتبجيله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نرى الشاعر يقول في حقّه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أبا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أسسَ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والإبا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أبـى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الـفضلُ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إلاّ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تـكونَ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آخر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فأنتَ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أخو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السبطينِ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يومِ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مفخرٍ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يومِ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بذلِ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الماءِ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أبو فاضل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فإنّ العرب قد تعارفوا على أن يُكنّوا كلّ مَنْ كان اسمه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عبّاس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بكنية معروفة لديهم هي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أبو فاضل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سواء كان لديه ابن بذلك الاسم أم لا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127" w:name="_Toc433382659"/>
      <w:r>
        <w:rPr>
          <w:rFonts w:hint="cs"/>
          <w:rtl/>
        </w:rPr>
        <w:lastRenderedPageBreak/>
        <w:t>أبو القاسـم</w:t>
      </w:r>
      <w:bookmarkEnd w:id="127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أبو القاسم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فهو كنية سيّد المرسلين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وخاتم النبيِّين محمّد بن عبد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كُنّي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بها تشريفاً له وحفاوة به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كما ورد في زيارة الأربعين المنقولة عن جابر بن عبد الله الأنصاري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إنّه وقف على قبر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السّلام عليك يا أبا القاسم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السّلام عليك يا عبّاس بن علي</w:t>
      </w:r>
      <w:r w:rsidR="00213C1E">
        <w:rPr>
          <w:rFonts w:hint="cs"/>
          <w:rtl/>
        </w:rPr>
        <w:t>...،</w:t>
      </w:r>
      <w:r>
        <w:rPr>
          <w:rFonts w:hint="cs"/>
          <w:rtl/>
        </w:rPr>
        <w:t xml:space="preserve"> وإن 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بأنّه كان للعبّاس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ابن يدعى باسم القاسم بن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28" w:name="_Toc433382660"/>
      <w:r>
        <w:rPr>
          <w:rFonts w:hint="cs"/>
          <w:rtl/>
        </w:rPr>
        <w:t>ابن البدوية</w:t>
      </w:r>
      <w:bookmarkEnd w:id="12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ابن البدوية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بفتح الباء والدال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 سكون الدال وكسر الواو فهو إشارة إلى فروسيّة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وشجاعته التي ورثها عن طريق اُمّه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التي كانت تنحدر من قبيلة بدوية معروفة بالشجاعة والفروسيّة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كما إنّ فيها إشارة إلى حسن الطباع وكرم الأعراق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وطيب الأخلاق والآداب التي كانت تتحلّى بها اُمّ البنين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والتي ورّثتها لابنها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نظراً لانتمائها إلى البادية التي تشبع روح ساكنيها بالصفاء والوفاء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وتروي نفوسهم بالعزّة والإباء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وتقوّي عقولهم بالرحابة والطلاقة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3"/>
        <w:rPr>
          <w:rtl/>
        </w:rPr>
      </w:pPr>
      <w:bookmarkStart w:id="129" w:name="_Toc433382661"/>
      <w:r>
        <w:rPr>
          <w:rFonts w:hint="cs"/>
          <w:rtl/>
        </w:rPr>
        <w:t>أبو القربـة</w:t>
      </w:r>
      <w:bookmarkEnd w:id="12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أبو القربة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بكسر القاف وسكون الراء فهو ممّا جاء من ألقابه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كتاب مسار الزائرين لابن إدريس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ومقاتل الطالبيِّين لأبي الفرج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والأنوار النعمانيّة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وتاريخ الخميس وهو كناية عن تصدّيه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لمهمّة السقاية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يعني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سقاية الماء التي لها عند الله أجراً كبيراً وثواباً جزيلاً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فقد كان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المسؤول عن سقاية الماء إلى موكب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خروجه من المدينة المنورة إلى مكة المكرّمة ومنها إلى العراق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وبالخصوص في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وخاصة بعد تحريم الماء من قِبَل يزيد بن معاوية على آل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ومنعه عنهم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 فيها إشارة إلى مواساته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ورد المشرعة وملأ القربة ماءً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ولكنه لم يذُق من الماء ولا قطرة مع شدّة عطشه وكبير ظمأه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احتراماً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وأطفال أخيه وبنات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العطاشى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 فيها إشارة أيضاً إلى طريقة شهادته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وكيفية قتله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 حفاظاً على القربة ومائها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وإيصالها سالمة مع الماء إلى حرم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وأطفاله عكف كلّ همّه على بلوغ هذه الأُمنية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ممّا ترك لأجلها المبارزة مع الأعداء ومجابهتهم في ساحة الحرب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طمع الأعداء في قتله وتجرّؤوا على الكمين له في طريقه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فعلوا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كمنوا له في طريقه من وراء النخيل وقطعوا أوّلاً يديه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استهدفوا القربة وأراقوا ماءها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أردوه قتيلاً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30" w:name="_Toc433382662"/>
      <w:r>
        <w:rPr>
          <w:rFonts w:hint="cs"/>
          <w:rtl/>
        </w:rPr>
        <w:t>أبو الشـارة</w:t>
      </w:r>
      <w:bookmarkEnd w:id="13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أبو الشارة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من شوَّر بالرجل فتشوّر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إذا خجّله فخجل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فهو كناية عن كونه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صاحب الكرامات المعروفة التي تحصل عنده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مراجعة المتخاصمين الذين انسدّت عليهما طرق المصالحة والاعتراف بالحقّ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وأعيتهما كثرة المرافعة وتداول المنازعة وتبادل الاتهامات فيما بينها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يلجؤون إلى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روضته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ويطلبون منه فضح المتّهم منهما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بمجرد ما يحلف المتّهم كذباً بالعباس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ليثبت بزعمه براءته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يشوّر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به فيفضحه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ويخجّله بتلجلج لسانه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وتغيّر لونه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وتربّد وجهه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وكثيراً ما [ يحدث ] برفعه من الأرض وضربه بقسرٍ عليها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وكبسه 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ممّا يؤدّي إلى موته أحياناً كثيرة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لكثرة وقوع هذه الكرامات في روضته المباركة عُرف عند العامّة بهذه الكنية المباركة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أبو الشارة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التي ترتجف من صداها فرائص الأشرار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وترتعب من ذكراها قلوبهم القاسية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قال فيه الشاعر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وشاراته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كالشّمسِ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الأفقِ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شوهدت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لـها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بناتِ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المجدِ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أومت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إشاراتِ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131" w:name="_Toc433382663"/>
      <w:r>
        <w:rPr>
          <w:rFonts w:hint="cs"/>
          <w:rtl/>
        </w:rPr>
        <w:t>أبو رأس الحار</w:t>
      </w:r>
      <w:bookmarkEnd w:id="13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أبو رأس الحار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فهو كناية عن سرعة غضبه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بالنسبة إلى المظلومين الذين يستجيرون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ويلجؤون إلى روضته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ويطلبون منه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ينتقم لهم من ظالميهم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يريهم فيهم ثأرهم ومآربهم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لا يخيّب أمل مَنْ استجار به وطلب منه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يأخذ له بحقّه من ظالمه سريعاً عاجلاً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وكم على ذلك من شواهد وعلامات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ذلك من قصص عجيبة وقضايا غريبة امتلأت بذكرها الكتب المعنيّة بذكر هذه الكرامات الظاهرة من ضريحه الأنور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 مشهده المقدّس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وتحت قبّته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روضته المنوّرة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32" w:name="_Toc433382664"/>
      <w:r>
        <w:rPr>
          <w:rFonts w:hint="cs"/>
          <w:rtl/>
        </w:rPr>
        <w:t>أبو فُرجه</w:t>
      </w:r>
      <w:bookmarkEnd w:id="13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أبو فُرجه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بضم الفاء وسكون الراء وفتح الجيم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فهو إشارة إلى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تفريجه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همّ مَنْ شكا إليه همّه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وتنفيسه كرب مَنْ بثّ إليه كربته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وكشف غمّ مَنْ أباحه ما أغمّه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وإغاثته للمستغيثين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وإجارته للمستجيرين بضريحه واللائذين بقبره الشريف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وإجابته الملهوفين الذين يلجؤون إلى روضته المباركة ويلتمسون من جنابه الوساطة إلى الله تعالى في الفرج عنهم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والكشف عمّا بهم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سريعاً ما يشفع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ويتوسّط في اُمورهم فيفرّج الله تعالى عنهم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ويكشف ما بهم من كرب وضرّ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كما قال الشاعر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كـم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فرّجَ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عنّا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كربَ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معضلةٍ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كـرامةً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للعبّاسِ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شبلِ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ورحـمةُ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خـصّتْنا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بفضلِهمُ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عندَ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الصعابِ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عمّتْ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133400" w:rsidRDefault="00133400" w:rsidP="00133400">
      <w:pPr>
        <w:pStyle w:val="libNormal"/>
      </w:pPr>
      <w:bookmarkStart w:id="133" w:name="الخصّيصة_التاسعة"/>
      <w:bookmarkEnd w:id="133"/>
      <w:r>
        <w:rPr>
          <w:rFonts w:eastAsia="Calibri"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134" w:name="_Toc433382665"/>
      <w:r>
        <w:rPr>
          <w:rFonts w:hint="cs"/>
          <w:rtl/>
        </w:rPr>
        <w:lastRenderedPageBreak/>
        <w:t>الخصّيصة التاسعة</w:t>
      </w:r>
      <w:bookmarkEnd w:id="134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135" w:name="_Toc433382666"/>
      <w:r>
        <w:rPr>
          <w:rFonts w:hint="cs"/>
          <w:rtl/>
        </w:rPr>
        <w:t xml:space="preserve">في ألقاب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13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اللّقب على ما عرّفوه هو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يسمّى به الإنسان بعد اسمه العَلَم من لفظٍ يدلّ على المدح والذم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وحيث إنّ أبا الفضل العبّاس بن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حاوياً على جميع الخصال الحميدة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وجامعاً لكلّ الصفات الحسنة والخلال الخيّرة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 كلّ ما لقّب به دالاً على المدح والثناء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والتعظيم والتبجيل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ولم يكن 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هنالك قطّ لقب فيه دلالة على الذم والجفاء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والخفّة والشقاء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 يكن له ثغرة في حياته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منقصة في صفاته وخلاله حتّى يستطيع أحد من أعدائه ومناوئيه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مثلاً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نبزه بذلك اللّقب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وانتقاصه بتلك الثغرة والفجوة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كيف وهو ابن الإمام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وأخو الإمامين الهمامين ريحانتي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وسيّدا شباب أهل الجنّة الحسن والحسين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وهو بالإضافة إلى نسبه الشريف ربيب أهل بيت الوحي والنبوّة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وأديب مَنْ تأدّبوا على يدي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علماً بأنّ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هو أديب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ورد عنه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قوله المشهور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أدّبني ربّي فأحسن تأديبي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</w:pPr>
      <w:r>
        <w:rPr>
          <w:rFonts w:hint="cs"/>
          <w:rtl/>
        </w:rPr>
        <w:t xml:space="preserve">وعليه فقد ظهر من ذلك كلّه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مَنْ ورث الفضائل والمكارم من معدنه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وتخلّق بالآداب والمحاسن من معينه ونميره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صار مجمعاً للجمال والكمال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وأصبح منبعاً يفيض بالجود والنوال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حتى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قال فيه الشعراء قصائد المدح والثناء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ونظموا فيه قوافي الخير والإطراء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وممّا جاء منظوماً في حقّه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ما قاله الشاعر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هو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البحرُ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أيِّ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النواحي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أتيتهُ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فلجّتهُ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المعروفُ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والجودُ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ساحلُه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آخر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هـو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العبّاسُ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ليثُ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نزارِ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للاّجي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عصاما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هزبرٌ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أغلبُ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اتّخذ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اشتباكَ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ـرمـاحِ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بحومةِ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الهيجا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أجاما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فـمـدتْ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فوقهُ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العقبانُ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ظِلاً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لـيقرّيها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جـسومهمُ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طعاما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أبيٌّ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مسِ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الضيمِ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يمضي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بعزمٍ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يقطعُ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العضبَ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الحساما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136" w:name="العبّاس_(عليه_السّلام)_مجمع_الجمال_والكم"/>
      <w:bookmarkStart w:id="137" w:name="_Toc433382667"/>
      <w:bookmarkEnd w:id="136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مجمع الجمال والكمال</w:t>
      </w:r>
      <w:bookmarkEnd w:id="13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حوى من المكارم والمحاسن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الأخلاق والآداب ما لا يمكن قصرها في مجال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حصرها في مقال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جاءت ألقابه الدالّة على بعض من تلك المكارم والمحاسن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والمشيرة إلى نماذج من تلك الآداب والفضائل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عديدة وكثيرة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ورفيعة ومنيعة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نذكرها أوّلاً سرداً بحسب ترتيب اشتهارها لدى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نشرح ما تيسّر لنا منها إن شاء الله تعالى فيما يأتي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كالتالي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 xml:space="preserve">باب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باب الحوائج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السقّاء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ساقي عطاشى كربلاء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قمر بني هاشم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lastRenderedPageBreak/>
        <w:t>قمر العشيرة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حامل اللواء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بطل العلقمي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كبش الكتيبة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حامي الظعينة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سبع القنطرة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الضيغم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العبد الصالح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العابد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الطيار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الشهيد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الصدّيق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الفادي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المؤثر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المواسي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الحامي والمحامي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ظهر الولاية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قائد الجيش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المستجار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الوافي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الساعي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المستعجل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Bold2"/>
        <w:rPr>
          <w:rtl/>
        </w:rPr>
      </w:pPr>
      <w:r>
        <w:rPr>
          <w:rFonts w:hint="cs"/>
          <w:rtl/>
        </w:rPr>
        <w:t>المصفّي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وغير ذلك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138" w:name="_Toc433382668"/>
      <w:r>
        <w:rPr>
          <w:rFonts w:hint="cs"/>
          <w:rtl/>
        </w:rPr>
        <w:lastRenderedPageBreak/>
        <w:t>الخصّيصة العاشرة</w:t>
      </w:r>
      <w:bookmarkEnd w:id="138"/>
      <w:r>
        <w:rPr>
          <w:rFonts w:hint="cs"/>
          <w:rtl/>
        </w:rPr>
        <w:t xml:space="preserve"> </w:t>
      </w:r>
      <w:bookmarkStart w:id="139" w:name="الخصّيصة_العاشرة"/>
      <w:bookmarkEnd w:id="139"/>
    </w:p>
    <w:p w:rsidR="00A03D07" w:rsidRDefault="00A03D07" w:rsidP="00133400">
      <w:pPr>
        <w:pStyle w:val="Heading2"/>
        <w:rPr>
          <w:rtl/>
        </w:rPr>
      </w:pPr>
      <w:bookmarkStart w:id="140" w:name="_Toc433382669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باب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140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أبا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البابُ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للسبطِ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مثلما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أبـوكَ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عـليٌّ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كـان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باباً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لأحمدا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وقد كتب على مصراعي الباب الفضّي في الأيوان الذهبي من روضة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المباركة أبيات من قصيدة الخطيب الشهير الأُستاذ الشيخ محمّد علي اليعقوبي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منها الأبيات التالية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هو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الحسينِ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خابَ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يوماً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وافـدٌ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جـاءَ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لائذاً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حماهُ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إنّـهُ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بـابُ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حطّةٍ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ليسَ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يخشى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كلَّ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هولٍ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مستمسكٌ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عراهُ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قـفْ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داعياً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وفيهِ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توسّل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فـبـهِ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المرءُ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يستجابُ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دعاهُ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141" w:name="_Toc433382670"/>
      <w:r>
        <w:rPr>
          <w:rFonts w:hint="cs"/>
          <w:rtl/>
        </w:rPr>
        <w:t>أنت الباب للسبط</w:t>
      </w:r>
      <w:bookmarkEnd w:id="14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في البيت الأوّل من مطلع هذه [ القصيدة ] يشير الشاعر الموالي إلى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احتذى حذو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إيمانه وأخلاقه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كان من شدّة إيمان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وكرم أخلاقه أنّ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كان يعدّه لكلّ عظيمة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ويدعوه عند كلّ نازلة وملمّة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وكان هو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قد وقف نفسه على خدمة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وحمايته والذبّ عنه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حتّى اشتهر عنه قوله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أنا عبدٌ من عبيد محمّد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وحتّى قال فيه تعالى وهو يصف موقفه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 xml:space="preserve">ليلة المبيت حين نام على فراش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موقياً له بنفسه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وَمِنْ النَّاسِ مَنْ يَشْرِي نَفْسَهُ ابْتِغَاءَ مَرْضَاةِ اللَّهِ وَاللَّهُ رَءُوفٌ بِالْعِبَادِ</w:t>
      </w:r>
      <w:r w:rsidR="00213C1E" w:rsidRPr="00213C1E">
        <w:rPr>
          <w:rStyle w:val="libAlaemChar"/>
          <w:rFonts w:hint="cs"/>
          <w:rtl/>
        </w:rPr>
        <w:t>)</w:t>
      </w:r>
      <w:r w:rsidRPr="00133400">
        <w:rPr>
          <w:rStyle w:val="libFootnotenumChar"/>
          <w:rFonts w:hint="cs"/>
          <w:rtl/>
        </w:rPr>
        <w:t>(1)</w:t>
      </w:r>
      <w:r w:rsidR="00213C1E" w:rsidRPr="00B63A2A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وغيرها من المواقف الاُخرى حتّى قال فيه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أنا مدينة العلم وعلي بابها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فمَنْ أراد المدينة فليأت الباب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BE686F">
      <w:pPr>
        <w:pStyle w:val="libNormal"/>
        <w:rPr>
          <w:rtl/>
        </w:rPr>
      </w:pPr>
      <w:r>
        <w:rPr>
          <w:rFonts w:hint="cs"/>
          <w:rtl/>
        </w:rPr>
        <w:t xml:space="preserve">فكان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باباً للنبي </w:t>
      </w:r>
      <w:r w:rsidR="00BE686F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ومصاحباً له في حلّه وترحاله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وحضره وسفره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وسلمه وحربه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وواقياً له بنفسه وروحه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وماله وولده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عرف بذلك حتّى أنّه صار مَنْ يريد الزلفى 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يتقرّب بالإمام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إليه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ومَنْ يريد الحظوة لدى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يوسّط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ومَنْ أراد أن يقضي الله حاجته جعله بعد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الوسيلة إلى الله تعالى في قضاء حوائجه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وكذلك كان ولده أبو الفضل العبّاس ابن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باباً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كان من شدّة إيمان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ونُبل أخلاقه أنّ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يعدّه لكلّ عظيمة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ويدعوه عند كلّ نازلة وملمّة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هو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وقف نفسه لخدمة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وحمايته والدفع عنه حتّى اشتهر قوله في مخاطبته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سيّدي ومولاي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ولم يعرف عنه أنّه خاطبه يوماً وذات مرّة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أخي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إلاّ في يومٍ واحد وذات مرّة واحدة فقط وهي في يوم عاشوراء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حين هوى من على ظهر جواده إلى الأرض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ساعة حرجة يحنّ فيها الإنسان إلى أقرب ذويه وأخصّ خاصّته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ولحظة يتلهّف الإنسان فيها إلى أن يتصفّح وجوه كلّ أقربائه وجميع حامته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لأنّه يريد أن يلقي فيها بنظراته الأخيرة على وجوههم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ويتصفّح ولآخر مرّة للوداع مُحيّاهم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ويحبّ أن يرى في النهاية رأسه في حجرهم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وجسمه بين جموعهم وحضورهم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في هذه الساعة بالذات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تلك اللحظة الحسّاسة نفسها سمح أبو الفضل لنفسه أن ينادي أخاه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أخاه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أدرك أخاك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Pr="002D3B26" w:rsidRDefault="00A03D07" w:rsidP="002D3B26">
      <w:pPr>
        <w:pStyle w:val="libFootnote0"/>
        <w:rPr>
          <w:rtl/>
        </w:rPr>
      </w:pPr>
      <w:r w:rsidRPr="002D3B26">
        <w:rPr>
          <w:rFonts w:hint="cs"/>
          <w:rtl/>
        </w:rPr>
        <w:t>(1) سورة البقرة / 207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142" w:name="موقف_الإمام_الحسين_(عليه_السّلام)_من_أخي"/>
      <w:bookmarkStart w:id="143" w:name="_Toc433382671"/>
      <w:bookmarkEnd w:id="142"/>
      <w:r>
        <w:rPr>
          <w:rFonts w:hint="cs"/>
          <w:rtl/>
        </w:rPr>
        <w:lastRenderedPageBreak/>
        <w:t xml:space="preserve">موقف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أخيه</w:t>
      </w:r>
      <w:bookmarkEnd w:id="143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كان الموقف الرشيد من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حيث لم يصل صوت أخيه المواسي إلى مسامعه الكريمة إلاّ ولبّى نداء أخيه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وأسرع إليه كالصقر المنقضّ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ونزل عنده وجعل رأسه في حجره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يمسح الدم والتراب من على عينيه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ويناشده عمّا يشتكي منه ويؤلمه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ويناجيه بتوجّع وتألّم مشاركاً له آلامه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ومشاطراً إيّاه همومه وغمومه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ففتح على إثر ذلك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عينه في وجه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وألقى بنظرته الأخيرة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وودّع أخاه وإمامه ببسمة ارتسمت على شفتيه تحكي كلّ معاني الإخلاص والمحبّة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وتفصح عن آيات الولاء والأخوّة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فما كان من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إلاّ أن ردّ على أخيه الوفي جواب سلامه وتحيّاته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لا بنبرات صوته وجهير كلامه وإنّما بزفراته وعبراته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وأنينه وحنينه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وقطرات دموعه وحرارة آهاته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ممّا ألهب بها مُحيّا أخيه وأبرد به فؤاده وصدره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إذا أحسّ بها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لفظ أنفاسه الأخيرة في حجر إمامه العظيم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وأحضان سيّده الكريم قرير العين ثلج الفؤاد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44" w:name="الأهداف_من_ترك_العبّاس_(عليه_السّلام)_في"/>
      <w:bookmarkStart w:id="145" w:name="_Toc433382672"/>
      <w:bookmarkEnd w:id="144"/>
      <w:r>
        <w:rPr>
          <w:rFonts w:hint="cs"/>
          <w:rtl/>
        </w:rPr>
        <w:t xml:space="preserve">الأهداف من ترك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مكانه</w:t>
      </w:r>
      <w:bookmarkEnd w:id="145"/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وكان من دأب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وهو دأب كلّ قائد رؤوف وإمام عطوف أن يحمل جثث أنصاره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وأجساد قتلاه الذين استشهدوا في المعركة معه إلى فسطاط أعدّه للشهداء قرب معسكره ومخيّمه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فكان يضع بعضهم مع بعض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يقول كما عن غيبة النعماني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قَتْلة مثل قتلة النبيِّين وآل النبيِّين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لكن لمّا وقف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هذه المرّة على جسد أخيه الوفي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ورآه بتلك الحالة بكى حوله ساعة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وانصرف ولم يحمله إلى الفسطاط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ترك جسد أخيه الشهيد في مكانه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وغادر جثّته موذّرةً ومقطّعة في محلّ شهادته ومصرعه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إمّا نزولاً إلى رغبته وتلبية لطلبه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روي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طلب من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مُقسماً عليه بجدّه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 يتركه مكانه ما دام به رمق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لا يحمله إلى فسطاط الشهداء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قد وعد سكينة بالماء وهو يستحي منها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ولأنّه أشفق على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فأراد أن يعفيه من عناء حمله ومشقّة نقله إلى الفسطاط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ولأنّه أراد بذلك الحفاظ على عواطف النساء والأطفال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وأراد أن يخفي عنهم خبر شهادته المفزعة لهم ولو إلى لحظات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يحجب جسمه الموذّر المفجع لهم عن أنظارهم ولو بضع ساعات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ولأنّ الأعداء كانوا قد قطعوا جسمه الشريف إرباً إرباً بحيث لم يمكن حمله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حسب الظاهر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إلى الخيام ولا نقله إلى الفسطاط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ولأنّ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ترك أخاه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مكانه ولم يحمله إلى الفسطاط إشارة منه إلى أنّ أخاه يستحق التعظيم والتبجيل باتّخاذ مرقد منفرد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ونصب شبّاك مجلّل على قبره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ورفع بنيان شامخ حول ضريحه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وتشييد روضة مباركة أطراف مرقده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تقديراً منه لوفائه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وشكراً منه على مواقفه الرشيدة تجاه إمامه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وليكون بعد شهادته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كما كان أيام حياته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باباً للإمام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فيقصده الزائرون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ويؤمّه الموالون والمحبّون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ويحجّ إليه أرباب المسائل والحوائج وأصحاب الضرّ والفاقة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والفقر والمسكنة أوّلاً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ويشفّعونه عند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ويوسّطونه في حوائجهم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يقصدون روضة الإمام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للزيارة والاستشفاع به إلى الله تعالى في قضاء حوائجهم وبلوغ أمانيهم وآمالهم ثانياً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46" w:name="مرقد_منفرد_وحرم_خاص"/>
      <w:bookmarkStart w:id="147" w:name="_Toc433382673"/>
      <w:bookmarkEnd w:id="146"/>
      <w:r>
        <w:rPr>
          <w:rFonts w:hint="cs"/>
          <w:rtl/>
        </w:rPr>
        <w:t>مرقد منفرد وحرم خاص</w:t>
      </w:r>
      <w:bookmarkEnd w:id="14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ولعلّ الأمر الأخير كان هو الهدف من وراء ترك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أخاه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مكانه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وعدم حمله إلى الفسطاط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عليه المحقّقون من كبار العلماء والفقهاء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ويؤيّده أنّه لمّا جاء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في اليوم الثالث من شهادة أبيه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إلى كربلاء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وذلك بطريق المعجزة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وأراد دفن الشهداء السّعداء ومواراة أجسادهم الطاهرة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التفت إلى بني أسد بعد أن وارى بنفسه جسد أبيه الطاهر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ووارى بمعاونة بني أسد أجساد الشهداء الأبرار وقال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انظروا هل بقي من أحد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بقي بطل مطروح حول المسنّاة وهو موذّر ومقطّع إرباً إرباً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وإنّا كلّما حملنا جانباً منه سقط الآخر</w:t>
      </w:r>
      <w:r w:rsidR="00213C1E"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امضوا بنا إليه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فمضوا جميعاً إليه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فلمّا رآه انكبّ عليه يلثم نحره الشريف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يقول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على الدنيا بعدك العفا يا قمر بني هاشم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وعليك منّي السّلام من شهيد محتسب ورحمة الله وبركاته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ثمّ شقّ له ضريحاً وأنزله وحده كما فعل بأبيه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وقال لبني أسد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معي مَنْ يعينني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وعليه فإنّ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إمكانه ولو بطريق المعجزة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وتعاون مع بني أسد أن ينقل الجسد الطاهر إلى الحائر الشريف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لكنه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ذلك لم ينقل جسد 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 مكانه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يحمله إلى بقعة أبيه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ولا إلى روضة الشهداء من أهل بيته وأصحابه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حفر له حيث مرقده الآن مرقداً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وشقّ له ضريحاً وواراه فيه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ليكون قبره الشريف ومرقده المنيف محطّاً ومزاراً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وملاذاً ومعاذاً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وباباً للذين يفدون لزيارة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وبوّاباً للذين يقصدونه بحوائجهم وآمالهم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وهكذا كان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الوافدين والزائرين وكذلك هيئات المعزّين والمسلّين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ومواكب العزاء كموكب السلاسل والتّطبير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واللطم والتشبيه وغيرهم من الآمّين إلى كربلاء المقدّسة من ذلك الزمان وحتّى يومنا هذا يقصدون أوّلاً مشهد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ويأمّون روضته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ويوسّطونه لحوائجهم عند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ثمّ بعد ذلك يقصدون مشهد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ويتشرّفون بزيارته ويتبرّكون بحرمه وروضته ثانياً وأخيراً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48" w:name="اقتداء_العبّاس_(عليه_السّلام)_بأبيه"/>
      <w:bookmarkStart w:id="149" w:name="_Toc433382674"/>
      <w:bookmarkEnd w:id="148"/>
      <w:r>
        <w:rPr>
          <w:rFonts w:hint="cs"/>
          <w:rtl/>
        </w:rPr>
        <w:t xml:space="preserve">اقتداء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بأبيه</w:t>
      </w:r>
      <w:bookmarkEnd w:id="14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اقتدى بأبيه في الكرم والجود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فصار باباً لأخيه وسيّده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باباً لأخيه وابن عمّه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بل إنّ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أصبح بمؤهّلاته الخلقية وكفاءاته الإنسانية العالية باباً لولاية الأئمّة من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لا يمكن لأحد أن يرد إلى مدينة حبّهم وحصن ولايتهم إلاّ عن باب محبّة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وولايته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كما كان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باباً لنبوّة ابن عمّه رسول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 xml:space="preserve">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ورسالته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بحيث لا يمكن لأحد أن يدخل مدينة علم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وحصن معارفه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ويكون من الموقنين بنبوّته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ومن المؤمنين برسالته إلاّ من باب ولاية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وقبول ولايته وخلافته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وذلك حسب ما اشتهر من قوله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علي باب علمي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ومبيّن لاُمّتي ما أرسلت به من بعدي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وقوله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علي وعاء علمي ووصيّي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وبابي الذي اُوتى منه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50" w:name="الباب_المعنوي_لا_السياسي"/>
      <w:bookmarkStart w:id="151" w:name="_Toc433382675"/>
      <w:bookmarkEnd w:id="150"/>
      <w:r>
        <w:rPr>
          <w:rFonts w:hint="cs"/>
          <w:rtl/>
        </w:rPr>
        <w:t>الباب المعنوي لا السياسي</w:t>
      </w:r>
      <w:bookmarkEnd w:id="15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هنا علم أنّ المراد من معنى كون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باباً لأخيه وسيّده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باباً لأخيه وابن عمّه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هو أنّه باب معنوي وروحي إلى مدينة المعنويات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والمعارف والروحانيات والفضائل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وإلى حصن الإيمان والتقوى والقرب إلى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وإلى 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وإلى أوليائه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وليس هو بالمعنى اللغوي المتعارف في الأوساط السياسية التي كلّ عليها الدهر وشرب من الأمس الغابر إلى اليوم الحاضر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قد تعارف أن يكون للملك والرئيس بوّاب وحاجب يمنع الناس من الوصول إليه والالتقاء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كان هذا من شأن الجاهلية الأولى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وعاد أيضاً على ما كان عليه في الجاهلية الثانية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وبين الجاهليتين جاء الرسول الحبيب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بالإسلام الحكيم والكتاب المنير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وحارب كلّ الطواغيت وعاداتهم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وتوعّدهم بالعقاب ونار الجحيم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وقد كان من عادة حكّام الجاهلية التي حاربها الإسلام بشدّة التقوقع على النفس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والانهماك في لذّاتها وشهواتها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والانفصال عن الناس وعن حوائجهم ومشاكلهم باتّخاذ البوّابين والحَجَبة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تطوّروا في ذلك فاتّخذوا لأنفسهم رؤساء الديوان الملكي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والقصر الجمهوري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أشبه ذلك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من الأسماء الجديدة والعناوين الكاذبة والخداعة التي ما أنزل الله بها من سلطان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يقرّها إلاّ الشيطان والأهواء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ممّا هي بعيدة غاية البعد عن ساحة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 مثل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إذن هو الباب المعنوي للإمام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والبوّاب الروحي إلى مدينة المعارف والفضائل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والمكارم والأخلاق المتجسّدة في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152" w:name="الخصّيصة_الحادية_عشرة"/>
      <w:bookmarkStart w:id="153" w:name="_Toc433382676"/>
      <w:bookmarkEnd w:id="152"/>
      <w:r>
        <w:rPr>
          <w:rFonts w:hint="cs"/>
          <w:rtl/>
        </w:rPr>
        <w:lastRenderedPageBreak/>
        <w:t>الخصّيصة الحادية عشرة</w:t>
      </w:r>
      <w:bookmarkEnd w:id="153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154" w:name="_Toc433382677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باب الحوائج</w:t>
      </w:r>
      <w:bookmarkEnd w:id="154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بـابَ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الـحوائجِ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دعتهُ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مروعةٌ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فـي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حـاجةٍ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إلاّ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ويقضي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حاجَها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بأبي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الذي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فضلهِ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سـامي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تـعلّمتِ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منهاجَها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زجّ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الـثّرى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عزمهِ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فوق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حـتّـى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عـلت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تربةٍ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أبراجَها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قُـطـعتْ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يـداهُ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وطالما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كفّه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ديـمُ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الـسماحةِ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أمطرت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ثجّاجَها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آخر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أبـا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إنّي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جئتكَ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اليوم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سائلاً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لـتيسيرِ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أرجو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فأنتَ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أخو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الشبلِ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فـلا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غـرو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أسعفتَ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مثلي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بائساً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لأنّك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للحاجاتِ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تُدعى: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(أبو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155" w:name="الأبواب_والوسائل_إلى_الله"/>
      <w:bookmarkStart w:id="156" w:name="_Toc433382678"/>
      <w:bookmarkEnd w:id="155"/>
      <w:r>
        <w:rPr>
          <w:rFonts w:hint="cs"/>
          <w:rtl/>
        </w:rPr>
        <w:t>الأبواب والوسائل إلى الله</w:t>
      </w:r>
      <w:bookmarkEnd w:id="15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إنّ كلّ المعصومين الأربعة عشر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وهم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وابنته الصدّيقة الكبرى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والأئمة الاثنا عشر من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بعض خاصّتهم وذويهم هم أبواب الحوائج إلى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والوسائل إلى رضوانه وجنّته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وهم الأسماء الحسنى التي أمر الله تعالى أن ندعوه بها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ونتوجّه عبرها إليه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حيث قال سبحانه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وَلِلَّهِ الأَسْمَاءُ الْحُسْنَى فَادْعُوهُ بِهَا</w:t>
      </w:r>
      <w:r w:rsidR="00213C1E" w:rsidRPr="00213C1E">
        <w:rPr>
          <w:rStyle w:val="libAlaemChar"/>
          <w:rFonts w:hint="cs"/>
          <w:rtl/>
        </w:rPr>
        <w:t>)</w:t>
      </w:r>
      <w:r w:rsidR="00213C1E" w:rsidRPr="00BE686F">
        <w:rPr>
          <w:rFonts w:hint="cs"/>
          <w:rtl/>
        </w:rPr>
        <w:t>.</w:t>
      </w:r>
      <w:r w:rsidRPr="00BE686F">
        <w:rPr>
          <w:rFonts w:hint="cs"/>
          <w:rtl/>
        </w:rPr>
        <w:t xml:space="preserve"> و</w:t>
      </w:r>
      <w:r w:rsidRPr="00133400">
        <w:rPr>
          <w:rFonts w:hint="cs"/>
          <w:rtl/>
        </w:rPr>
        <w:t>قال سبحانه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وَابْتَغُوا إِلَيْهِ الْوَسِيلَةَ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لكن هناك من بينهم مَنْ عُرف واشتهر بكونه باب الحوائج أكثر من البقية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علماً بأن اُولئك الذين اشتهروا بكونهم أبواب الحوائج هم أربعة أشخاص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واحد منهم من الأئمّة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والثلاثة الباقون من ذويهم وخاصّتهم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57" w:name="أوّل_أبواب_الحوائج"/>
      <w:bookmarkStart w:id="158" w:name="_Toc433382679"/>
      <w:bookmarkEnd w:id="157"/>
      <w:r>
        <w:rPr>
          <w:rFonts w:hint="cs"/>
          <w:rtl/>
        </w:rPr>
        <w:t>أوّل أبواب الحوائج</w:t>
      </w:r>
      <w:bookmarkEnd w:id="15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أمّا باب الحوائج من الأئمّة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فهو الإمام الكاظم موسى بن جعفر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عُرف لدى المسلمين باب الحوائج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واشتهر به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لكثرة ما ظهر منه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ومن مرقده الشريف من كرامات ومعجزات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كفاية المهمّات والحاجات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اعترف بذلك كبار علماء العامّة وأئمتهم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ناهيك عن عامة الشيعة وخاصّتهم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فقد قال إمام الشافعيّة محمّد بن إدريس الشافعي على ما في تاريخ بغداد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مرقد الإمام موسى الكاظم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ترياق القلوب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وشفاء الأمراض الروحية والقلبية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شيخ الحنابلة الحسن بن إبراهيم أبو علي الخلاّل كما في تاريخ بغداد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كلّما عرضت لي حاجة ملحّة وأردت إمضاءها وإنجاحها زرت مقابر قريش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وذهبت إلى حائط شونيزية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ووقفت على قبر باب الحوائج موسى بن جعفر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وتوسّلت به إلى الله تعالى في قضاء حاجتي ومرحومة عبرتي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بعض اعترافات علماء العامّة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ناهيك عن علماء الخاصة فإنّ كتبهم مليئة بذلك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159" w:name="ثاني_أبواب_الحوائج"/>
      <w:bookmarkStart w:id="160" w:name="_Toc433382680"/>
      <w:bookmarkEnd w:id="159"/>
      <w:r>
        <w:rPr>
          <w:rFonts w:hint="cs"/>
          <w:rtl/>
        </w:rPr>
        <w:lastRenderedPageBreak/>
        <w:t>ثاني أبواب الحوائج</w:t>
      </w:r>
      <w:bookmarkEnd w:id="16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الثلاثة الباقون ممّن عُرفوا بباب الحوائج من ذوي الأئمّة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وخاصّتهم فهم كالتالي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1ـ الطفل الرضيع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وهو الجندي الصغير من حيث السنّ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والكبير من حيث القدر والمعنى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استشهد على يدي أبيه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يوم عاشوراء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حين أخذه إلى عسكر يزيد بن معاوية ليسقوه شربة من الماء الذي كانوا قد منعوه على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وأصحابه وأهل بيته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ولكنهم بدل أن يعطفوا على هذا الرضيع ويسقوه الماء مع ما كانوا يرونه كيف يتلظّى من شدّة العطش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ويلوك لسانه من حرارة الظمأ سقوه بكأس الموت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ورموه بسهم المنيّة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فذبحوه على يدي أبيه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الوريد إلى الوريد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الأذن إلى الأذن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وتركوه يرفرف كالطير المذبوح على يدي أبيه حتّى لفظ أنفاسه الأخيرة في وجه أبيه بابتسامة ارتسمت على شفتيه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كناية عن رضاه بتقديم نفسه هدية صغيرة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وفداءً متواضعاً 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فتقبّله الله بأحسن قبوله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وجعله باباً من أبواب الحوائج إليه حتّى عُرف بباب الحوائج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61" w:name="ثالث_أبواب_الحوائج"/>
      <w:bookmarkStart w:id="162" w:name="_Toc433382681"/>
      <w:bookmarkEnd w:id="161"/>
      <w:r>
        <w:rPr>
          <w:rFonts w:hint="cs"/>
          <w:rtl/>
        </w:rPr>
        <w:t>ثالث أبواب الحوائج</w:t>
      </w:r>
      <w:bookmarkEnd w:id="16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الثاني ممّن عُرف بباب الحوائج من ذوي الأئمّة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وخاصّتهم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اُمّ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يعني فاطمة بنت حزام الوحيديّة الكلابيّة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نالت هذا المقام عند الله تبارك وتعالى بحسن اعتقادها وإيمانها بالله ورسوله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وشدّة إخلاصها وولائها لأهل بيت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نذرت نفسها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ووقفت طاقاتها</w:t>
      </w:r>
      <w:r w:rsidR="00213C1E">
        <w:rPr>
          <w:rFonts w:hint="cs"/>
          <w:rtl/>
        </w:rPr>
        <w:t xml:space="preserve"> - </w:t>
      </w:r>
      <w:r w:rsidR="00BE686F">
        <w:rPr>
          <w:rFonts w:hint="cs"/>
          <w:rtl/>
        </w:rPr>
        <w:t>لم</w:t>
      </w:r>
      <w:r>
        <w:rPr>
          <w:rFonts w:hint="cs"/>
          <w:rtl/>
        </w:rPr>
        <w:t xml:space="preserve">ا تقلّدت وسام الزوجيّة من ابن عمّ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ومن حين دخلت بيته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لخدمة ابني رسول الله وريحانتيه الإمامين الهمامين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وقدّمتهما على نفسها وعلى أولادها وذويها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وعلّمت أولادها ودّهما والإخلاص في ولائهم لهما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وربّتهم على محبّتهما وعلى إيثارهما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وتقديمهما على أنفسهم والتضحية والفداء من أجلهما بالروح والدم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والغالي والرخيص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وأرسلتهم مع إمامهم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خروجه من المدينة نحو مكة والعراق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وأمرتهم بنصرته والذبّ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وأوصتهم على أن لا يبخلوا بأنفسهم وبذل أرواحهم في حفظه والدفاع عنه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وكذلك فعلوا حيث إنهم لم يقصّروا في نصرة إمامهم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يرغبوا بأنفسهم عن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قدّموها فداءً لإمامهم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ووقاءً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ونالوا بذلك شرف الدنيا وثواب الآخرة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وعندما جاء بشر بن حذلم ينعى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أهل المدينة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خرجت اُمّ البنين فيمَن خرج من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لكنها لم تسأل بشراً عن أولادها وإنّما سألته عن سيّدها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وكلّما كان بشر يخبرها بقتل واحدٍ من أولادها كانت تجيبه بكل رباطة جأش وسكون نفس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فداءً لسيّدنا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كانت تقول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أسألك عن سيّدنا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وتخبرني عن أولادي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حتّى إذا سمعت بنعي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بكت واعولت ووقعت مغشياً عليها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 لمّا رأى الله تعالى كبير إخلاصها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وعظيم حبّها وولائها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وصدق قولها وفعلها أثابها على ذلك بعزّ الدنيا وشرف الآخرة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وجعلها باباً من أبواب الحوائج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ووسيلة من وسائل رضوانه وغفرانه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فما رجاها مؤمل حاجة ولا صاحب مشكلة ووسّطها إلى الله تعالى إلاّ وانقلب بقضاء حاجته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ونجاح مهمّته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وحلّ مشكلته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163" w:name="رابع_أبواب_الحوائج"/>
      <w:bookmarkStart w:id="164" w:name="_Toc433382682"/>
      <w:bookmarkEnd w:id="163"/>
      <w:r>
        <w:rPr>
          <w:rFonts w:hint="cs"/>
          <w:rtl/>
        </w:rPr>
        <w:lastRenderedPageBreak/>
        <w:t>رابع أبواب الحوائج</w:t>
      </w:r>
      <w:bookmarkEnd w:id="164"/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3ـ الثالث والأخير ممّن عرف بباب الحوائج من ذوي الأئمّة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 w:rsidRPr="00133400">
        <w:rPr>
          <w:rFonts w:hint="cs"/>
          <w:rtl/>
        </w:rPr>
        <w:t xml:space="preserve"> وخاصّتهم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محطّ بحثنا ومحور حديثنا في هذا الكتاب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وأنعم به باباً للحوائج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فقد نال هذا المقام واتّسم بهذا الوسام ثواباً من عند الله تبارك وتعالى على عظيم عنائه وبلائه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وتقديراً له على كبير مواساته وإيثاره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حتّى جاء في زيارته المعروفة المنقولة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أشهد لقد نصحت لله ولرسوله ولأخيك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فنِعم الأخ المواسي</w:t>
      </w:r>
      <w:r w:rsidR="00213C1E">
        <w:rPr>
          <w:rFonts w:hint="cs"/>
          <w:rtl/>
        </w:rPr>
        <w:t>...</w:t>
      </w:r>
      <w:r w:rsidRPr="00133400">
        <w:rPr>
          <w:rFonts w:hint="cs"/>
          <w:rtl/>
        </w:rPr>
        <w:t xml:space="preserve"> إلى أن يقول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فنِعم الصابر المجاهد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المحامي الناصر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والأخ الدافع عن أخيه</w:t>
      </w:r>
      <w:r w:rsidR="00213C1E">
        <w:rPr>
          <w:rFonts w:hint="cs"/>
          <w:rtl/>
        </w:rPr>
        <w:t>...)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لقد واسى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مواساة عظيمة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وأدى ما كان عليه من حقوق الأخوّة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ممّا استحقّ بها المدح من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والثناء عليه بقوله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فنِعم الأخ المواسي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هذا وحيث كان كلّ همّ أبي الفضل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هو نصرة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والذبّ عنه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وحمايته والدفع عنه استحقّ بسببه أيضاً إطراء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عليه والاعتزاز به بقوله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فنِعم الصابر المجاهد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المحامي الناصر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والأخ الدافع عن أخيه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أجل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عظيم إيمانه بالله ورسوله وأهل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وكبير تأدّبه مع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يرى نفسه على ما كان عليه من فضل وعلم وشرف وسؤدد جندياً صفراً تجاه قائد سماوي 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وعبداً رقّاً أمام مولىً كريم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كيف لا والإمام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حجّة الله على خلقه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والإمام المنصوب من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عند الله تبارك وتعالى في بريّته كما نصّ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بذلك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وأبو الفضل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مَنْ يعرف حقّ الحجة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كان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حتّى في يوم عاشوراء لا يتصرّف من عند نفسه ولا يجتهد برأيه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كان يتعبّد بكل الأوامر الصادرة إليه من مولاه وإمامه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ويطبّقها تطبيقاً حرفيّاً بلا زيادة ولا نقصان من عنده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وقد تجلّى ذلك في موقفه عندما جاء إلى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يستأذنه في البراز ومقاتلة القوم الظالمين الذين لم يحفظوا حرمة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في ذرّيته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ولم يرعوا شخصه الكريم بعد غيابه في أبنائه وأهل بيته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لكن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أبى أن يأذن له وقال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 كان ولا بدّ فاطلب لهؤلاء الأطفال قليلاً من الماء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65" w:name="العبّاس_(عليه_السّلام)_عند_طلب_أخيه"/>
      <w:bookmarkStart w:id="166" w:name="_Toc433382683"/>
      <w:bookmarkEnd w:id="165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طلب أخيه</w:t>
      </w:r>
      <w:bookmarkEnd w:id="16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امتثل أبو الفضل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كلام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وانصرف عن مقاتلته الأعداء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وأقبل نحو الخيام وأخذ منها قربةً خاوية واتّجه بها نحو العلقمي ليأتي بالماء إلى الأطفال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أقبل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حتّى اقتحم الفرات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ولمّا أحسّ ببرد الماء اغترف منه غرفة بيده وقرّبه إلى فمه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كان عطشانَ شديد العطش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ظمآن عظيم الظمأ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لكنه عندما قرّب الماء من فمه تذكّر عطش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فأبى أن يشرب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مواساةً لأخيه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وصبّ الماء على الماء وملأ القربة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وخرج من الفرات متّجهاً نحو مخيّم النساء والأطفال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 همّه إيصال الماء إلى الأطفال العطاشى الذين بقوا بانتظار مجيئه عندما رأوه أخذ القربة واتّجه نحو الفرات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167" w:name="ترك_البراز_من_أجل_الماء"/>
      <w:bookmarkStart w:id="168" w:name="_Toc433382684"/>
      <w:bookmarkEnd w:id="167"/>
      <w:r>
        <w:rPr>
          <w:rFonts w:hint="cs"/>
          <w:rtl/>
        </w:rPr>
        <w:lastRenderedPageBreak/>
        <w:t>ترك البراز من أجل الماء</w:t>
      </w:r>
      <w:bookmarkEnd w:id="16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ترك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مقاتلة القوم الذين قتلوا إخوته وأبناء إخوته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يشف صدره منهم ابتغاء طلب الماء وإيصاله إلى الأطفال العطاشى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وهو البطل العظيم الذي ورث الشجاعة من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والذي لو كان همّه بدل إيصال الماء مقاتلة هؤلاء الظالمين لَما ترك على وجه الأرض منهم أحداً ينجو بنفسه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شخصاً منهم يسلم على روحه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لكنه امتثل أمر إمامه واكتفى بطلب الماء عمّا فيه شفاء صدره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ودخل الماء ولم يذُق منه شيئاً مع شدّة أواره واستعار قلبه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مواساةً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كلّ ذلك وهو راضٍ بما عنده من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مؤملاً إيصاله إلى الأطفال الذين تصاعد صراخهم من ألم العطش نحو السماء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وعلا صراخهم من شدّة الظمأ أجواء كربلاء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وعندما عرف الأعداء انشغال العبّاس بالماء عن مقاتلتهم انتهزوا الفرصة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وجنّدوا كلّ طاقاتهم للتخلّص من بأسه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لأنهم كانوا يعلمون أنّه لو تفرّغ العبّاس لقتالهم لأتى على آخرهم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وكانت المصيبة الكبرى والرزية العظمى حين كَمَن له أحد الأشقياء وراء نخلة وغدر به بضربة مفاجئة قطع بها يمينه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كَمَن له شقي آخر فقطع يساره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الخطب الأعظم والبلاء الجلل عندما أُصيبت القربة بسهم وأُريق ماؤها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عندها تحيّر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فلا ماء عنده ليوصله إلى الأطفال العطاشى الذين ينتظرون قدومه بالماء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يدين عنده حتّى يحارب بهما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وحيث خابت آمال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وأيس من تحقيق أمانيه وبلوغ مآربه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جازاه الله عن ذلك لإخلاصه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وعوّضه بها لوفائه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بأن جعله باباً للحوائج إليه في الدنيا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فما أمّه أحد بحاجة إلاّ ورجع مقضياً حاجته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مستجاباً دعاؤه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ووهبه جناحين في الآخرة يطير بهما في الجنّة حيث يشاء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وأعطاه مقاماً هناك يغبطه به جميع الشهداء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169" w:name="الخصّيصة_الثانية_عشرة"/>
      <w:bookmarkStart w:id="170" w:name="_Toc433382685"/>
      <w:bookmarkEnd w:id="169"/>
      <w:r>
        <w:rPr>
          <w:rFonts w:hint="cs"/>
          <w:rtl/>
        </w:rPr>
        <w:lastRenderedPageBreak/>
        <w:t>الخصّيصة الثانية عشرة</w:t>
      </w:r>
      <w:bookmarkEnd w:id="170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171" w:name="_Toc433382686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السقّاء</w:t>
      </w:r>
      <w:bookmarkEnd w:id="17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ورث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عمل السقاية من أجداده الطاهرين وآبائه الكرام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كانت السقاية من مختصّات بني هاشم دون سائر قريش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لِما كان يتّصف به بنو هاشم من النُبل والشرف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والسخاء والكرم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كانوا هم وحدهم الأسخياء فيما يصرفونه من أموال ويبذلونه من طاقات في سبيل تأمين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وتأمين الطعام على ضيوف الرحمن وحجاج بيت الله الحرام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غيرهم من سائر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ممّا اشتهر في الناس واعترف به حتّى أعداؤهم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قال معاوية بن أبي سفيان العدو اللدود لبني هاشم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إذا لم يكن الهاشمي جواداً لم يشبه أصله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وقصي بن كلاب كما في التاريخ كان أوّل مَنْ أسّس سقاية الحاج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وقام بإطعامهم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ورثها من بعده ابنه عبد مناف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ابنه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وعندما أدركت هاشم الوفاة ووافته المنيّة كان ابنه عبد المطلب بن هاشم صغيراً عند أخواله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فقام بها عمّه المطلب بن عبد مناف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حتّى إذا كبر عبد المطلب بن هاشم سلّمها عمّه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فقام بها عبد المطلب أحسن قيام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أتحفه الله بإظهار زمزم له وأكرمه 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 أكرم بها جدّه إسماعيل بن إبراهيم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ذي قبل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ولمّا مات عبد المطلب ورثها منه أبو طالب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سلّمها أبو طالب لأخيه العبّاس بن عبد المطلب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كرامةً أكرمه بها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 xml:space="preserve">ثمّ إنّ العبّاس بن عبد المطلب سلّمها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يوم فتح مكة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لكن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ردّها إليه ثانية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فقد كان من دأب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ومن تعاليم دينه الحنيف ردّ كلّ مأثرة لا تتنافى مع الإسلام إلى أصحابها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وإقرارها فيهم وفي أيديهم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لم يخلع أحداً من منصبه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ولم يدفعه عن حقّه الذي كان له قبل الإسلام إذا لم يكن ممّا ينافي الإسلام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ورضي به الناس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72" w:name="استسقاء_الرسول_(صلّى_الله_عليه_وآله)"/>
      <w:bookmarkStart w:id="173" w:name="_Toc433382687"/>
      <w:bookmarkEnd w:id="172"/>
      <w:r>
        <w:rPr>
          <w:rFonts w:hint="cs"/>
          <w:rtl/>
        </w:rPr>
        <w:t xml:space="preserve">استسقاء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bookmarkEnd w:id="17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سقى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الماء من أنامله عمّه أبا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ومَنْ كان معه في قافلته التجارية إلى الشام حين كانوا في الطريق ورأوا أنّ البئر التي كانوا يستسقون منها قد أُعميت وطمست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وسقى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أصحابه في مرّات عديدة حين أضرّ بهم العطش ولم يجدوا ماءً طبيعياً يشربوه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فسقاهم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الماء عن طريق المعجزة وشربوا منه حتّى رووا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وقد استسقى أبو طالب بالنبي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حين أجدب أهل مكة وأقحطوا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فأنزل الله تعالى عليهم الغيث وأخصب ناديهم وباديهم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قال أبو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ذلك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وأبيضَ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يُستسقى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الغمامُ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بوجههِ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ثمالُ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اليتامى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عصمةٌ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للأراملِ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واستسقى هو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لأهل المدينة فما استتمّ دعاءه حتّى التفّت السماء بأروقتها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فجاء أهل البطانة يضجّون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رسول الله الغرق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حوالينا لا علينا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فانجاب السحاب عن المدينة كالإكليل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فتبسّم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ضاحكاً حتّى بدت نواجذه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لله درّ أبي طالب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لو كان حيّاً لقرّت عيناه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وهنا قام رجل من كنانة وأنشد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لكَ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الحمدُ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والحمدُ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ممّنْ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شكرْ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سُـقينا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بوجهِ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النبيّ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المطرْ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إلى أن قال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وكـانَ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قـالهُ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عمّهُ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أبو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طالبٍ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أبيضُ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غررْ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يسقي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صوبَ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الغمام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وهـذا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العيانُ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لذاكَ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الخبرْ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174" w:name="الإمام_أمير_المؤمنين_(عليه_السّلام)_يسقي"/>
      <w:bookmarkStart w:id="175" w:name="_Toc433382688"/>
      <w:bookmarkEnd w:id="174"/>
      <w:r>
        <w:rPr>
          <w:rFonts w:hint="cs"/>
          <w:rtl/>
        </w:rPr>
        <w:t xml:space="preserve">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يسقي أهل بدر</w:t>
      </w:r>
      <w:bookmarkEnd w:id="17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وهكذا كان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فقد استسقى ليلة بدر بعد أن أحجم الجميع عنه وأتى بالماء إلى مخيّم المسلمين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ما كانت عليه الليلة من ظلام قاتم وبرد شديد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معسكر المشركين قريباً من البئر بحيث يخاف الوقوع في أيديهم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 ماء البئر كان ممّا لا تناله اليد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يكن دلو يستقى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فنزل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البئر وملأ القربة ماءً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خرج منها وتوجّه إلى معسكر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وفي الطريق مرّت به عواصف ثلاث أقعدته عن المشي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ولمّا سكنت أقبل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وقصّ عليه خبر العواصف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فقال له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أمّا العاصفة الأولى فجبرائيل في ألف من الملائكة سلّموا عليك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وأمّا الثانية فميكائيل في ألف من الملائكة سلّموا عليك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وأمّا الثالثة فإسرافيل في ألف من الملائكة سلّموا عليك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وكلّهم أُنزلوا مدداً لنا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ومنه اشتهر قول القائل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بأن لعلي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ليلة واحدة ثلاثة آلاف منقبة وثلاثة مناقب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في معناه السّيد الحميري قصيدة عصماء جاء فيها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ذاكَ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الـذي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سـلّمَ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ليلةٍ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عـلـيهِ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ميكالُ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وجبريلُ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جبريلُ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ألفٍ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وميكالُ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ألـفٍ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ويـتلوهمُ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سَرافيلُ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لـيـلةُ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بـدرٍ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مدداً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اُنزلوا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كـأنّـهـم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طـيراً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أبابيلُ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bookmarkStart w:id="176" w:name="السقاء_يوم_الحديبية"/>
      <w:bookmarkStart w:id="177" w:name="_Toc433382689"/>
      <w:bookmarkEnd w:id="176"/>
      <w:r w:rsidRPr="00133400">
        <w:rPr>
          <w:rStyle w:val="Heading3Char"/>
          <w:rFonts w:hint="cs"/>
          <w:rtl/>
        </w:rPr>
        <w:lastRenderedPageBreak/>
        <w:t>السقاء يوم الحديبية</w:t>
      </w:r>
      <w:bookmarkEnd w:id="17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وقد استسقى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يوم الحديبية حين نزل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بأصحابه الجُحفة فلم يجد بها ماءً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بعث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بالروايا سعد بن أبي وقاص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فرجع مع السّقاة خالياً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لم استطع أن أمضي وقد وقفت قدماي رعباً من القوم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فبعث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بالروايا رجلاً آخر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فرجع هو الآخر مع السّقاة خالياً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كما قال الأول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استطعت أن أمضي رعباً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فدعا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حينئذ الإمام أمير المؤمنين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وأرسله بالروايا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فخرج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بالسّقاة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ومعهم الروايا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وهم لا يشكّون في رجوعه خالياً كما رجع الذين من قَبله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إذا ورد الحرار استقى ثمّ أقبل مع السّقاة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دخل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ورآه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والماء معه كبّر الله ودعا له بخير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78" w:name="_Toc433382690"/>
      <w:r>
        <w:rPr>
          <w:rFonts w:hint="cs"/>
          <w:rtl/>
        </w:rPr>
        <w:t>إرسال الماء إلى عثمان</w:t>
      </w:r>
      <w:bookmarkEnd w:id="17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 التاريخ أثبت في صفحاته استقاء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الماء وإرساله مع أولاده إلى عثمان وهو في الحصار الذي أوجده بنفسه على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صُدّت السيّدة اُمّ حبيبة بنت أبي سفيان ومنعت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وأُريق الماء الذي كانت تحمله إلى عثمان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وسقى جيش معاوية من الفرات لمّا استولى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منعهم معاوية عنه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اقتلوهم عطشاً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179" w:name="_Toc433382691"/>
      <w:r>
        <w:rPr>
          <w:rFonts w:hint="cs"/>
          <w:rtl/>
        </w:rPr>
        <w:lastRenderedPageBreak/>
        <w:t xml:space="preserve">استسقاء سبطي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bookmarkEnd w:id="17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وهكذا كان الإمام الحسن المجتبى والإمام 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استسقى بهما لإبانة فضلهما أبوهما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حين أضرّ الجدب بأهل الكوفة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فما أن أتمّ الإمام الحسن والإمام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>
        <w:rPr>
          <w:rFonts w:hint="cs"/>
          <w:rtl/>
        </w:rPr>
        <w:t xml:space="preserve"> حتّى هطلت السماء على أهل الكوفة بالماء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وأبدلت جدبهم بالخصب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وقحطهم بالغيث والبركة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80" w:name="السقاية_لأهل_الكوفة"/>
      <w:bookmarkStart w:id="181" w:name="_Toc433382692"/>
      <w:bookmarkEnd w:id="180"/>
      <w:r>
        <w:rPr>
          <w:rFonts w:hint="cs"/>
          <w:rtl/>
        </w:rPr>
        <w:t>السقاية لأهل الكوفة</w:t>
      </w:r>
      <w:bookmarkEnd w:id="18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ولم ينسَ التاريخ سقاية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أهل العراق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مغادرة مكة والمدينة متّجهاً نحو الكوفة وفي منزل شراف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لمّا كان وقت السحر أمر فتيانه بأن يستقوا من الماء ويكثروا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ففعلوا ذلك وهم لا يعلمون أنّه لماذا أمرهم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بالإكثار من الماء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ثمّ ارتحلوا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وفي الطريق إذا بهم قد التقوا بالحُر وجيشه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وكان قد أضرّ بهم العطش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وأسعر قلوبهم حرّ الشمس وثقل الحديد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وهنا عرف الفتية الهدف من إكثار الماء عندما قال لهم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اسقوا القوم وارووهم من الماء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ورشّفوا الخيل ترشيفاً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فقام الفتية بسقي القوم حتّى أرووهم من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اقبلوا يملؤون القصاع والأواني بالماء ويدنونها من الخيل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عبّت فيها ثلاثاً وأكثر وارتوت منه صبّوا بقية الماء عليها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وكان آخر مَنْ جاء من جيش الحُر رجل يقال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علي بن الطحان المحاربي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فلمّا رأى الإمام الحسين ما به وبفرسه من العطش قال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أنخ الراوية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أي الجمل المحمل بالماء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لكنه لم يعرف ما يفعل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فقال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يابن أخي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أنخ الجمل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فأناخه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فقال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اشرب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فجعل كلّما يشرب سال الماء من السقاء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فقال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أخنث السّقاء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أي اعطفه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لكنه</w:t>
      </w:r>
    </w:p>
    <w:p w:rsidR="00A03D07" w:rsidRDefault="00A03D07" w:rsidP="002D3B26">
      <w:pPr>
        <w:pStyle w:val="libNormal"/>
      </w:pPr>
      <w:r>
        <w:rPr>
          <w:rFonts w:eastAsia="Calibri"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أيضاً لم يدرِ كيف يفعل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فقام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بنفسه وخنث له السّقاء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وقال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اشرب واسق فرسك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فشرب وسقى فرسه أيضاً ورشّفه ترشيفاً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82" w:name="سقاية_العبّاس_(عليه_السّلام)_في_الظروف_ا"/>
      <w:bookmarkStart w:id="183" w:name="_Toc433382693"/>
      <w:bookmarkEnd w:id="182"/>
      <w:r>
        <w:rPr>
          <w:rFonts w:hint="cs"/>
          <w:rtl/>
        </w:rPr>
        <w:t xml:space="preserve">سقاية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الظروف الصعبة</w:t>
      </w:r>
      <w:bookmarkEnd w:id="18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واقتدى أبو الفضل العبّاس بأجداده وآبائه الطاهرين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وبأخويه الكريمين الإمامين الهمامين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>
        <w:rPr>
          <w:rFonts w:hint="cs"/>
          <w:rtl/>
        </w:rPr>
        <w:t xml:space="preserve"> في السّقاية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وانتحل لنفسه بكل اعتزاز وافتخار لقب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السّقّاء)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يقوم بالسّقاية في كلّ مناسبة وفي كلّ فرصة تتيح له القيام بها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وخاصةً في كربلاء وعلى الأخص عندما منع ابن سعد الماء عن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وأهل بيته وأصحابه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وحرّمها عليهم بأمر من يزيد وابن زياد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ذلك في اليوم السابع من المحرم الحرام عام واحد وستين للهجرة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واستمرّ ذلك التحريم حتّى مساء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هذا مع أنّ الفصل الزماني تلك السنة كان هو فصل الصيف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وصيف المنطقة الوسطى في العراق يكون حارّاً شديد الحرارة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وجافّاً كثير الجفاف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الذي يشدّد تلك الحرارة ويضاعف ما كان موجوداً هناك من الجفاف استعار نار الحرب وتطاير شررها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والتهام الأسنّة والسيوف نفوس الأعزّة وأرواح الإخوة والأحباب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كلّ ذلك كان ممّا يزيد في التهاب القلوب واستعارها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ويؤثّر في شدّة عطشها وأوارها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ومعلوم أنّ السّقاية في هذه الظروف الصعبة والقاسية كم يكون لها من أهمية كبيرة وعظيمة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خاصةً وأنّ السّاقي والحال هذه كم يكون له من مقام رفيع ودرجة عالية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نال الحظّ الوافر من هذه السّقاية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وحصل على السهم الأكبر من ثوابها وأجرها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حتّى قيل كما في كتب التاريخ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والأخبار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مثل تاريخ الخميس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وسرائر ابن إدريس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تعهّد سقي موكب كربلاء وإغداق الماء عليهم في أيّام محرّم وعشرة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وخاصةً أيام تحريم الماء عليهم ومنعه عنهم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لُقّب باللقب الكبير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ووسم بالوسام النبيل وسام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السّقاء</w:t>
      </w:r>
      <w:r w:rsidR="00213C1E">
        <w:rPr>
          <w:rFonts w:hint="cs"/>
          <w:rtl/>
        </w:rPr>
        <w:t>).</w:t>
      </w:r>
    </w:p>
    <w:p w:rsidR="00A03D07" w:rsidRDefault="00A03D07" w:rsidP="00133400">
      <w:pPr>
        <w:pStyle w:val="Heading3"/>
        <w:rPr>
          <w:rtl/>
        </w:rPr>
      </w:pPr>
      <w:bookmarkStart w:id="184" w:name="السّقاء_منذ_الأيام_الأولى"/>
      <w:bookmarkStart w:id="185" w:name="_Toc433382694"/>
      <w:bookmarkEnd w:id="184"/>
      <w:r>
        <w:rPr>
          <w:rFonts w:hint="cs"/>
          <w:rtl/>
        </w:rPr>
        <w:t>السّقاء منذ الأيام الأولى</w:t>
      </w:r>
      <w:bookmarkEnd w:id="18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وروي على ما في ثمرات الأعواد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ذات يوم جالساً وحوله ابنا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وريحانتاه الإمامان الهمامان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وإلى جنبهم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فعطش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فعرف ذلك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فقام وهو إذ [ ذاك ] صبي صغير وأقبل إلى الدار وقال لأُمّه اُمّ البنين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اُمّاه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سيّدي ومولاي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عطشان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فهل لي إلى إيصال شربة من الماء العذب إليه من سبيل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فقالت له اُمّه اُمّ البنين بشغف وشفقة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 يا ولدي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ثمّ قامت مسرعة وأخذت معها قدحاً وملأته بالماء العذب ووضعته على رأس ولدها العبّاس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وقالت له وبكلّ رأفة وحنان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اذهب به إلى سيّدك ومولاك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فأقبل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بالماء نحو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والماء يتصبّب من القدح على كتفيه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فوقع عليه نظر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ورآه قد حمل قدح الماء على رأسه والماء يتصبّب من القدح على كتفيه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تذكّر وقعة كربلاء فرقّ 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وقال وهو يخاطبه ودموعه تتقاطر على وجنتيه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ولدي 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أنت ساقي عطاشى كربلاء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فسمّي من ذلك 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السّقاء</w:t>
      </w:r>
      <w:r w:rsidR="00213C1E">
        <w:rPr>
          <w:rFonts w:hint="cs"/>
          <w:rtl/>
        </w:rPr>
        <w:t>).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186" w:name="_Toc433382695"/>
      <w:r>
        <w:rPr>
          <w:rFonts w:hint="cs"/>
          <w:rtl/>
        </w:rPr>
        <w:lastRenderedPageBreak/>
        <w:t>الخصّيصة الثالثة عشرة</w:t>
      </w:r>
      <w:bookmarkEnd w:id="186"/>
      <w:r>
        <w:rPr>
          <w:rFonts w:hint="cs"/>
          <w:rtl/>
        </w:rPr>
        <w:t xml:space="preserve"> </w:t>
      </w:r>
      <w:bookmarkStart w:id="187" w:name="الخصيصة_الثالثة_عشرة"/>
      <w:bookmarkEnd w:id="187"/>
    </w:p>
    <w:p w:rsidR="00A03D07" w:rsidRDefault="00A03D07" w:rsidP="00133400">
      <w:pPr>
        <w:pStyle w:val="Heading2"/>
        <w:rPr>
          <w:rtl/>
        </w:rPr>
      </w:pPr>
      <w:bookmarkStart w:id="188" w:name="_Toc433382696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ساقي عطاشى كربلاء</w:t>
      </w:r>
      <w:bookmarkEnd w:id="188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ساقي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الناسِ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الحشرِ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حيدرٌ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فـساقي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عُطاشى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كربلاءِ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ساقي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الناسِ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الحشرِ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قلبُهُ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مـريعٌ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وهـذا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بـالظما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قـلبُهُ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يغلي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السّيد جعفر الحلّي في سقاية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لعطاشى كربلاء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وتشتكي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العطشَ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الفواطمُ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عندهُ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وبصدرِ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صعدتهِ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الفراتُ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المفعمُ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لو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سدّ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القرنين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دونَ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ورودهِ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نـسـفتهُ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همّتهُ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أعظمُ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ولو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استقى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نهرَ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المجرّةِ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لارتقى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وطـويـلُ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ذابـلهِ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إليها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سلّمُ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يصوّر الشاعر الموالي لأهل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 w:rsidRPr="00133400">
        <w:rPr>
          <w:rFonts w:hint="cs"/>
          <w:rtl/>
        </w:rPr>
        <w:t xml:space="preserve"> السّيد جعفر الحلي في هذه الأبيات الأخيرة جدارة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لحمل وسام (ساقي عطاشى كربلاء)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وتأهّله للقيام بهذه المهمّة الشريفة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ويصفه بأنّه من عظيم همّته وكبير عزمه وشدّة غيرته لا يسمح لنفسه أن يرى واحدة من الفواطم تتلوّى عطشاً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ويسمع منها تشتكي ظمأً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فإنّه يوفّر لها الماء حتّى ولو كان بينه وبين الماء سداً منيعاً كسد ذي القرنين المعروف بالقوة والإحكام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5036A6" w:rsidP="00133400">
      <w:pPr>
        <w:pStyle w:val="libNormal"/>
        <w:rPr>
          <w:rtl/>
        </w:rPr>
      </w:pPr>
      <w:r>
        <w:rPr>
          <w:rFonts w:hint="cs"/>
          <w:rtl/>
        </w:rPr>
        <w:t xml:space="preserve"> </w:t>
      </w:r>
      <w:r w:rsidR="00A03D07">
        <w:rPr>
          <w:rFonts w:hint="cs"/>
          <w:rtl/>
        </w:rPr>
        <w:t xml:space="preserve">فإنّ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A03D07">
        <w:rPr>
          <w:rFonts w:hint="cs"/>
          <w:rtl/>
        </w:rPr>
        <w:t xml:space="preserve"> لو استقى من نهر المجرّة</w:t>
      </w:r>
      <w:r w:rsidR="00213C1E">
        <w:rPr>
          <w:rFonts w:hint="cs"/>
          <w:rtl/>
        </w:rPr>
        <w:t xml:space="preserve"> - </w:t>
      </w:r>
      <w:r w:rsidR="00A03D07">
        <w:rPr>
          <w:rFonts w:hint="cs"/>
          <w:rtl/>
        </w:rPr>
        <w:t>ناهيك عن نهر الفرات</w:t>
      </w:r>
      <w:r w:rsidR="00213C1E">
        <w:rPr>
          <w:rFonts w:hint="cs"/>
          <w:rtl/>
        </w:rPr>
        <w:t xml:space="preserve"> - </w:t>
      </w:r>
      <w:r w:rsidR="00A03D07">
        <w:rPr>
          <w:rFonts w:hint="cs"/>
          <w:rtl/>
        </w:rPr>
        <w:t>لجعل رمحه الطويل سلّماً يصعد عليه</w:t>
      </w:r>
      <w:r w:rsidR="00213C1E">
        <w:rPr>
          <w:rFonts w:hint="cs"/>
          <w:rtl/>
        </w:rPr>
        <w:t>،</w:t>
      </w:r>
      <w:r w:rsidR="00A03D07">
        <w:rPr>
          <w:rFonts w:hint="cs"/>
          <w:rtl/>
        </w:rPr>
        <w:t xml:space="preserve"> ومدرجاً يرتقي عبره إلى السماء ليحمل منه الماء ويأتي به إليهم</w:t>
      </w:r>
      <w:r w:rsidR="00213C1E">
        <w:rPr>
          <w:rFonts w:hint="cs"/>
          <w:rtl/>
        </w:rPr>
        <w:t>،</w:t>
      </w:r>
      <w:r w:rsidR="00A03D07">
        <w:rPr>
          <w:rFonts w:hint="cs"/>
          <w:rtl/>
        </w:rPr>
        <w:t xml:space="preserve"> وكذلك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="00A03D07">
        <w:rPr>
          <w:rFonts w:hint="cs"/>
          <w:rtl/>
        </w:rPr>
        <w:t xml:space="preserve"> وأنعم به شهماً غيوراً</w:t>
      </w:r>
      <w:r w:rsidR="00213C1E">
        <w:rPr>
          <w:rFonts w:hint="cs"/>
          <w:rtl/>
        </w:rPr>
        <w:t>،</w:t>
      </w:r>
      <w:r w:rsidR="00A03D07">
        <w:rPr>
          <w:rFonts w:hint="cs"/>
          <w:rtl/>
        </w:rPr>
        <w:t xml:space="preserve"> وبطلاً مقداماً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189" w:name="أمران_مهمّان"/>
      <w:bookmarkStart w:id="190" w:name="_Toc433382697"/>
      <w:bookmarkEnd w:id="189"/>
      <w:r>
        <w:rPr>
          <w:rFonts w:hint="cs"/>
          <w:rtl/>
        </w:rPr>
        <w:lastRenderedPageBreak/>
        <w:t>أمران مهمّان</w:t>
      </w:r>
      <w:bookmarkEnd w:id="19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إنّ في البيتين الأوّليين إشارة إلى أمرين مهمّين يتطلّبان الوقوف عندهما قليلاً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وهما كما يلي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الأمر الأوّل</w:t>
      </w:r>
      <w:r w:rsidR="00213C1E">
        <w:rPr>
          <w:rStyle w:val="libBold2Char"/>
          <w:rFonts w:hint="cs"/>
          <w:rtl/>
        </w:rPr>
        <w:t>:</w:t>
      </w:r>
      <w:r w:rsidRPr="00133400">
        <w:rPr>
          <w:rFonts w:hint="cs"/>
          <w:rtl/>
        </w:rPr>
        <w:t xml:space="preserve"> فيهما إشارة إلى مقام السّقاية وعظم مكانتها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والمماثَلة بين ساقيين أحدهما أعظم من الآخر وأكبر درجة عند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وذلك في يوم القيامة الكبرى وعلى حوض الكوثر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والآخر هو ابن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وذلك في يوم عاشوراء يوم القيامة الصغرى وعلى نهر الفرات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الأمر الثاني</w:t>
      </w:r>
      <w:r w:rsidR="00213C1E">
        <w:rPr>
          <w:rStyle w:val="libBold2Char"/>
          <w:rFonts w:hint="cs"/>
          <w:rtl/>
        </w:rPr>
        <w:t>:</w:t>
      </w:r>
      <w:r w:rsidRPr="00133400">
        <w:rPr>
          <w:rFonts w:hint="cs"/>
          <w:rtl/>
        </w:rPr>
        <w:t xml:space="preserve"> فيهما إشارة إلى عظمة الساقي وكبير فضله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والمقارنة بين موقفي الساقيين أحد الموقفين أرقّ من الموقف الآخر وأشجى للقلوب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إنّ ساقي العطاشى في كربلاء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كان يغلي قلبه من شدّة العطش والظمأ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مع أنّ الساقي يقتضي أن يكون راوياً هانياً لأنّه صاحب ماء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إذ لو لم يكن له ماء فكيف يصحّ أن يكون ساقياً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وهذا ما يبعث على تساؤل السامع عن أنّه كيف يمكن أن يكون ساقياً للماء وهو في نفس الوقت عطشان ويقضي ظامياً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ساقياً للماء ومع ذلك كان عطشان وقضى ظامياً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مواساةً لسيّده وإمامه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وكفى به كرماً ونبلاً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وعزّاً وشرفاً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وقد نحله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على عمله الكبير هذا وساماً بقي ولا يزال إلى يوم القيامة فخراً ولآخرته ذخراً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وذلك حين خاطبه في زيارته المعروفة قائلاً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فنِعم الأخ المواسي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191" w:name="السّقاية_في_القرآن_والحديث"/>
      <w:bookmarkStart w:id="192" w:name="_Toc433382698"/>
      <w:bookmarkEnd w:id="191"/>
      <w:r>
        <w:rPr>
          <w:rFonts w:hint="cs"/>
          <w:rtl/>
        </w:rPr>
        <w:lastRenderedPageBreak/>
        <w:t>السّقاية في القرآن والحديث</w:t>
      </w:r>
      <w:bookmarkEnd w:id="192"/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هذا ولا يخفى أنّ عمل السّقاية من الأعمال الشريفة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والأفعال الحسنة الجميلة التي امتدحها الله ورسوله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وندب إليها الإسلام والعقل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وحبّذها القرآن والسنّة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قال 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وَأَرْسَلْنَا الرِّيَاحَ لَوَاقِحَ فَأَنْزَلْنَا مِنْ السَّمَاءِ مَاءً فَأَسْقَيْنَاكُمُوهُ</w:t>
      </w:r>
      <w:r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وقال سبحانه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وَأَسْقَيْنَاكُمْ مَاءً فُرَاتاً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وقال 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وَسَقَاهُمْ رَبُّهُمْ شَرَابًا طَهُوراً</w:t>
      </w:r>
      <w:r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وقال (عزّ وجلّ) في حقّ موسى لمّا ورد ماء مدين ورأى امرأتين تذودان وهما تريدان الاستقاء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فسقى لهما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أفضل الأعمال إبراد الكبد الحرّى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يعني سقي الماء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أفضل الصدقة إبراد كبد حارّة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وأفضل الصدقة صدقة الماء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سقى عطشانَ أعطاه الله بكل قطرة يبذلها قنطاراً في الجنّة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وسقاه من الرحيق المختوم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كان في فلاة من الأرض ورد حياض القدس مع النبيِّين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الله تعالى يحبّ إبراد الكبد الحرّاء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سقى كبداً حرّاء من بهيمة وغيرها لأظلّه الله تعالى يوم لا ظلّ إلاّ ظله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ثمان خصال مَنْ عمل بها من اُمّتي حشره الله مع النبيِّين والصدّيقين والشهداء والصالحين</w:t>
      </w:r>
      <w:r w:rsidR="00213C1E">
        <w:rPr>
          <w:rFonts w:hint="cs"/>
          <w:rtl/>
        </w:rPr>
        <w:t>...</w:t>
      </w:r>
      <w:r w:rsidRPr="00133400">
        <w:rPr>
          <w:rFonts w:hint="cs"/>
          <w:rtl/>
        </w:rPr>
        <w:t xml:space="preserve"> وأروى عطشانَ</w:t>
      </w:r>
      <w:r w:rsidR="00213C1E">
        <w:rPr>
          <w:rFonts w:hint="cs"/>
          <w:rtl/>
        </w:rPr>
        <w:t>...)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سبعة أسباب يكتب للعبد ثوابها بعد وفاته</w:t>
      </w:r>
      <w:r w:rsidR="00213C1E">
        <w:rPr>
          <w:rFonts w:hint="cs"/>
          <w:rtl/>
        </w:rPr>
        <w:t>...</w:t>
      </w:r>
      <w:r>
        <w:rPr>
          <w:rFonts w:hint="cs"/>
          <w:rtl/>
        </w:rPr>
        <w:t xml:space="preserve"> وحفر بئراً وأجرى نهراً</w:t>
      </w:r>
      <w:r w:rsidR="00213C1E">
        <w:rPr>
          <w:rFonts w:hint="cs"/>
          <w:rtl/>
        </w:rPr>
        <w:t>...)</w:t>
      </w:r>
      <w:r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خمس مَنْ أتى الله بهنّ أو بواحدة منهنّ وجبت له الجنّة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مَنْ سقى هامة صادية</w:t>
      </w:r>
      <w:r w:rsidR="00213C1E">
        <w:rPr>
          <w:rFonts w:hint="cs"/>
          <w:rtl/>
        </w:rPr>
        <w:t>...)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BE686F">
        <w:rPr>
          <w:rFonts w:hint="cs"/>
          <w:rtl/>
        </w:rPr>
        <w:t xml:space="preserve"> أيضاً لم</w:t>
      </w:r>
      <w:r>
        <w:rPr>
          <w:rFonts w:hint="cs"/>
          <w:rtl/>
        </w:rPr>
        <w:t>ن سأله أن يدلّه على عمل يدخل به الجنّة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اشترِ سقاءً جديداً ثمّ اسقي بها حتّى تخرقها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فإنك لا تخرقها حتّى تبلغ أعلى الجنّة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لأصحابه يوماً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صلّى بهم الصبح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معشر أصحابي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رأيت البارحة عمّي حمزة بن عبد المطلب وأخي جعفر بن أبي طالب وبين أيديهما طبق من نبق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فأكلا ساعة ثمّ تحوّل النبق عنباً فأكلا ساعة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فتحوّل العنب رطباً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فدنوت منهما فقلت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بأبي أنتما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أي الأعمال وجدتما أفضل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قالا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فديناك بالآباء والاُمّهات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وجدنا أفضل الأعمال الصلاة عليك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وسقي الماء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وحبّ علي بن أبي طالب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أطعم مؤمناً جائعاً أطعمه الله من ثمار الجنّة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سقى مؤمناً ظامئاً سقاه الله من الرحيق المختوم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مَنْ سقى مؤمناً شربة ماء من حيث يقدر على الماء أعطاه الله بكل شربة سبعين ألف حسنة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سقاه من حيث لا يقدر على الماء فكأنما أعتق عشر رقاب من ولد إسماعيل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سقى الماء في موضع يوجد فيه الماء كان كمَنْ أعتق رقبة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سقى الماء في موضع لا يوجد فيه الماء كان كمَن أحيا نفساً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أحياها فكأنّما أحيا الناس أجمعين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من مؤمن يطعم مؤمناً شبعة من طعام إلاّ أطعمه الله من طعام الجنّة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سقاه ريّه إلاّ سقاه الله من الرحيق المختوم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أربع مَنْ أتى بواحدة منهنّ دخل الجنّة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مَنْ سقى هامة ظامئة</w:t>
      </w:r>
      <w:r w:rsidR="00213C1E">
        <w:rPr>
          <w:rFonts w:hint="cs"/>
          <w:rtl/>
        </w:rPr>
        <w:t>...)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وقال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لمَنْ كان معه في طريق مكة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رأوا رجلاً قد استلقى تحت ظلال شجرة شوك الجمال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اذهب إليه وانظر ما به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لا يكون قد صرعه العطش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الراوي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فذهبت إليه وترجّلت عن مركبي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وأخذت أفحص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هو رجل نصراني قد أضرّ به العطش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فأقبلت إلى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وأخبرته بخبره وقلت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 رجل نصراني قد صرعه العطش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اذهب إليه بالماء واسقه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لكلِّ كبد حرّاء أجر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الحسن موسى بن جعفر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آبائه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رأى ليلة المعراج في الجنّة صاحب الكلب الذي سقى الكلب ماءً وأنقذه من أن يموت عطشاً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يعني الرجل الذي أدخله الله تعالى الجنّة بسبب سقيه الحيوان وإروائه من الظمأ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وروي 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امرأة رأت في الصحراء كلباً ظامئاً قد أشرف على الموت من شدّة العطش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وكان هناك بئر بعيدة القعر قليل الماء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فدخلت البئر وملأت حذاءها ماءً وأخذته بفمها وخرجت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وسقت به ذلك الكلب حتّى ارتوى ونجا من الموت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فرحم الله تعالى تلك المرأة بعملها هذا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وعفا عنها وغفر لها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وروي أنّ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كان يتوضّأ فمرّت به هرّة وأخذت تنظر إلى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أظنّ هذه الهرّة عطشى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ثمّ قرّب الماء إليها فشربت الهرّة منه ثمّ توضّأ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بفضلتها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93" w:name="العبّاس_(عليه_السّلام)_وسقايته_الأولى"/>
      <w:bookmarkStart w:id="194" w:name="_Toc433382699"/>
      <w:bookmarkEnd w:id="193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وسقايته الأولى</w:t>
      </w:r>
      <w:bookmarkEnd w:id="194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السِّقاية هي عمل الأبرار والصالحين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ودأب ذوي المكانات والمروءات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ولها أجر عظيم وثواب جزيل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نال شرفها وحصل على أرفع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وسام فيها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ففي التاريخ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لمّا كتب ابن زياد إلى ابن سعد بأن يمنع الماء عن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ويحرّمه عن أهل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قلّ الماء في الخيام وعند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فاستدعى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أخاه العبّاس وضمّ إليه عشرين فارساً وأرسله إلى الفرات ليستقي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والظاهر أنّ هذا الاستقاء كان في مساء يوم السابع من المحرّم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ليلة الثامن منه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فأقبل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بهم نحو الفرات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الوقت ليلاً والظلام قد طبق الكون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وغطّى بأجنحته السوداء كلّ مكان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ما بين الفرسان العشرين هلال بن نافع البجلي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بينه وبين الموكّل على الفرات عمرو بن الحجاج قرابة وصداقة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فتقدّم هلال الفرسان واقتحم الفرات فأحسّ به عمرو فصاح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مَنْ الوارد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أجاب هلال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أنا واحد من أولاد عمّك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جئت لأشرب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فعرفه عمر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اشرب هنيئاً مريئاً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هنا انتهز هلال الفرصة ليقدّم نصيحته لابن عمّه عمرو ويأمره بالمعروف وينهاه عن المنكر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ولذلك 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عمرو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أتأذن لي بشرب الماء وتمنعه من ابن بنت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وأهل بيته وهم عطاشى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هزّ هذا الكلام كيان عمرو وأوقفه على سوء فعله وشناعة أمره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لكنه سرعان ما غضّ عنه بصره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وأغفل عن وقعه قلبه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يوجّه موقفه غير الإنساني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صحيح كلامك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ما أفعل والأمر ليس بيدي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أنا مأمور وعليّ التنفيذ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قرأ هلال عبر هذا الكلام كلّ ما يدور في نفس عمرو من تسويلات الشيطان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 ما يحمل في ذهنه من مكائد النفس والهوى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أعرض عن جوابه وتوجّه نحو فرقة السِّقاية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هلمّوا واملؤوا أوعيتكم من الماء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اقتحمت فرقة السِّقاية وفي مقدّمتها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الفرات وملؤوا أوعيتهم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انقسموا إلى فرقتين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فرقة تقاتل الأعداء وتشغلهم بذلك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وفرقة يملؤون أوعيتهم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إذا فرغوا من ملء أوعيتهم واتّجهوا نحو الخيام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تركت الفرقة الثانية القتال وأحاطوا بالفرقة الأولى وساروا معاً نحو المخيّم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حصيلة هذه المهمّة قتل عدّة من جيش العدو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وجرح عدّة آخرين من محافظي الشريعة الذين كانوا يبلغون أربعة آلاف تحت قيادة عمرو بن الحجاج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ووصول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ومَنْ معه بالماء إلى المخيّم سالمين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وعلى إثر هذه المهمّة عُرف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حيث أوصل الماء بسلامة إلى الخيام بـ (</w:t>
      </w:r>
      <w:r w:rsidRPr="00133400">
        <w:rPr>
          <w:rStyle w:val="libBold2Char"/>
          <w:rFonts w:hint="cs"/>
          <w:rtl/>
        </w:rPr>
        <w:t>السّقاء</w:t>
      </w:r>
      <w:r>
        <w:rPr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ولُقّب بساقي عطاشى كربلاء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وكانت هذه السِّقاية التي قام بها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هي أُولى سقاياته في كربلاء بعد منع الماء عنهم وتحريمه عليهم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ومنها عُرف بالسّقاء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ولكن لم تكن هي الأولى والأخيرة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كانت هناك سقايات اُخرى قام بها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كربلاء أيام ضرب الحصار عليهم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نذكر منها ما يلي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3"/>
        <w:rPr>
          <w:rtl/>
        </w:rPr>
      </w:pPr>
      <w:bookmarkStart w:id="195" w:name="السِّقاية_الثانية"/>
      <w:bookmarkStart w:id="196" w:name="_Toc433382700"/>
      <w:bookmarkEnd w:id="195"/>
      <w:r>
        <w:rPr>
          <w:rFonts w:hint="cs"/>
          <w:rtl/>
        </w:rPr>
        <w:t>السِّقاية الثانية</w:t>
      </w:r>
      <w:bookmarkEnd w:id="19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جاء في هامش منتهى الآمال للمحدّث القمّي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كتاب المحاسن والمساوئ للبيهقي في ورود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وأهل بيته وأصحابه بكربلاء ما مضمونه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كان بين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والفرات فاصلة قريبة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فحال الأعداء بين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ومنعوا أصحابه من الوصول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فصاح الشمر فيهم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انظروا إلى هذا الماء كيف يجري كبطون الحيّات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ندعكم تذوقون منه شيئاً حتّى تردوا الحامية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عندها التفت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ألسنا على الحقّ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فأجابه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بلى والله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نحن على الحقّ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فاستلهم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جواب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الإذن في الاستقاء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وطلب الماء للنساء والأطفال الذين أضرّ بهم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العطش في الخيام فحمل عندها على القوم الموكّلين بالفرات حملة أزالهم عن الماء وكشفهم عن الشريعة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وخلّى الطريق بين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وبين الفرات حيث تسنّى للإمام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وأصحابه أن يشربوا من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ويحملوا منه معهم إلى النساء والأطفال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وكانت هذه السِّقاية على الظاهر في اليوم التاسع من المحرّم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بعد ورود الشمر في كربلاء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197" w:name="السِّقاية_الثالثة"/>
      <w:bookmarkStart w:id="198" w:name="_Toc433382701"/>
      <w:bookmarkEnd w:id="197"/>
      <w:r>
        <w:rPr>
          <w:rFonts w:hint="cs"/>
          <w:rtl/>
        </w:rPr>
        <w:t>السِّقاية الثالثة</w:t>
      </w:r>
      <w:bookmarkEnd w:id="19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لمّا كان يوم عاشوراء وبدأ ابن سعد القتال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وشنّ الحرب على آل رسول الله (صلى الله عليه وآله) كثر القتلى في صفوف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وبان الانكسار فيهم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عندها أخذ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ينادي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إتماماً للحجّة ودفعاً للعذر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أما من مغيث يغيثنا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أما من ذابّ يذبّ عن حرم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!)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فلمّا سمع ذلك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أقبل إلى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فقبّل ما بين عينيه واستأذنه في البراز فلم يأذن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وطلب منه الاستقاء للأطفال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فودّعه ممتثلاً أمره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وحمل القربة واتّجه نحو الفرات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أراد أن يقتحم الشريعة أحاطوا به ليمنعوه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ففرّقهم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أنا العبّاس بن علي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أنا ابن أُختكم الكلابيّة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أنا عطشان وأهل بيت محمّد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عطاشى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 يذادون عن الماء وهو مباح على الخنازير والكلاب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دخل الفرات وملأ القربة وخرج بالماء نحو المخيّم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فاعترضه الموكّلون بالشريعة ليمنعوه من إيصال الماء إلى المخيّم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فقاتلهم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أنا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الذي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اُعرفُ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الزمجرهْ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بـابنِ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عـليٍّ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المسمّى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حيدرهْ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E686F" w:rsidRDefault="00BE686F" w:rsidP="00BE686F">
      <w:pPr>
        <w:pStyle w:val="libPoemCenter"/>
        <w:rPr>
          <w:rtl/>
        </w:rPr>
      </w:pPr>
      <w:r w:rsidRPr="00A03D07">
        <w:rPr>
          <w:rFonts w:hint="cs"/>
          <w:rtl/>
        </w:rPr>
        <w:t>إن</w:t>
      </w:r>
      <w:r w:rsidR="005036A6">
        <w:rPr>
          <w:rFonts w:hint="cs"/>
          <w:rtl/>
        </w:rPr>
        <w:t xml:space="preserve"> </w:t>
      </w:r>
      <w:r w:rsidRPr="00A03D07">
        <w:rPr>
          <w:rFonts w:hint="cs"/>
          <w:rtl/>
        </w:rPr>
        <w:t>أثـبتوا</w:t>
      </w:r>
      <w:r w:rsidR="005036A6">
        <w:rPr>
          <w:rFonts w:hint="cs"/>
          <w:rtl/>
        </w:rPr>
        <w:t xml:space="preserve"> </w:t>
      </w:r>
      <w:r w:rsidRPr="00A03D07">
        <w:rPr>
          <w:rFonts w:hint="cs"/>
          <w:rtl/>
        </w:rPr>
        <w:t>اليوم</w:t>
      </w:r>
      <w:r w:rsidR="005036A6">
        <w:rPr>
          <w:rFonts w:hint="cs"/>
          <w:rtl/>
        </w:rPr>
        <w:t xml:space="preserve"> </w:t>
      </w:r>
      <w:r w:rsidRPr="00A03D07">
        <w:rPr>
          <w:rFonts w:hint="cs"/>
          <w:rtl/>
        </w:rPr>
        <w:t>لنا</w:t>
      </w:r>
      <w:r w:rsidR="005036A6">
        <w:rPr>
          <w:rFonts w:hint="cs"/>
          <w:rtl/>
        </w:rPr>
        <w:t xml:space="preserve"> </w:t>
      </w:r>
      <w:r w:rsidRPr="00A03D07">
        <w:rPr>
          <w:rFonts w:hint="cs"/>
          <w:rtl/>
        </w:rPr>
        <w:t>يا</w:t>
      </w:r>
      <w:r w:rsidR="005036A6">
        <w:rPr>
          <w:rFonts w:hint="cs"/>
          <w:rtl/>
        </w:rPr>
        <w:t xml:space="preserve"> </w:t>
      </w:r>
      <w:r w:rsidRPr="00A03D07">
        <w:rPr>
          <w:rFonts w:hint="cs"/>
          <w:rtl/>
        </w:rPr>
        <w:t>كفرهْ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فقتل منهم كلّ مَنْ اعترضه حتّى قتل مئة فارس من فرسانهم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وأوصل الماء بسلامة إلى المخيّم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ففرح الأطفال بوصول الماء إليهم وتواسوا به ولم يرووا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وكانت هذه السِّقاية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روي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هي السِّقاية الثالثة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وقعت في يوم عاشوراء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وهناك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سقاية رابعة انجرّت إلى مصرعه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وأدّت إلى شهادته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السِّقاية المعروفة في يوم عاشوراء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199" w:name="الخصّيصة_الرابعة_عشرة"/>
      <w:bookmarkStart w:id="200" w:name="_Toc433382702"/>
      <w:bookmarkEnd w:id="199"/>
      <w:r>
        <w:rPr>
          <w:rFonts w:hint="cs"/>
          <w:rtl/>
        </w:rPr>
        <w:lastRenderedPageBreak/>
        <w:t>الخصّيصة الرابعة عشرة</w:t>
      </w:r>
      <w:bookmarkEnd w:id="200"/>
    </w:p>
    <w:p w:rsidR="00A03D07" w:rsidRDefault="00A03D07" w:rsidP="00133400">
      <w:pPr>
        <w:pStyle w:val="Heading2"/>
        <w:rPr>
          <w:rtl/>
        </w:rPr>
      </w:pPr>
      <w:bookmarkStart w:id="201" w:name="_Toc433382703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ساقي كلّ عطشان</w:t>
      </w:r>
      <w:bookmarkEnd w:id="20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ثبتت فضيلة السِّقاية وإرواء العطاشى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حتّى عُرف بالسّقّاء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واشتهر أنّه ساقي عطاشى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أنّه روي أنّ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قد عطش يوماً وهو في مسجد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المدينة المنورة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فأحسّ بعطشه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أخوه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إذ ذاك صغيراً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فقام من مجلسه وهو ينوي سقي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ماءً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فخرج من المسجد ولم يقُل لأحد ما يريده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يطلع أحداً على ما نواه أبداً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جاء مسرعاً حتّى دخل المنزل وأخذ كأساً نظيفاً وملأه ماءً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أقبل نحو المسجد بالماء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فقدّمه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وبكلِّ احترام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إلى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فشكره الإمام على ذلك ودعا له بخير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ولعلّ منها لُقّب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بالسّقّاء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وكُنّي بأبي القربة كما قيل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02" w:name="دور_الماء_في_الحياة"/>
      <w:bookmarkStart w:id="203" w:name="_Toc433382704"/>
      <w:bookmarkEnd w:id="202"/>
      <w:r>
        <w:rPr>
          <w:rFonts w:hint="cs"/>
          <w:rtl/>
        </w:rPr>
        <w:t>دور الماء في الحياة</w:t>
      </w:r>
      <w:bookmarkEnd w:id="20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ولا يخفى ما للماء من دور كبير في الحياة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وأثر بالغ في استمرارها وبقائها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وطراوتها ونظارتها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قال تعالى في محكم كتابه ومبرم خطابه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وَجَعَلْنَا مِنْ الْمَاءِ كلّ شَيْءٍ حَيٍّ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جواب مَنْ سأله عن طعم الماء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إنّه طعم الحياة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 ابن عبّاس الذي استقى علمه من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وتعلّم تفسير كتاب الله تعالى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استند إلى الآية الكريمة في حلّ لغز ملك الروم الذي أرسل إلى معاوية قارورة وطلب منه أن يضع فيها من كلّ شيء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فتحيّر معاوية واستعان بابن عبّاس في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له ابن عبّاس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لتملأ له ماء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الله تعالى يقول</w:t>
      </w:r>
      <w:r w:rsidR="00213C1E">
        <w:rPr>
          <w:rFonts w:hint="cs"/>
          <w:rtl/>
        </w:rPr>
        <w:t>:</w:t>
      </w:r>
      <w:r w:rsidRPr="002D3B26">
        <w:rPr>
          <w:rStyle w:val="libAieChar"/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وَجَعَلْنَا مِنْ الْمَاءِ كلّ شَيْءٍ حَيٍّ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فتعجّب ملك الروم واستحسنه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لله أبوه ما أدهاه</w:t>
      </w:r>
      <w:r w:rsidR="00213C1E">
        <w:rPr>
          <w:rFonts w:hint="cs"/>
          <w:rtl/>
        </w:rPr>
        <w:t>!</w:t>
      </w:r>
    </w:p>
    <w:p w:rsidR="00A03D07" w:rsidRDefault="00A03D07" w:rsidP="00133400">
      <w:pPr>
        <w:pStyle w:val="Heading3"/>
        <w:rPr>
          <w:rtl/>
        </w:rPr>
      </w:pPr>
      <w:bookmarkStart w:id="204" w:name="الماء_من_أجل_الإمام_الحسين_(عليه_السّلام"/>
      <w:bookmarkStart w:id="205" w:name="_Toc433382705"/>
      <w:bookmarkEnd w:id="204"/>
      <w:r>
        <w:rPr>
          <w:rFonts w:hint="cs"/>
          <w:rtl/>
        </w:rPr>
        <w:t xml:space="preserve">الماء من أجل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205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إنّ الله تعالى خلق ماءً موّاجاً متلاطماً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قبل أن يخلق سماءً وأرضاً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وشمساً وقمراً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قال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وَكَانَ عَرْشُهُ عَلَى الْمَاءِ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خلق من ذلك الماء ما خلق من سماوات وأرضين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وبثّ فيهما ما بثّ من شيء كما جاء في نهج البلاغة عن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فالماء هو أساس الخلقة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والخلقة لأجل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وعليه فالعالم طفيليّ وجود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إن لم يكن بالمباشرة فبالواسطة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ألا تسمع قول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حسين منّي وأنا من حسين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وقد قال تعالى من قبل كما في الحديث القدسي مخاطباً رسوله الكريم محمّد بن عبد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لولاك لما خلقت الأفلاك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فيكون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لقول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فيه مشمولاً لهذا الحديث الشريف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إذاً فالحياة كلّها والعالم كلّه خلق من 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والماء خلق من أجل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جعله جبرائيل بأمر من الله تعالى صداقاً لفاطمة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على ما جاء في الخبر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وأباحه الله تعالى لكل الناس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جعل الله الماء من المباحات العامة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 الناس فيه شرعاً سواء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 أوّل ما يثيب عليه من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الأعمال الصالحة في يوم القيامة هو ثواب عمل السِّقاية وأجر السِّقاية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كلّه يدلّ على خصوصية في الماء ليس في غيره من الأشياء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ويشير إلى امتياز في سقايته لم يكن في عملٍ سواه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06" w:name="مكانة_أبي_الفضل_(عليه_السّلام)"/>
      <w:bookmarkStart w:id="207" w:name="_Toc433382706"/>
      <w:bookmarkEnd w:id="206"/>
      <w:r>
        <w:rPr>
          <w:rFonts w:hint="cs"/>
          <w:rtl/>
        </w:rPr>
        <w:t xml:space="preserve">مكانة أبي الفضل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207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من هذا وغيره يعلم مكانة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الله تبارك وتعالى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وقف نفسه لسقاية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وأطفاله ذرّية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ونسائه حرم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وجدّ واجتهد في ما أوقف نفسه له حتّى استشهد في هذا الطريق صابراً محتسباً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فحباه الله تقديراً له وإكراماً به وسام السِّقاية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سقاية كلّ شيء وليس سقاية الماء فحسب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منحه الله تعالى أن يسقي بإذنه تعالى كلّ عطشان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سواء كان عطشان 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وعطشان علم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وعطشان مال وولد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وعطشان حجّ وعمرة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وعطشان زيارة وتشرّف إلى تربته وروضته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وزيارة أحد الأئمّة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وغير ذلك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ما توسّل به إلى الله متعطّش إلى شيء من الاُمور الماديّة والمعنوية إلاّ وسقاه الله ممّا أراد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ورواه بما شاء ببركة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08" w:name="الاقتداء_بالعباس_(عليه_السّلام)_في_سقايت"/>
      <w:bookmarkStart w:id="209" w:name="_Toc433382707"/>
      <w:bookmarkEnd w:id="208"/>
      <w:r>
        <w:rPr>
          <w:rFonts w:hint="cs"/>
          <w:rtl/>
        </w:rPr>
        <w:t xml:space="preserve">الاقتداء بالعباس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سقايته</w:t>
      </w:r>
      <w:bookmarkEnd w:id="20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وجاء في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طروس الإنشاء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للعلاّمة السّيد محمّد نجل آية الله السّيد مهدي القزويني (طاب ثراه) ما مضمونه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نهر الحسينيّة المعروف الذي كان يسقي كربلاء المقدّسة وضواحيها بعد انقطاع نهر العلقمي وجفافه انقطع سنة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(1306) هجرية قمرية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وأصبح أهل كربلاء يعانون على أثره من قلّة الماء وشحّه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ويقاسون العطش والظمأ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فأمرت الحكومة العثمانية آنذاك بحفر نهر جديد في أراضي السّيد النقيب السّيد سلمان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فامتنع السّيد النقيب من الموافقة على ذلك ولم يسمح بحفر النهر الجديد في أراضيه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السّيد محمّد القزويني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فاتّفق أن تشرّفت بزيارة أعتاب كربلاء المقدّسة والتبرّك بتربتهم وروضتهم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فاجتمع إليّ أهالي كربلاء وطلبوا منّي أن أكتب إلى السّيد النقيب في خصوص الماء وما يعانونه من العطش والظمأ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استحثّه في سقيهم الماء بالسماح لهم في حفر نهر جديد في أراضيه يسقي كربلاء وأهلها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فكتبت إليه استحثّه أن يقتدي بأبيه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ساقي الكوثر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وبعمّه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ساقي العطاشى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واستعطفه بذكر ما يعانونه أهل كربلاء من قلّة الماء وما يقاسونه من عطشٍ وظمأ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البيتين التاليين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كربلا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عصبةٌ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تشكو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الظّما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فـيضِ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كفّكَ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تستمدُ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رواءَها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وأراكَ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ساقي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عطاشى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كربلا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وأبوكَ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ساقي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الحوض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تمنع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ماءَها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وصل كتابي إلى السّيد النقيب تأثّر بما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وأجاز حفر النهر الجديد في أراضيه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مفتخراً بوسام السِّقاية ولقب السقّاء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وارتوى أهل كربلاء من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وانتفعوا بالنهر الجديد ببركة هذا الوسام الكبير ولقب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السقّاء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الشريف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10" w:name="من_آداب_السِّقاية_وشرب_الماء"/>
      <w:bookmarkStart w:id="211" w:name="_Toc433382708"/>
      <w:bookmarkEnd w:id="210"/>
      <w:r>
        <w:rPr>
          <w:rFonts w:hint="cs"/>
          <w:rtl/>
        </w:rPr>
        <w:t>من آداب السِّقاية وشرب الماء</w:t>
      </w:r>
      <w:bookmarkEnd w:id="21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وجاء في كتاب كامل الزيارات مسنداً عن داود الرقي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كنت عند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إذ استسقى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شربه رأيته قد استعبر واغرورقت عيناه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بدموعه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قال لي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داود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لعن الله قاتل الحسين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فما من عبدٍ شرب الماء فذكر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ولعن قاتله إلاّ كتب الله له مئة ألف حسنة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وحطّ عنه مئة ألف سيّئة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ورفع له مئة ألف درجة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وكأنّما أعتق مئة ألف نسمة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وحشره الله يوم القيامة ثلج الفؤاد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الخبر أيضاً ما مضمونه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مَنْ كان في يوم عاشوراء عند مرقد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وسقى الناس العطاشى ماءً كان كمَنْ سقى أصحاب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كمَنْ حضر كربلاء لنصرة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ذلك اليوم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212" w:name="الخصّيصة_الخامسة_عشرة"/>
      <w:bookmarkStart w:id="213" w:name="_Toc433382709"/>
      <w:bookmarkEnd w:id="212"/>
      <w:r>
        <w:rPr>
          <w:rFonts w:hint="cs"/>
          <w:rtl/>
        </w:rPr>
        <w:lastRenderedPageBreak/>
        <w:t>الخصّيصة الخامسة عشرة</w:t>
      </w:r>
      <w:bookmarkEnd w:id="213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214" w:name="_Toc433382710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قمر بني هاشم</w:t>
      </w:r>
      <w:bookmarkEnd w:id="214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هـاشماً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إنّ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الإله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حباكمُ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ليسَ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يبلغهُ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اللسانُ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المفصلُ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قومٌ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لأصـلهمُ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السيادةُ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كلّها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BE686F" w:rsidP="00BE686F">
            <w:pPr>
              <w:pStyle w:val="libPoem"/>
            </w:pPr>
            <w:r>
              <w:rPr>
                <w:rFonts w:hint="cs"/>
                <w:rtl/>
              </w:rPr>
              <w:t>قـدماً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وفرعهمُ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النبيُّ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المرسلُ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686F" w:rsidTr="00BE686F">
        <w:trPr>
          <w:trHeight w:val="350"/>
        </w:trPr>
        <w:tc>
          <w:tcPr>
            <w:tcW w:w="3536" w:type="dxa"/>
          </w:tcPr>
          <w:p w:rsidR="00BE686F" w:rsidRDefault="00A0088C" w:rsidP="00BE686F">
            <w:pPr>
              <w:pStyle w:val="libPoem"/>
            </w:pPr>
            <w:r>
              <w:rPr>
                <w:rFonts w:hint="cs"/>
                <w:rtl/>
              </w:rPr>
              <w:t>بيضُ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الوجوهِ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بطونَ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أكفهم</w:t>
            </w:r>
            <w:r w:rsidR="00BE686F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BE686F" w:rsidRDefault="00BE686F" w:rsidP="00BE686F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BE686F" w:rsidRDefault="00A0088C" w:rsidP="00BE686F">
            <w:pPr>
              <w:pStyle w:val="libPoem"/>
            </w:pPr>
            <w:r>
              <w:rPr>
                <w:rFonts w:hint="cs"/>
                <w:rtl/>
              </w:rPr>
              <w:t>تندى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اغبرّ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الزمانُ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الممحلُ</w:t>
            </w:r>
            <w:r w:rsidR="00BE686F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ما قاله كعب الأنصاري شاعر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بني هاشم عامة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قال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خاصة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عندما وقف عليه يوم عاشوراء ورآه مضرّجاً بدمه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أيابن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نصحتَ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أخاك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حتّى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سـقاكَ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كـأساً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رحيقِ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ويـا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قمراً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منيراً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كنتَ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عوني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النوائبِ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المضيقِ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السّيد جعفر الحلي في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خاصة وهو يحكي لسان حال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عندما مشى إلى مصرعه قائلاً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فمشى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مصرعهِ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الحسينُ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وطرفُه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بـيـن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الـنـساءِ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وبـينه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مـتقسّمُ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ألـفاه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مـحجوبَ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الـجمالِ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كـأنّه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بدرٌ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بـمنحطمِ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الـوشيحِ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مـلثّمُ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215" w:name="هاشم_وبنوه_سادة_البطحاء"/>
      <w:bookmarkStart w:id="216" w:name="_Toc433382711"/>
      <w:bookmarkEnd w:id="215"/>
      <w:r>
        <w:rPr>
          <w:rFonts w:hint="cs"/>
          <w:rtl/>
        </w:rPr>
        <w:t>هاشم وبنوه سادة البطحاء</w:t>
      </w:r>
      <w:bookmarkEnd w:id="21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كان هاشم بن عبد مناف وبنوه سادة البطحاء وقادتها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لِما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منحهم الله تعالى من حسن الخلق والسيرة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وجمال الوجه والصورة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فلقد كان هاشم في حسن الخلق والسيرة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وكرم الأصل والأعراق بمكانة ساد بها في كلّ العرب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فأصبح هو الأصل للسّيادة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والسيادة فرع عليه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ومنه اُطلق اسم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السّيد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على أولاده وبنيه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وكُنّي السّادة بأبناء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 كما في عُرف الناس قد عرفوا بأبي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كلّ ذلك نسبةً إلى هاشم جدّ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كان من حيث الخلق والسيرة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وأمّا من حيث الوجه والصورة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فلقد كان هاشم وكذلك أبوه عبد مناف وكذلك أجداده صِباح الوجوه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حِسان الغرر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يحملون في وجوههم إضافة إلى جمالهم وحسنهم نور النبي الخاتم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الذي كان في أصلابهم يتوارثونه خلفاً من سلف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ويورّثونه سلفاً لخلف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قيل لعبد مناف قمر مكّة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وإنه البدر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وقيل لهاشم وإخوته أقداح النضار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والنضار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جمع النضر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الذهب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وقيل لعبد المطلب إنّه البدر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وقيل لعبد الله والد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إنّه بدر الحرم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وقيل لرسول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إنّه أضوء من القمر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17" w:name="_Toc433382712"/>
      <w:r>
        <w:rPr>
          <w:rFonts w:hint="cs"/>
          <w:rtl/>
        </w:rPr>
        <w:t>النبي وأهل بيته أنوار الأرض</w:t>
      </w:r>
      <w:bookmarkEnd w:id="21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ولقد جاء في وصف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أيضاً كما في رواية عن الإمامين الهمامين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خالهما هند بن أبي هالة التميمي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وصّافاً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كان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فخماً مفخماً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يتلألأ وجهه تلألؤ القمر ليلة البدر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وكما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إذا رُئي في الليلة الظلماء رُئي له نورٌ كأنّه شقّة قمر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وكما عن لسان عمّه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A0088C" w:rsidTr="00C8484B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وأبيضَ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يستسقى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الغمامَ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بوجههِ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ثمالُ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اليتامى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عصمةٌ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للأراملِ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وكما عن لسان شاعره حسان بن ثابت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وأحسنُ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قطُّ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وأجـملُ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تلدِ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النساءُ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خُـلقتَ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مبرّأً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عيبٍ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كـأنّكَ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خُلقتَ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تشاءُ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وقيل في صفة علي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أزجّ العينين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أدمج العينين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أنجل يميل إلى الشّهلة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 وجهه القمر ليلة البدر حسناً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وقيل في وصف الإمام الحسن المجتبى سبط رسول الله الأكبر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كان شبيه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خَلقاً وخُلقاً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وسمتاً ومنطقاً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18" w:name="أشبه_الخلق_برسول_الله_(صلّى_الله_عليه_وآ"/>
      <w:bookmarkStart w:id="219" w:name="_Toc433382713"/>
      <w:bookmarkEnd w:id="218"/>
      <w:r>
        <w:rPr>
          <w:rFonts w:hint="cs"/>
          <w:rtl/>
        </w:rPr>
        <w:t xml:space="preserve">أشبه الخلق برسول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bookmarkEnd w:id="21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وقيل في صفة الإمام الحسين الشهيد سبط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الأصغر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كان له جمال 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ونور يتلألأ في جبينه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وخدّه يضيء حواليه في الليلة الظلماء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أشبه الناس برسول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وقيل في وصفه أيضاً كما كان عن لسان الغلام الذي قُتل أبوه في المعركة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واستشهد مع مَنْ استشهد من أصحاب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إنّه برز إلى الأعداء وهو يرتجز ويقول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أمـيري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حسينٌ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ونعمَ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الأميرْ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سرورُ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فؤادِ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البشيرِ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النذيرْ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عـلـيٌّ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وفـاطـمةٌ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والداه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فهل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تعرفونَ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نظيرْ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طلعةٌ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مثلُ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شمسِ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الضّحى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لـهُ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غـرّةٌ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مثلُ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بدرٍ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مُنيرْ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هلال بن نافع وهو يصف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لحظاته الأخيرة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كنت واقفاً نحو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وهو يجود بنفسه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فوالله ما رأيت قتيلاً قطّ مضمّخاً بدمه أحسن منه وجهاً ولا أنور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ولقد شغلني نور وجهه عن الفكرة في قتله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وعن مسلم الجصّاص وهو يصف رأس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محمولاً على القنا في سوق الكوفة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إذا بضجّة قد ارتفعت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هم أتوا بالرؤوس يقدمهم رأس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وهو رأس زهري قمري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أشبه الخلق برسول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ولحيته كسواد السّبَج قد انتصل منها الخضاب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ووجهه دارة قمر طالع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والريح تلعب بها يميناً وشمالاً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ورثاه الكعبي بقوله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ومُـجرّحٍ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غـيّرت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القنا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حُـسناً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ومـا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أخـلقنَ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جديدا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بدراً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فاغتدى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شمس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الضحى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مـذ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ألـبستهُ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الـدماءِ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لـبودا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في صفته أعداؤه</w:t>
      </w:r>
      <w:r w:rsidR="00213C1E">
        <w:rPr>
          <w:rFonts w:hint="cs"/>
          <w:rtl/>
        </w:rPr>
        <w:t xml:space="preserve"> - </w:t>
      </w:r>
      <w:r w:rsidRPr="00133400">
        <w:rPr>
          <w:rStyle w:val="libBold2Char"/>
          <w:rFonts w:hint="cs"/>
          <w:rtl/>
        </w:rPr>
        <w:t>والفضل ما شهدت به الأعداء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كما عن لسان يزيد العدو اللدود للإمام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عندما جيء بالرؤوس إليه في الشام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فأخذ يقلّب رأس أبي عبد الله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ويقول متشمّتاً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حبذا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بردكَ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اليدينِ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ولونكَ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الأحمرُ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الخدّينِ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كـأنّما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حـفَّ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بـوردتينِ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شفيت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نفسي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بدمِ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الحسينِ</w:t>
            </w:r>
            <w:r w:rsidRPr="002D3B26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وبرواية اُخرى قال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يـا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حُـسنهُ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يـلمعُ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بـاليدينْ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يـلمعُ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طشتٍ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اللجينْ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كـأنّـما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حُفَّ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بـوردتينْ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كيفَ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رأيتَ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الضربَ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حسينْ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088C" w:rsidRPr="00A0088C" w:rsidRDefault="00A0088C" w:rsidP="00A0088C">
      <w:pPr>
        <w:pStyle w:val="libPoemCenter"/>
        <w:rPr>
          <w:rtl/>
        </w:rPr>
      </w:pPr>
      <w:r>
        <w:rPr>
          <w:rFonts w:hint="cs"/>
          <w:rtl/>
        </w:rPr>
        <w:t>شـفيتُ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غلّي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دمِ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الحسينْ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أيضاً وكان جالساً في منظرة على جيرون لمّا رأى السبايا والرؤوس على أطراف الرماح تُهدى إلى الشام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أشرفوا على ثنيّة جيرون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لـمّا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بـدتْ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تلكَ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الرؤوسُ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وأشرقتْ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تـلكَ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الـشموسُ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رُبى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جيرونِ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نَعِبَ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الغرابُ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فقلتُ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صحْ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تصِح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فـقد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اقـتضيتُ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الرسولِ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ديوني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Default="00A03D07" w:rsidP="002D3B26">
      <w:pPr>
        <w:pStyle w:val="libFootnote0"/>
        <w:rPr>
          <w:rtl/>
        </w:rPr>
      </w:pPr>
      <w:r>
        <w:rPr>
          <w:rFonts w:hint="cs"/>
          <w:rtl/>
        </w:rPr>
        <w:t>(1) يبدو أن هناك خطأً وقع فيه المؤلِّف أو مَن أخذ عنه في نسبة الرجز إلى يزيد بن معاوية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 المشهور بين المؤرّخين نسبته إلى مروان بن الحكم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 w:rsidR="00213C1E">
        <w:rPr>
          <w:rStyle w:val="libFootnoteBoldChar"/>
          <w:rFonts w:hint="cs"/>
          <w:rtl/>
        </w:rPr>
        <w:t>(</w:t>
      </w:r>
      <w:r w:rsidRPr="002D3B26">
        <w:rPr>
          <w:rStyle w:val="libFootnoteBoldChar"/>
          <w:rFonts w:hint="cs"/>
          <w:rtl/>
        </w:rPr>
        <w:t>موقع معهد الإمامين الحسَنَين)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220" w:name="وضاءة_العبّاس_(عليه_السّلام)_وصباحته"/>
      <w:bookmarkStart w:id="221" w:name="_Toc433382714"/>
      <w:bookmarkEnd w:id="220"/>
      <w:r>
        <w:rPr>
          <w:rFonts w:hint="cs"/>
          <w:rtl/>
        </w:rPr>
        <w:lastRenderedPageBreak/>
        <w:t xml:space="preserve">وضاءة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وصباحته</w:t>
      </w:r>
      <w:bookmarkEnd w:id="22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وجاء في وصف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عن أبي الفرج الأصبهاني في مقاتل الطالبيِّين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وكان العبّاس رجلاً وسيماً جميلاً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يركب الفرس المطهّم ورجلاه تخطّان في الأرض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يقال له قمر بني هاشم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وقيل في صفته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ويقال له قمر بني هاشم لوضاءته وجمال هيئته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 أسرّة وجهه تبرق كالبدر المنير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لا يحتاج في الليلة الظلماء إلى ضياء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وجاء في فرسان الهيجاء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إنّما دُعي قمر بني هاشم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 نور مُحيّاه كان يُضيء كلّ ظلمة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وجمال هيئته كان يبهر كلّ ناظر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نور وجه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وجمال مُحيّاه كان بدرجة من العظمة والبهاء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أنّه لو اتّفق أن رافق في الطريق ابن أخيه علي الأكبر الذي كان أشبه الناس خَلقاً وخُلقاً بجدّه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اصطفّ أهل المدينة في طريقهما ليتفرّجوا على جمالهما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ويزوروا مُحيّاهما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ويتزوّدوا من نور إيمانهما ومعنوياتهما العالية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ورث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آبائه وأجداده حسن السيرة وجمال الصورة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واجتمع فيه بعد أخويه الإمامين الهمامين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>
        <w:rPr>
          <w:rFonts w:hint="cs"/>
          <w:rtl/>
        </w:rPr>
        <w:t xml:space="preserve"> كلّ آيات الحسن والجمال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وعلامة الشرف والجلال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عُرف عند الجميع بـ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قمر بني هاشم</w:t>
      </w:r>
      <w:r w:rsidR="00213C1E">
        <w:rPr>
          <w:rFonts w:hint="cs"/>
          <w:rtl/>
        </w:rPr>
        <w:t>).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222" w:name="الخصّيصة_السادسة_عشرة"/>
      <w:bookmarkStart w:id="223" w:name="_Toc433382715"/>
      <w:bookmarkEnd w:id="222"/>
      <w:r>
        <w:rPr>
          <w:rFonts w:hint="cs"/>
          <w:rtl/>
        </w:rPr>
        <w:lastRenderedPageBreak/>
        <w:t>الخصّيصة السادسة عشرة</w:t>
      </w:r>
      <w:bookmarkEnd w:id="223"/>
    </w:p>
    <w:p w:rsidR="00A03D07" w:rsidRDefault="00A03D07" w:rsidP="00133400">
      <w:pPr>
        <w:pStyle w:val="Heading2"/>
        <w:rPr>
          <w:rtl/>
        </w:rPr>
      </w:pPr>
      <w:bookmarkStart w:id="224" w:name="_Toc433382716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قمر العشيرة</w:t>
      </w:r>
      <w:bookmarkEnd w:id="22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العشيرة هي القبيلة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وقبيلة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طرف الأب لبّ قريش ومخّها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وأشرف العرب وأكرمها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أعني قبيلة بني هاشم والهاشميِّين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 قبيلة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طرف الاُمّ هي قبيلة بني كلاب من آل الوحيد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وكانوا من أبرز القبائل العربية شرفاً وأظهرهم مناقب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وأجمعهم بالمآثر الكريمة والأخلاق النبيلة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جاء اختيار عقيل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عندما استشاره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الزواج من أكرم بيوتات العرب وأشجعها على هذه القبيلة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فاختار له منها كريمة قومها وعقيلة أسرتها فاطمة الوحيديّة الكلابيّة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25" w:name="العبّاس_مفخرة_بني_هاشم"/>
      <w:bookmarkStart w:id="226" w:name="_Toc433382717"/>
      <w:bookmarkEnd w:id="225"/>
      <w:r>
        <w:rPr>
          <w:rFonts w:hint="cs"/>
          <w:rtl/>
        </w:rPr>
        <w:t>العبّاس مفخرة بني هاشم</w:t>
      </w:r>
      <w:bookmarkEnd w:id="22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 الطبيعي لكل عشيرة وقبيلة أن تنتخب نوادر شخصياتها ونوابغ رجالها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لتجعلهم قدوة تقتدي 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وأُسوة حسنة لغيرهم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وعلماً تفتخر على الآخرين 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ونبراساً تستلهم من نورهم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والعباس ابن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مَنْ تفوّق بين القبيلتين في كلّ معاني الخير والجمال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والشجاعة والشهامة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والفصاحة والنباهة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لقد كان في حسن السيرة والأخلاق قمّة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جمال الوجه والمُحيّا روعة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كان وجهه كالقمر ليلة البدر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إنّه ورث الجمال من آبائه وأجداده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وفعاله كالشمس في ضاحية النهار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إنّه قد تأدّب على يدي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وأخويه الإمامين الهمامين الحسن والحسين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أسرع بنو هاشم عشيرته من ناحية الأب إلى الافتخار به والاعتزاز بشخصيته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فأطلقوا عليه وبكلِّ كفاءة لقب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قمر بني هاشم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فاشتهر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بهذا اللقب بين الهاشميين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فشا لقبه هذا وبكلِّ سرعة بين الناس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27" w:name="_Toc433382718"/>
      <w:r>
        <w:rPr>
          <w:rFonts w:hint="cs"/>
          <w:rtl/>
        </w:rPr>
        <w:t>آل الوحيد ومفخرتهم</w:t>
      </w:r>
      <w:bookmarkEnd w:id="227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لمّا رأى بنو كلاب من آل الوحيد ابن اُختهم العبّاس ابن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متفوّقاً على كلّ أفراد عشيرتهم في الجمال والجلال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متميّزاً على كلّ قبيلتهم في المكارم والكمال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بنبوغه هذا فخر لعشيرتهم وعزّ لقبيلتهم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بدّ أن يعتزّوا به ويفتخروا بانتسابه إليهم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ليزدادوا بين العشائر وجهةً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ويكتسبوا عن طريقه في الناس رفعةً ومكانة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ولئلاّ ينفرد بالافتخار به بنو هاشم وحدهم ويعتزّوا به دونهم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جاؤوا وأطلقوا على ابن اُختهم العبّاس ابن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لقب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قمر العشيرة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فعُرف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ذلك به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وهكذا حصل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لقب قمر بني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ولقب قمر العشيرة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فهو بكل جدارة قمر العشائر والقبائل كلّها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هو قمر متلألئ في سماء الإنسانية وآفاق البشرية جميعها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يضيء لهم الدرب ويهديهم إلى الصراط المستقيم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صراط علي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والأئمة المعصومين من أهل بيت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ويحذّرهم ظلام السّبل المعوجّة والملتوية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سبل بني اُميّة وآل أبي سفيان ومعاوية ويزيد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وكلّ مَنْ سار على طريقهم وسلك في سبيلهم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</w:pPr>
      <w:r>
        <w:rPr>
          <w:rFonts w:eastAsia="Calibri"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228" w:name="_Toc433382719"/>
      <w:r>
        <w:rPr>
          <w:rFonts w:hint="cs"/>
          <w:rtl/>
        </w:rPr>
        <w:lastRenderedPageBreak/>
        <w:t>الجمال وحسن الفعال</w:t>
      </w:r>
      <w:bookmarkEnd w:id="22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صباحة الوجه ووضاءته من النعم الإلهية على الإنسان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جاء في تفسير قوله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يَزِيدُ فِي الْخَلْقِ مَا يَشَاءُ</w:t>
      </w:r>
      <w:r w:rsidR="00213C1E" w:rsidRPr="00213C1E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هو الوجه الحسن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والصوت الحسن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والشعر الحسن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وبرواية اُخرى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الله جميل ويحبّ الجمال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أحسن لو يجمع الجمال مع حسن الفعال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يعني بأن يجمع إنسان جمال السيرة وجمال الصورة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وقد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اُولئك القلائل المتميّزين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المنفردين في عالم الجمال وحسن الفعال معاً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حاز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جمال السيرة في أعلى مراتبه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أنّه قد فاز بجمال الصورة في أرفع مراقيه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اشتهر في الناس بقمر بني هاشم وبقمر العشيرة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وإلى هذا المعنى أشار المرحوم العلاّمة الشيخ محمّد حسين الأصبهاني في قصيدته المعروفة في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حيث يقول فيها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وقـد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تجلّى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بالجمالِ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الباهرِ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حتّى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بدا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سرّ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الوجودِ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الزاهرِ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غـرّتُهُ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الغرّاءُ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الظهورِ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تكادُ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تغلبَ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نورَ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الطورِ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رقـى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سماءَ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المجدِ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والفخارِ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بـالحقِّ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يُدعى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قمرَ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الأقمارِ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بـل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سماءِ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عالمِ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الأسماءِ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كـالقمرِ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البازغِ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السماءِ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بل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عالمُ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التكوينِ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شعاعهِ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جـلّ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جلالُ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إبداعهِ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229" w:name="الخصّيصة_السابعة_عشرة"/>
      <w:bookmarkStart w:id="230" w:name="_Toc433382720"/>
      <w:bookmarkEnd w:id="229"/>
      <w:r>
        <w:rPr>
          <w:rFonts w:hint="cs"/>
          <w:rtl/>
        </w:rPr>
        <w:lastRenderedPageBreak/>
        <w:t>الخصّيصة السابعة عشرة</w:t>
      </w:r>
      <w:bookmarkEnd w:id="230"/>
    </w:p>
    <w:p w:rsidR="00A03D07" w:rsidRDefault="00A03D07" w:rsidP="00133400">
      <w:pPr>
        <w:pStyle w:val="Heading2"/>
        <w:rPr>
          <w:rtl/>
        </w:rPr>
      </w:pPr>
      <w:bookmarkStart w:id="231" w:name="_Toc433382721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حامل اللواء</w:t>
      </w:r>
      <w:bookmarkEnd w:id="23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عقد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لواءً ودفعه إليه منذ خروجه من الحجاز متوجّهاً إلى العراق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اللواء الأعظم يوم عاشوراء بيده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كلّما استأذن للبراز قال له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أنت صاحب لوائي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وإذا مضيت تفرّق عسكري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بعض الشعراء عن لسان حال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حين وقف على أخيه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لمَنْ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أعطي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جامعٌ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شملي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ضنكِ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الزحامِ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يقيني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أمـنازلُ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الأقرانِ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حاملُ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رايتي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ورواقُ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أخبيتي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وبابُ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شؤوني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0088C" w:rsidTr="00A0088C">
        <w:trPr>
          <w:trHeight w:val="350"/>
        </w:trPr>
        <w:tc>
          <w:tcPr>
            <w:tcW w:w="3536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لـكَ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موقفٌ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بالطفِّ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أنسى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أهلهُ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A0088C" w:rsidRDefault="00A0088C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A0088C" w:rsidRDefault="00A0088C" w:rsidP="00C8484B">
            <w:pPr>
              <w:pStyle w:val="libPoem"/>
            </w:pPr>
            <w:r>
              <w:rPr>
                <w:rFonts w:hint="cs"/>
                <w:rtl/>
              </w:rPr>
              <w:t>حـربُ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العراقِ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بملتقى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صفّينِ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وجاء في المناقب لابن شهر آشوب ما مضمونه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كان العبّاس السقّاء قمر بني هاشم صاحب لواء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وأكبر إخوته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32" w:name="من_مواصفات_حملة_الألوية"/>
      <w:bookmarkStart w:id="233" w:name="_Toc433382722"/>
      <w:bookmarkEnd w:id="232"/>
      <w:r>
        <w:rPr>
          <w:rFonts w:hint="cs"/>
          <w:rtl/>
        </w:rPr>
        <w:t>من مواصفات حملة الألوية</w:t>
      </w:r>
      <w:bookmarkEnd w:id="23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 المعلوم أنّ اللواء لا يعقد إلاّ لمَنْ عُرف بالشجاعة والشهامة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والنبل والشرف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 حامل اللواء هو مَنْ يريد ضمّ كلّ أفراد الجيش تحت لوائه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ودرجهم في سلكه وظلاله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فلا بدّ أن يكون ممّنْ يقبله الجميع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ويرتضيه الكل من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حيث الشرف والشجاعة حتّى ينتظموا في سلكه وينضووا تحت لواءه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مع أنّ اللواء في نفسه مفخرة كبيرة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ومكرمة عظيمة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ووسام 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وله منزلة في نفوس الناس ولدى جميع الأمم والشعوب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مرّ الأزمنة والعصور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 لحامل اللواء مكانة راقية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ودرجة رفيعة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ومرتبة سامية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من حيث شجاعة حامل اللواء وشهامته فحسب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من حيث انتظام الجيش واستماتته مقابل العدو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فإنّه ما دام اللواء قائماً والعلم مرفوعاً يكون الجيش منتظماً وشمله ملتئماً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وأفراده مقاومين ورجاله مستميتين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 اهتزاز اللواء ورفرفته بيد حامله يعطي الأمل للمقاتلين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ويبعث في نفوسهم القوّة والشجاعة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ويرفع فيهم المعنويات القتالية العالية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ويقرّبهم من الغلبة والنصر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إذا سقط اللواء انكسر الجيش وانهزم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وتبدّد العسكر وتفرق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وآل أمرهم إلى الاندحار والموت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والأسر والسّبي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 أجل ذلك كله يأتي انتخاب حملة اللواء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وانتخاب أصحاب الألوية من وسط الشجعان والأعيان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خلال ذوي البيوتات والشرف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بين المعروفين بالنبل والكرم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والدين والتقوى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كما إنّ ذلك كله كان هو الذي يدعو حامل اللواء إلى أن يبذل ما في وسعه للحفاظ على سلامة اللواء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والاستماتة من أجل بقاء اللواء مرفوعاً عالياً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خفّاقاً منشوراً على رؤوس أفراد الجيش ورجاله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 أجل ذلك كلّه أيضاً نرى أنّ حملة اللواء وأصحاب الألوية في الإسلام كانوا غالباً ما يقون اللواء بأنفسهم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فلا يدعون اللواء يسقط من أيديهم ما دام في أجسادهم حياة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أبدانهم رمق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قلوبهم ضربان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شرايينهم دم ينزف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قطعت يمناهم أخذوا اللواء بيسارهم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قطعت يسراهم أخذوا اللواء بركبتيهم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وهكذا كانوا يحمون اللواء بأنفسهم عن السقوط حتّى يسلّموه إلى كفؤ آخر غيرهم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اشتهر ذلك في حقّ جعفر بن أبي طالب في حرب مؤتة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234" w:name="مع_أصحاب_الرايات"/>
      <w:bookmarkStart w:id="235" w:name="_Toc433382723"/>
      <w:bookmarkEnd w:id="234"/>
      <w:r>
        <w:rPr>
          <w:rFonts w:hint="cs"/>
          <w:rtl/>
        </w:rPr>
        <w:lastRenderedPageBreak/>
        <w:t>مع أصحاب الرايات</w:t>
      </w:r>
      <w:bookmarkEnd w:id="23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ولقد جاء في تعليمات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فيما يخصّ آداب الحرب والقتال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كما في نهج البلاغة ـ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يقول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((</w:t>
      </w:r>
      <w:r w:rsidR="00213C1E">
        <w:rPr>
          <w:rFonts w:hint="cs"/>
          <w:rtl/>
        </w:rPr>
        <w:t>...</w:t>
      </w:r>
      <w:r w:rsidRPr="00133400">
        <w:rPr>
          <w:rFonts w:hint="cs"/>
          <w:rtl/>
        </w:rPr>
        <w:t xml:space="preserve"> ورايتكم فلا تميلوها ولا تخلوها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تجعلوها إلاّ بأيدي شجعانكم والمانعين الذمار منكم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الصابرين على نزول الحقائق هم الذين يحفّون براياتهم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ويكتنفونها حفافَيها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ووراءها وأمامها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لا يتأخّرون عنها فيسلموها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يتقدّمون عنها فيفردوها</w:t>
      </w:r>
      <w:r w:rsidR="00213C1E">
        <w:rPr>
          <w:rFonts w:hint="cs"/>
          <w:rtl/>
        </w:rPr>
        <w:t>...)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وما كان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ليتخطّى تعليمات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فيما يخصّ حامل اللواء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اختار لحمل لوائه أخاه الأكبر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كما اختاره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كفؤاً بحمل اللواء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وأهلاً للقيام بحقّه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حيث 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وحفاظاً على سلامة اللواء وبقائه مرفرفاً خفّاقاً بقي في آخر مَنْ بقي مع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شدّة ضيق صدره وكثرة أسفه وهمّه من فَقْد إخوته وأبناء إخوته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وعظيم اشتياقه للقاء العدو ومنازلتهم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وكبير تلهّفه على الانتقام منهم ومقاتلتهم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كلّ ذلك لم يشفِ قلبه من الأعداء بالبراز إليهم امتثالاً لأمر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كان يقول له كلّما استأذنه للبراز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أنت صاحب لوائي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وإذا مضيت تفرّق عسكري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إنّه لمّا استسقى لأطفال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الذين أضرّ بهم العطش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المرّة الأخيرة التي انجرّت إلى شهادته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لم يسمح لنفسه ما دام له رمق بترك اللواء وسقوطه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لمّا قطعوا يديه يمينه وشماله احتفظ باللواء من السقوط بساعديه وعضديه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وألصقه بهما إلى صدره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سقط اللواء بسقوطه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على جواده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رشقوه بالنبل كالمطر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وخاصةً عندما خسفوا هامته بعمدٍ من حديد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فهوى إلى الأرض مع اللواء منادياً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أخي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أدرك أخاك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236" w:name="أوّل_مَنْ_عقد_له_اللواء"/>
      <w:bookmarkStart w:id="237" w:name="_Toc433382724"/>
      <w:bookmarkEnd w:id="236"/>
      <w:r>
        <w:rPr>
          <w:rFonts w:hint="cs"/>
          <w:rtl/>
        </w:rPr>
        <w:lastRenderedPageBreak/>
        <w:t>أوّل مَنْ عقد له اللواء</w:t>
      </w:r>
      <w:bookmarkEnd w:id="23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حامل لواء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حامل لواء أخيه وابن عمّه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فلقد كان لواء الحقّ بيد أنبياء الله وأوليائه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كان أوّل مَنْ عقد اللواء وحمله هو شيث بن آدم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ما قيل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انتقل إلى خليل الرحمن النبي إبراهيم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ومنه إلى ابنه إسماعيل الذبيح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ومنه إلى ابنه نابت بن إسماعيل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ومنه إلى أبنائه وأحفاده أجداد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وآبائه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انتقل إلى قصي بن كلاب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ومنه إلى عبد مناف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ورثه منه ابنه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ابنه عبد المطلب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ابنه أبو طالب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صار اللواء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فدفعها إلى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فأصبح هو حامل لواء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وأصبح من بعده ابنه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حامل لواء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وعُرف بذلك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أعني عُرف بأنّه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حامل اللواء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38" w:name="اللواء_مع_الغنائم_في_الشام"/>
      <w:bookmarkStart w:id="239" w:name="_Toc433382725"/>
      <w:bookmarkEnd w:id="238"/>
      <w:r>
        <w:rPr>
          <w:rFonts w:hint="cs"/>
          <w:rtl/>
        </w:rPr>
        <w:t>اللواء مع الغنائم في الشام</w:t>
      </w:r>
      <w:bookmarkEnd w:id="23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ولقد جاء في التاريخ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جيش بني اُميّة بقيادة ابن سعد لمّا أغاروا على مخيّم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الظهر من يوم عاشوراء ونهبوا ما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جمعوا ما في ساحة الحرب من غنائم وبعثوا بها إلى الشام كان في جملتها اللواء الذي كان يحمله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وقع عين يزيد عليه وأجال بصره فيه تعجّب هو ومَنْ كان معه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رأوا أنّ هذا اللواء لم يسلم منه مكان إلاّ محل قبضته وموضع اليد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فسأل يزيد متعجّباً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مَنْ كان يحمل هذا اللواء في كربلاء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فلمّا سمع يزيد بأن حامله كان هو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قام من مكانه وجلس ثلاث مرّات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تعجّباً من شجاعة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واندهاشاً من شهامته وبطولته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التفت إلى مَنْ حضره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انظروا إلى هذا العلم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لم يسلم من الطعن والضرب إلاّ مقبض اليد التي تحمله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إشارة إلى أنّ سلامة المقبض دليل على شجاعة حامله وشهامته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كان يتلقّى كلّ الضربات والرشقات بصبر وصمود دون أن يترك اللواء لينتكس ويدعه ليسقط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أبَيت اللعن يا عبّاس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هكذا يكون وفاء الأخ لأخيه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وهذا اعتراف من العدو في حقّ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Pr="00133400">
        <w:rPr>
          <w:rStyle w:val="libBold2Char"/>
          <w:rFonts w:hint="cs"/>
          <w:rtl/>
        </w:rPr>
        <w:t>والفضل ما شهدت به الأعداء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40" w:name="الألوية_في_الشعائر_الحسينيّة"/>
      <w:bookmarkStart w:id="241" w:name="_Toc433382726"/>
      <w:bookmarkEnd w:id="240"/>
      <w:r>
        <w:rPr>
          <w:rFonts w:hint="cs"/>
          <w:rtl/>
        </w:rPr>
        <w:t>الألوية في الشعائر الحسينيّة</w:t>
      </w:r>
      <w:bookmarkEnd w:id="24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إنّ هذا اللواء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أعني لواء الحقّ الذي كان بيد الأنبياء والأولياء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وحمله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اليوم في يد إمام العصر وبقية الله في أرضه الإمام المهدي الحجّة بن الحسن (عجّل الله تعالى فرجه)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أُرمز إليه بالألوية والأعلام التي تُرفع في الشعائر الحسينيّة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وتُنصب على الحسينيات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وتُقام بباب المجالس والمحافل الدينية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ويُطاف بها في المواكب والمآتم الحسينيّة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إحياءً لسنن الحقّ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وإبقاءً على معالم الإسلام ولوائه عالياً خفّاقاً على رؤوس المسلمين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يأتي يوم تتوحّد فيها الأعلام والألوية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وتذاب معها القوميّات والتعصّبات الجاهلية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يبقى لواء إلاّ لواء الإسلام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شعب غير شعوب المسلمين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بل يدخلون الناس كلّهم في دين الله أفواجاً برغبة وطواعية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لِما يرونه في الإسلام من منطق وعدل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واحترام وسواسية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فإلى ذلك اليوم المأمول والأمل المنشود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وهنا لا بأس بذكر هذه القضية التاريخية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قد جاء في التاريخ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الفاطميين كانوا يهتمّون اهتماماً كبيراً بالألوية والرايات والدرق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أنهم خصّصوا مكاناً في مصر يُقال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خزانة البنود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اختزنوا فيها الأعلام والرايات والأسلحة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والسروج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واللجم المذهّبة والمفضضة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وكانوا ينفقون عليها في كلّ سنة ثمانين ألف دينار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ولمّا احترق ذلك المكان بما فيه قدّرت الخسارة الناجمة عن هذا الحريق بثمانية ملايين دينار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في جملة الألوية والرايات لواء يسمّونه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لواء الحمد</w:t>
      </w:r>
      <w:r w:rsidR="00213C1E">
        <w:rPr>
          <w:rFonts w:hint="cs"/>
          <w:rtl/>
        </w:rPr>
        <w:t>).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242" w:name="الخصّيصة_الثامنة_عشرة"/>
      <w:bookmarkStart w:id="243" w:name="_Toc433382727"/>
      <w:bookmarkEnd w:id="242"/>
      <w:r>
        <w:rPr>
          <w:rFonts w:hint="cs"/>
          <w:rtl/>
        </w:rPr>
        <w:lastRenderedPageBreak/>
        <w:t>الخصّيصة الثامنة عشرة</w:t>
      </w:r>
      <w:bookmarkEnd w:id="243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244" w:name="_Toc433382728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بطل العلقمي</w:t>
      </w:r>
      <w:bookmarkEnd w:id="244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C8484B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وهوى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بجنبِ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العلقميِّ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فليتهُ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لـلشاربينَ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يُدافُ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العلقمُ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السّيد الطحان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جرّعتَ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أعداءَكَ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يومَ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الوغى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فـي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حدِّ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ماضيكَ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العلقمِ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بذلتَ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النفسَ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دونَ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الحمى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مـجاهداً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بطلَ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العلقمي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الياء في العلقمي ياء النسبة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والمراد به نهر علقمة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نهر كان متفرّعاً من الفرات ومنشعباً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يمرّ بأرض كربلاء وضواحيها ويسقيها جميعاً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مقربة منه صرع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وسقط شهيداً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حيث يكون مرقده الشريف الآن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هذا النهر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أي نهر العلقمي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كان هو النهر الوحيد الذي يجري في كربلاء أيام نزل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وأهل بيته 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شهد هذا النهر بطولات كثيرة من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بطولات روحية وجسمية معاً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45" w:name="العلقمي_وبطولات_العبّاس_(عليه_السّلام)_ا"/>
      <w:bookmarkStart w:id="246" w:name="_Toc433382729"/>
      <w:bookmarkEnd w:id="245"/>
      <w:r>
        <w:rPr>
          <w:rFonts w:hint="cs"/>
          <w:rtl/>
        </w:rPr>
        <w:t xml:space="preserve">العلقمي وبطولات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الجسميّة</w:t>
      </w:r>
      <w:bookmarkEnd w:id="24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</w:pPr>
      <w:r>
        <w:rPr>
          <w:rFonts w:hint="cs"/>
          <w:rtl/>
        </w:rPr>
        <w:t xml:space="preserve">أمّا بطولات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الجسمية التي شهدها العلقمي منه فحدّث ولا حرج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فلقد كان أوكل ابن سعد عمرو بن الحجاج مع أربعة آلاف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فارس على العلقمي يحموا ماءه ذرّية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ويمنعونه من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وأصحابه وأهل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فاستقى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منه لمعسكر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مرّات عديدة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فرّق جموع الموكّلين به وبدّد شملهم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 المعلوم أنّ تفريق أربعة آلاف فارس عن العلقمي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أنّ مهمّة هؤلاء الفرسان كان هو الحيلولة بينه وبين كلّ وارد إليه من أصحاب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بكل ما يملكونه من أسلحة وعتاد وجزم وعزم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هو أمر عظيم لا يقدر عليه أحد سوى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كان يحمل عليهم كالليث الغضبان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يعبأ بالسهام التي كانت تقبل نحوه كالمطر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جسمه الشريف يصبح من كثرة ما يصيبه من النبل والسهام كالقنفذ وهو لا يكترث بشيء من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كان كلّ همّه اقتحام العلقمي والدخول فيه وحمل الماء إلى مخيّم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ومعسكره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يفعل في كلّ مرّة ذلك وبكلِّ جدارة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47" w:name="_Toc433382730"/>
      <w:r>
        <w:rPr>
          <w:rFonts w:hint="cs"/>
          <w:rtl/>
        </w:rPr>
        <w:t xml:space="preserve">العلقمي وبطولات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الروحية</w:t>
      </w:r>
      <w:bookmarkEnd w:id="24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بطولات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الروحية التي شهدها العلقمي من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فحدّث أيضاً ولا حرج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مَنْ يستطيع تفريق أربعة آلاف فارس ويقدر على تبديد جمعهم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صحيح أنّه دليل على بطولته الجسمية الجسدية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ولكن لولا قدرته الروحية الكبيرة التي لا تهاب من الإقدام على الموت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ترهب من اقتحام لجج الحرب المدمرّة لَما كان يستطيع التقدّم نحو العدو حتّى شبراً واحداً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أن يدنو من العلقمي بمقدار أنملة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فكيف بأن يقتحمه ويملأ الوعاء منه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فما ظهور بطولته الجسمية وبروز قوته الجسدية إلاّ عن دافع الروح القوية وقدرتها المعنوية العالية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ألم تسمع بخبر ابن الحنفية في وقعة الجمل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وذلك على ما اشتهر عليه ابن الحنفية من البطولة والشجاعة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فإنّه لمّا أمره أبوه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بأن يحمل على القوم تريّث وأبطأ عن مهاجمتهم ومداهمتهم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فلمّا استفسر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منه عن سبب تثاقله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أجاب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بأنّه يتريّث انقطاع رشق السهام التي تتوالى نحوه كالمطر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فدفع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في صدره وقال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لقد أصابك عرق من اُمّك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ممّا يظهر منه أن موقف ابن الحنفية من رشق السهام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قوّته الجسدية الفائقة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كانت قد نتجت عن ضعف الروح التي لحقته من اُمّه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وإلاّ فأبوه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وهو مَنْ يُضرب بقوة روحه وعلو معنوياته المثل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اُمّ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هي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المعروفة ببيتها العريق في الشجاعة والبطولة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والتي قد ورثت من آبائها الفروسية والشهامة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وورّثتهما ابنها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فأبو الفضل وريث شجاعة أبيه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واُمّه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كلام في شجاعة مثله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روحاً وجسداً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48" w:name="المواساة_:_بطولة_معنوية"/>
      <w:bookmarkStart w:id="249" w:name="_Toc433382731"/>
      <w:bookmarkEnd w:id="248"/>
      <w:r>
        <w:rPr>
          <w:rFonts w:hint="cs"/>
          <w:rtl/>
        </w:rPr>
        <w:t>المواساة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بطولة معنوية</w:t>
      </w:r>
      <w:bookmarkEnd w:id="24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أضف إلى كلّ ذلك بطولته الروحية الاُخرى التي هي أعظم كلّ البطولات الروحية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وأكبر كلّ القدرات المعنوية التي شهدها العلقمي من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ألا وهي بطولة المواساة وقدرة التغلّب على النفس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وزمّ جماحها إلى الماء وتلهّفها إلى شربه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 إنساناً مثل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كابد شحّ الماء وقلّته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وأعطى حصّته من الماء لأطفال أخيه العطاشى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وعانى من ثقل الحديد ومطاردة الأعداء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وعانى حرّ الشمس وحرّ الحرب حتّى أصبح فؤاده كالجمر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وقلبه كالبركان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دخل العلقمي وأحسّ ببرده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من الطبيعي له وبدافع حسّ العطش الكبير والظمأ الشديد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وعبر حركة طبيعية أن تمتدّ يداه إلى الماء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وتغترف منه غرفة لتقرّبه من فمه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يُطفئ بها فورة العطش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ويُخمد عبرها أوار الظمأ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وكانت هذه الغَرفة من الماء وتعقيبها بثانية وثالثة واستساغتها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ولكن حاشا لمثل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ربيب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والمترعرع في حجر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أن ينزل إلى ما تتطلّبه طبيعته الجسدية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ويسف إلى مستوى غرائزه الجسمية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تعلّم من أبيه واُمّه كيف يحلّق في سماء الفضيلة ويعلو في أجواء المعنويات الروحية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وكيف يكبح جماح نفسه ويغلب فورة هواه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عندما قرّب الماء من فمه وتذكّر عطش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صبّ الماء على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وملأ القربة ماءً وخرج من العلقمي متّجهاً نحو الخيام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يخاطب نفسه ويقول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نفسُ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بعدِ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الحسينِ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هوني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وبـعدهُ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كنتِ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تـكوني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هـذا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الـحسينُ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واردُ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المنونِ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وتـشـربـينَ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باردَ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المعينِ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تاللهِ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هـذا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فـعـالُ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فـعـالُ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صـادق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اليقينِ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250" w:name="جفاف_العلقمي_واندثاره"/>
      <w:bookmarkStart w:id="251" w:name="_Toc433382732"/>
      <w:bookmarkEnd w:id="250"/>
      <w:r>
        <w:rPr>
          <w:rFonts w:hint="cs"/>
          <w:rtl/>
        </w:rPr>
        <w:t>جفاف العلقمي واندثاره</w:t>
      </w:r>
      <w:bookmarkEnd w:id="25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شهد العلقمي هذه البطولات الروحية والجسمية من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وأعجب بها كما أعجب بصاحبها الأبي وراعيها الوفي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وراح يهتزّ له سروراً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ويموج به مرحاً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ويتبختر اعتزازاً وافتخاراً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لكنه لمّا شهد مصرع هذا الشهم النفل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واغتيال هذا الطاهر المبارك على مقربة من شواطئه وسواحله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وضفافه وحافّته وهو ظامئ عطشان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على أيدي الغدرة الفجرة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والخونة الكفرة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اُصيب بخيبة أمل كبيرة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وفجع بمَنْ كان قد اعتزّ به وافتخر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وبقي متحيّراً لا يدري ما يفعل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يعرف كيف يتصرّف في ردّ فعل منه على هذه الاُمور الصعبة التي وقعت بجواره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والظروف القاسية التي جرت على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مرأى منه ومسمع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حتّى إذا وقف على ضفافه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وخاطبه قائلاً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إلى الآن تجري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>يا علقمي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>وقد حرم جدّي منك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>!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وبراوية معالي السبطين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أنّه وقف عليه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عند رجوعه من الشام وخاطبه بقوله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منعت ماءك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>يا علقمي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 xml:space="preserve">عن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وتجري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>!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فاستحيى العلقمي من ذلك وعرف من مخاطبة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ومخاطبة الإمام السجاد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له كيف يتعامل مع الواقع المرّ الذي شهده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والمنظر المفجع الذي رآه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فغار من حينه وجفّ الماء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وصار العلقمي بعد ذلك أثراً تاريخياً مسطوراً في كتب التاريخ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ومدوّناً في ذاكرة الأيام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حيث صار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ينسب في بطولته وشجاعته إلى هذا النهر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ويعرف من بعد ذلك ببطل العلقمي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ولنِعم ما قيل في هذا المعنى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يـا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ذُكرتْ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لديهِ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كربلا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لـطمَ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الـخدودَ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ودمعهُ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أهملا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مهما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تمرُّ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الفراتِ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فقل: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بُـعداً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لـشطّكَ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فراتُ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فمرّ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060A6" w:rsidRDefault="009060A6" w:rsidP="009060A6">
      <w:pPr>
        <w:pStyle w:val="libPoemCenter"/>
        <w:rPr>
          <w:rtl/>
        </w:rPr>
      </w:pPr>
      <w:r>
        <w:rPr>
          <w:rFonts w:hint="cs"/>
          <w:rtl/>
        </w:rPr>
        <w:t>تـحلو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فـإنّكَ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لا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هنيّ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ولا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مري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أيُـذادُ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نسلُ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الطاهرينَ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وجدْ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عن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ورودِ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ماءٍ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أُبيحَ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وردْ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لو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كنتَ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ماءَ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الفراتِ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مِنَ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الشّهَدْ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أيسوغُ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الورودُ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وعنكَ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060A6" w:rsidRDefault="009060A6" w:rsidP="009060A6">
      <w:pPr>
        <w:pStyle w:val="libPoemCenter"/>
        <w:rPr>
          <w:rtl/>
        </w:rPr>
      </w:pPr>
      <w:r>
        <w:rPr>
          <w:rFonts w:hint="cs"/>
          <w:rtl/>
        </w:rPr>
        <w:t>صُـدّ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الإمامُ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سليلُ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ساقي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الكوثرِ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252" w:name="الخصّيصة_التاسعة_عشرة"/>
      <w:bookmarkStart w:id="253" w:name="_Toc433382733"/>
      <w:bookmarkEnd w:id="252"/>
      <w:r>
        <w:rPr>
          <w:rFonts w:hint="cs"/>
          <w:rtl/>
        </w:rPr>
        <w:lastRenderedPageBreak/>
        <w:t>الخصّيصة التاسعة عشرة</w:t>
      </w:r>
      <w:bookmarkEnd w:id="253"/>
    </w:p>
    <w:p w:rsidR="00A03D07" w:rsidRDefault="00A03D07" w:rsidP="00133400">
      <w:pPr>
        <w:pStyle w:val="Heading2"/>
        <w:rPr>
          <w:rtl/>
        </w:rPr>
      </w:pPr>
      <w:bookmarkStart w:id="254" w:name="_Toc433382734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كبش الكتيبة</w:t>
      </w:r>
      <w:bookmarkEnd w:id="254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C8484B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عـبّاسُ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كبش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كتيبتي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وكنانتي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وسريّ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قومي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بل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أعزُّ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حصوني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الأُزري في رثائه للعبّاس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C8484B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اليومُ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الكتائبِ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كبشُها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اليومُ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فلَّ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البنودِ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نظامُها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الكبش يطلق على البطل الشجاع الذي يعجز عن مقاومته الأبطال والشجعان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علماً أنّ الشجاعة هي قوّة القلب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ورباطة الجأش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روي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كسرى أنوشيروان سأل الحكيم (بوذر جمهر) عن الشجاعة ما هي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فأجاب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إنّها قوّة القلب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له كسرى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لم لا تقول إنّها قوّة اليد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قوّة اليد فرع على قوّة القلب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كما يطلق الكبش أيضاً على مقدّم الجيش أميراً كان وملكاً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ويطلق أيضاً على سيّد القوم وقائدهم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والكتيبة يعني الجيش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العرف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الكبش لا يطلق في الحرب على أحد إلاّ على مَنْ تكاملت فيه معاني البطولة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واجتمعت فيه خصال الرجولة والفروسيّة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لم يطلقوا هذا اللّقب في الإسلام على أحد قبل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إلاّ على الأشتر مالك بن حارث النخعي صاحب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كانوا يطلقون عليه لقب كبش العراق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عُرف به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255" w:name="كبش_الكتيبة_وسام_عظيم"/>
      <w:bookmarkStart w:id="256" w:name="_Toc433382735"/>
      <w:bookmarkEnd w:id="255"/>
      <w:r>
        <w:rPr>
          <w:rFonts w:hint="cs"/>
          <w:rtl/>
        </w:rPr>
        <w:lastRenderedPageBreak/>
        <w:t>كبش الكتيبة وسام عظيم</w:t>
      </w:r>
      <w:bookmarkEnd w:id="25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الذي فاز بهذا اللقب الكبير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كبش الكتيبة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من بين أصحاب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وأهل بيته الذين استشهدوا معه في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ولقد وسمه به أخوه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ومنحه إيّاه تقديراً على شجاعته وبطولته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وتبجيلاً إيّاه على شهامته ومراجله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فلقد كان ظهراً للإمام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أعدائه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وأمناً لنسائه وأطفاله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ورعباً في قلوب مناوئيه والمجتمعين على قتاله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جيش ابن سعد كانوا يهابونه مهابة الكلب الأجرب من الأسد الغاضب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ويخافون منه مخالفة الثعلب الجبان من الليث الغضبان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وما قصة عرض الأمان عليه الذي جاء به الشمر من عند ابن زياد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ولعبة إغرائه بالمال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وعرض إمارة جيش ابن زياد عليه إلاّ خوفاً من سيفه وصارمه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وذعراً من صولاته وسطواته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وتخلّصاً من شدّته وبأسه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فلقد كانوا عرفوه من صفّين وهابوه منها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لِما أبدى فيها من شجاعة وشهامة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وصلابة وبسالة فكانوا لا ينامون ولا يهدؤون خوفاً من قوّة ساعده وفتك صمصامه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قيل فيه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قسماً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بصارمهِ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الصقيلِ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وإنّني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غيرِ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صاعقةِ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أقسمُ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لولا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القضا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لمحا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الوجودَ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بسيفهِ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واللهُ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يـقضي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يشاءُ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ويحكمُ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257" w:name="مصرع_كبش_الكتيبة"/>
      <w:bookmarkStart w:id="258" w:name="_Toc433382736"/>
      <w:bookmarkEnd w:id="257"/>
      <w:r>
        <w:rPr>
          <w:rFonts w:hint="cs"/>
          <w:rtl/>
        </w:rPr>
        <w:t>مصرع كبش الكتيبة</w:t>
      </w:r>
      <w:bookmarkEnd w:id="258"/>
    </w:p>
    <w:p w:rsidR="00A03D07" w:rsidRDefault="009060A6" w:rsidP="00133400">
      <w:pPr>
        <w:pStyle w:val="libNormal"/>
        <w:rPr>
          <w:rtl/>
        </w:rPr>
      </w:pPr>
      <w:r>
        <w:rPr>
          <w:rFonts w:hint="cs"/>
          <w:rtl/>
        </w:rPr>
        <w:t>ولذلك لم</w:t>
      </w:r>
      <w:r w:rsidR="00A03D07" w:rsidRPr="00133400">
        <w:rPr>
          <w:rFonts w:hint="cs"/>
          <w:rtl/>
        </w:rPr>
        <w:t xml:space="preserve">ا صرع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A03D07" w:rsidRPr="00133400">
        <w:rPr>
          <w:rFonts w:hint="cs"/>
          <w:rtl/>
        </w:rPr>
        <w:t xml:space="preserve"> واستشهد صابراً مظلوماً</w:t>
      </w:r>
      <w:r w:rsidR="00213C1E">
        <w:rPr>
          <w:rFonts w:hint="cs"/>
          <w:rtl/>
        </w:rPr>
        <w:t>،</w:t>
      </w:r>
      <w:r w:rsidR="00A03D07" w:rsidRPr="00133400">
        <w:rPr>
          <w:rFonts w:hint="cs"/>
          <w:rtl/>
        </w:rPr>
        <w:t xml:space="preserve"> اشتدّ الحال على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="00A03D07" w:rsidRPr="00133400">
        <w:rPr>
          <w:rFonts w:hint="cs"/>
          <w:rtl/>
        </w:rPr>
        <w:t xml:space="preserve"> وقال حين وقف على مصرعه معبّراً عن ذلك</w:t>
      </w:r>
      <w:r w:rsidR="00213C1E">
        <w:rPr>
          <w:rFonts w:hint="cs"/>
          <w:rtl/>
        </w:rPr>
        <w:t>:</w:t>
      </w:r>
      <w:r w:rsidR="00A03D07"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="00A03D07" w:rsidRPr="00133400">
        <w:rPr>
          <w:rFonts w:hint="cs"/>
          <w:rtl/>
        </w:rPr>
        <w:t>الآن انكسر ظهري</w:t>
      </w:r>
      <w:r w:rsidR="00213C1E">
        <w:rPr>
          <w:rFonts w:hint="cs"/>
          <w:rtl/>
        </w:rPr>
        <w:t>،</w:t>
      </w:r>
      <w:r w:rsidR="00A03D07" w:rsidRPr="00133400">
        <w:rPr>
          <w:rFonts w:hint="cs"/>
          <w:rtl/>
        </w:rPr>
        <w:t xml:space="preserve"> وقلّت حيلتي</w:t>
      </w:r>
      <w:r w:rsidR="00213C1E">
        <w:rPr>
          <w:rFonts w:hint="cs"/>
          <w:rtl/>
        </w:rPr>
        <w:t>،</w:t>
      </w:r>
      <w:r w:rsidR="00A03D07" w:rsidRPr="00133400">
        <w:rPr>
          <w:rFonts w:hint="cs"/>
          <w:rtl/>
        </w:rPr>
        <w:t xml:space="preserve"> وشمت بي عدوّي</w:t>
      </w:r>
      <w:r w:rsidR="00213C1E">
        <w:rPr>
          <w:rFonts w:hint="cs"/>
          <w:rtl/>
        </w:rPr>
        <w:t>)</w:t>
      </w:r>
      <w:r w:rsidR="00A03D07"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="00A03D07"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وأمّا حال المعسكرين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معسكر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نساء وأطفال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ومعسكر ابن سعد من خيّالة ورجالة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أصبح كما قال الأُزري فيهم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C8484B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اليوم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نامتْ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أعينٌ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تنم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وتسهّدتْ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اُخرى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فعزَّ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يعني إنّ أعين الأعداء التي كانت قد بقيت ساهرة خوفاً من سيف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وصارمه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وذعراً من سطوته وصولته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آمنت بعد مصرعه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ونامت هانئة بعد مقتله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بينما حرم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والأطفال والنساء الذين كانوا يعتزّون بوجود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ويفتخرون بأنّه في معسكرهم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وينامون آمنين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 عيني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ساهرة في حمايتهم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ويرقدون مطمئنّين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 قلب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يقظان لحراستهم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أصبحوا بعد قتله خائفين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إثر مصرعه وجلين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قد تسهّدت عيونهم وقلقت قلوبهم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فعزّ منامهم وسهرت جفونهم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واستسلموا للأسر والسبي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وتوقّعوا السلب والنهب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وقع كلّ ذلك بعد استشهاد كبش الكتيبة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59" w:name="إني_كبش_كتيبتك"/>
      <w:bookmarkStart w:id="260" w:name="_Toc433382737"/>
      <w:bookmarkEnd w:id="259"/>
      <w:r>
        <w:rPr>
          <w:rFonts w:hint="cs"/>
          <w:rtl/>
        </w:rPr>
        <w:t>إني كبش كتيبتك</w:t>
      </w:r>
      <w:bookmarkEnd w:id="26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إنّه جاء في بعض كتب المقاتل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لمّا أقبل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مصرع 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ورآه بتلك الحالة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فيه ما يقوله الأخ الشقيق في فراق أخيه العزيز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أراد أن يحمله بعدها إلى المخيّم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له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تريد أن تفعل يا أخي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اُريد أن أحملك إلى المخيّم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سألتك بحقّ جدّك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لما تركتني في مكاني هذا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ولماذا يا أخي يا أبا الفضل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أبو الفضل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إني مستحٍ من ابنتك سكينة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وعدتها بالماء ولم آتها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إنّي كبش كتيبتك فإذا رآني أصحابك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مقتولاً فلربما قلّ عزمهم ووهنت إرادتهم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 له أخوه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يشكره على موقفه الجميل وشعوره الطيّب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جُزيت عن أخيك خيراً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فلقد نصرته حيّاً وميّتاً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وهكذا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فلقد نصر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حياته ولم يقصّر عن نصرته حتّى بعد مصرعه واستشهاده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وكلامه المذكور آنفاً إن دلّ على شيء فإنّما يدلّ على كبير وفائه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وعظيم إخلاصه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وتأدّبه مع أخيه وسيّده أبي عبد الله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وأهل بيته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كما إنّه يدلّ على مهارته بفنون الحرب وخبرته بتعاليم القتال والمجابهة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ممّا يدلّ كلّ ذلك على 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نال بجدارة وسام كبش الكتيبة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وكبش كتيبة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261" w:name="الخصّيصة_العشرون"/>
      <w:bookmarkStart w:id="262" w:name="_Toc433382738"/>
      <w:bookmarkEnd w:id="261"/>
      <w:r>
        <w:rPr>
          <w:rFonts w:hint="cs"/>
          <w:rtl/>
        </w:rPr>
        <w:lastRenderedPageBreak/>
        <w:t>الخصّيصة العشرون</w:t>
      </w:r>
      <w:bookmarkEnd w:id="262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263" w:name="_Toc433382739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حامي الظعينة</w:t>
      </w:r>
      <w:bookmarkEnd w:id="263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حامي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الظعينةِ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أينَ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ربيعةٌ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أم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أيـنَ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مكدّمُ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فـي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كتفهِ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اليسرى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السقاءُ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يُقلّهُ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وبكفّهِ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اليمنى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الحسامُ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المخذّمُ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مـثـلُ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السحابةِ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للفواطمِ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ريّهُ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ويصيبُ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حاصبهُ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العدوّ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فيرجمُ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9060A6">
      <w:pPr>
        <w:pStyle w:val="libNormal"/>
        <w:rPr>
          <w:rtl/>
        </w:rPr>
      </w:pPr>
      <w:r>
        <w:rPr>
          <w:rFonts w:hint="cs"/>
          <w:rtl/>
        </w:rPr>
        <w:t>الظعينة هي المرأة في الهودج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وجمع الظعينة هو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ظعائن وظُعُن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حامي الظعينة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وحامي الظعن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وحامي ظعينة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وحامي ظعينة الإمام الحسين </w:t>
      </w:r>
      <w:r w:rsidR="009060A6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حامي ظعن الرسالة والنبوّة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 أخوه الإمام أبو عبد الله الحسين حامي الشريعة وأحكامها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وحافظ الكتاب وحدوده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أحكام الشريعة وحدود الكتاب حماية الظعن وكفالة الظعينة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فكان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كباقي الأئمّة من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هو حافظ أساس هذا الحكم الإنساني والإسلامي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وحامي أصله وفرعه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وكّل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لهذه المهمّة الإنسانية والإسلاميّة وهي حماية الظعن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يقوم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بحماية موكب النساء والأطفال ذراري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وحريمه الذين اصطحبهم معه في سفره إلى العراق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فقام بها أحسن قيام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وأدّاها أجمل أداء حتّى عُرف منها بهذا اللقب الكريم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ووسم بهذا الوسام العظيم حامي الظعينة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إنّ الغيرة الإسلاميّة والإنسانية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والكرامة النفسية والاجتماعية تحثّ الإنسان إلى حماية نسائه وأطفاله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وتحضّه على توفير الأمن والأمان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وتدعوه إلى حياطتهم ورعايتهم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كلّ مكان وزمان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 السفر والحضر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الحلّ والترحال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النزول والركوب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ومَنْ أولى برعاية هذا الخلق النبيل من مؤسس الأخلاق ومهذّبه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ومعلم الإنسانية ومزكّيها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ومبلّغ الإسلام وحاميه الرسول الكريم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والأئمة من أهل بيته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ولذلك كانوا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إذا أرادوا بنسائهم وأطفالهم السفر أركبوهم في هوادج مغطّاة بأغطية ومسدلة بستور حتّى يأمنوا من نظر الأجانب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ويحفظوا من الحرّ والبرد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فعل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حين خرج بنسائه وأطفاله من مدينة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متّجهاً نحو مكّة المكرّمة ومنها إلى العراق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وأوكل بذلك أخاه الأغر وعضيده الوفي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موكب النساء على إثر ذلك قرير العين هادئ البال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مطمئن النفس والقلب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إذ على رأسه سيّده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حمايته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وسائر أبطال بني هاشم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64" w:name="مع_ربيعة_بن_مكدم"/>
      <w:bookmarkStart w:id="265" w:name="_Toc433382740"/>
      <w:bookmarkEnd w:id="264"/>
      <w:r>
        <w:rPr>
          <w:rFonts w:hint="cs"/>
          <w:rtl/>
        </w:rPr>
        <w:t>مع ربيعة بن مكدم</w:t>
      </w:r>
      <w:bookmarkEnd w:id="26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البيت الأول الذي جعلناه مطلع هذه الخصّيصة يقول ناظمها السّيد جعفر الحلّي وهو يخاطب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لقد نال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وبكلّ جدارة لقب حامي الظعينة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وتفوّق في تضحيته من أجل ظعائن الرسالة والإمامة على جميع أقرانه ممّنْ ضرب به المثل في هذا المجال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كربيعة بن مكدم الكناني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ربيعة واحداً من بني فراس بن غنم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عُرف بحامي الظعن حيّاً وميّتاً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وأثنى عليه الشعراء وتغنّوا بموقفه الشجاع فخراً واعتزازاً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وترنّموا بكبير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شهامته وشدّة غيرته على ظعنه في كلّ موطن وموقف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من قصته على ما حكي من مجمع الأمثال عن أبي عبيدة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نبيشة بن حبيب السلمي خرج غازياً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فلقي ظعناً من كنانة بالكديد فأراد أن يحتويها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فمانعه ربيعة بن مكدم في فوارس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غلاماً له ذؤابة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فشدّ نبيشة فطعنه في عضده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فأتى ربيعة اُمّه فقال: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C8484B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شدّي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عليَّ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العصبَ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اُمَّ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سيّارْ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فـقد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رُزئتُ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فارساً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كالدينارْ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فأجابته اُمّه قائلة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C8484B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إنّـا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ربيعة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مالكِ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نُـزرأُ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خيارنا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كذلكِ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060A6" w:rsidRDefault="009060A6" w:rsidP="009060A6">
      <w:pPr>
        <w:pStyle w:val="libPoemCenter"/>
        <w:rPr>
          <w:rtl/>
        </w:rPr>
      </w:pPr>
      <w:r>
        <w:rPr>
          <w:rFonts w:hint="cs"/>
          <w:rtl/>
        </w:rPr>
        <w:t>ما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بينَ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مقتولٍ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وبينَ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هالكِ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ضمّدت له جراحه وعصّبته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أراد أن يذهب إلى القوم استسقاها ماءً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فقالت له اُمّه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اذهب فقاتل القوم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الماء لا يفوتك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فرجع فكرّ على القوم فكشفهم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ورجع إلى الظعن وقال لهنّ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ميّت من هذه الطعنة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سأحميكنّ ميّتاً كما حميتكنّ حيّاً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بأن أقف بفرسي على العقبة وأتّكئ على رمحي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فاضت نفسي كان الرمح عمادي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فالنجاء النجاء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فإنّي أردّ بعملي هذا وجوه القوم ساعة من النهار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فقطعت الظعن العقبة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ووقف هو بإزاء القوم على فرسه متّكئاً على رمحه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ونزف من الدم إلى أن فاضت روحه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ومات وهو يتمنّى أن يأتي إليه مَنْ يحمله إلى أهله ويجعله بينهم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خاب أمله ومات وهو معتمد على رمحه كأنّه حي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والقوم بإزائه يحجمون عن الإقدام عليه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طال وقوفه في مكانه ورأوه لا يزول عنه رموا فرسه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فقمص الفرس وسقط ربيعة لوجهه على الأرض فعلموا أنّه ميّت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فتوجّه القوم عندها لطلب الظعن فلم يلحقوهنّ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ومن هذه القصّة اشتهر أنّه لم يعرف قتيل حمى الظعائن مثل ربيعة بن مكدم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266" w:name="بين_ربيعة_والعبّاس_(عليه_السّلام)"/>
      <w:bookmarkStart w:id="267" w:name="_Toc433382741"/>
      <w:bookmarkEnd w:id="266"/>
      <w:r>
        <w:rPr>
          <w:rFonts w:hint="cs"/>
          <w:rtl/>
        </w:rPr>
        <w:lastRenderedPageBreak/>
        <w:t xml:space="preserve">بين ربيعة والعبّاس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267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ولكن أين ربيعة بن مكدم من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إنّ ربيعة لو كان حيّاً لافتخر بغيرة العبّاس على ظعائنه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ولاندهش من شدّة غيرته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وعظيم حيطته ورعايته لظعائنه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ربيعة لمّا طعن راح يلتجئ إلى اُمّه كي تضمّد جرحه وتعصّبه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فتقوم اُمّه بتشجيعه وبعث الحمية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قطعوا يمينه أخذ يرتجز ويقول ما يبعث الغيرة في نفس كلّ سامع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والحمية في قلب كلّ إنسان حرٍّ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إنّه كان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يمناي لديني ولإمامي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اللذين علّماني حماية الظعن والغيرة على الأهل والعيال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وخاصّةً على مثل ربيبات الرسالة والإمامة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الفداء والوقاء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ربيعة بن مكدم يطلب الماء من اُمّه ليروي به عطشه فتصرفه اُمّه عن شرب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وتوقفه على أنّ حماية الظعن أهمّ من انشغالك بشرب الماء وهنّ معرّضات للخطر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يدخل العلقمي فاتحاً للماء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ويقتحمه مستولياً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ويدني الماء من فمه ويقرّبه إلى فيه بلا أي مانع ولا رادع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ودون أي انشغال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وتثبّط له على الأمر الأهم الذي هو حماية ظعائن الرسالة والإمامة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أنّ الماء في متناوله ورحابه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والشرب جائزاً له ومباحاً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أعرض عن شرب الماء مواساةً لأخيه وسيّده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ولظعائن النبوّة والولاية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وصرف نفسه عن الالتذاذ بشرب الماء مع شدّة العطش وعظيم ظمأه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ليشتغل بالأهم من ذلك ألا وهو حماية الظعن والسّقاية لهنّ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إنّ ربيعة يقف بفرسه على العقبة ويتّكئ على رمحه حتّى إذا نزف دمه ومات يبقى معتمداً على رمحه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إنّه أراد بذلك ردّ وجوه القوم عن الظعائن ساعة من النهار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لمّا رموا فرسه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قمص الفرس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سقط على وجهه إلى الأرض ميّتاً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فعل ربيعة كلّ ذلك ولكنه كان يتمنّى عند سقوطه أن يأتي إليه مَنْ يحمله إلى أهله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ويجعله بين أسرته وينقذه من غربته ووحدته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سقط من على ظهر جواده وأتاه أخوه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كالصقر المنقض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وأراد أن يحمله إلى المخيّم يأبى عليه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ويقسمه بحقّ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 يدعه في مكانه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حتّى لا تندهش الظعائن بقتله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تنذعر ربيبات الرسالة والإمامة بنبأ استشهاده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وحتّى لا يستسبع العدو لفقده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يتجاسر على اقتحام المخيّم بعد موته ولو ساعة من النهار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بمقدار ما بقي خبر شهادته مخفيّاً عليهنّ وعليهم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68" w:name="الإمام_الحسين_(عليه_السّلام)_وحماية_الظع"/>
      <w:bookmarkStart w:id="269" w:name="_Toc433382742"/>
      <w:bookmarkEnd w:id="268"/>
      <w:r>
        <w:rPr>
          <w:rFonts w:hint="cs"/>
          <w:rtl/>
        </w:rPr>
        <w:t xml:space="preserve">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وحماية الظعائن</w:t>
      </w:r>
      <w:bookmarkEnd w:id="26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وهكذا فاق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كلّ أقرانه في هذه المكرمة النبيلة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وزاد عليهم أيضاً في التضحية من أجلها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والفداء في حمايتها حيّاً وميّتاً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صار هو وحده الجدير بهذا اللقب الكريم حامي الظعينة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الإمام المنصوص عليه من عند الله تبارك وتعالى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والإمام المنصوص عليه هو إمام في كلّ المحاسن والمكارم ومنها مكرمة حماية الظعن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يكون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السبّاق حتّى في هذه المكرمة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ويكفي له دليلاً موقفه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سقوطه من ظهر جواده في يوم عاشوراء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بقي بعدها مدّة طريح الأرض وقد أعياه نزف الدم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والقوم يهابون الدنوّ منه والاقتراب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اختلفوا بينهم في حياته وموته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فمن قائل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 قد مات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قائل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 لم يمُت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عمل هذا مكيدة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شمر بن ذي الجوشن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اقصدوا مخيّمه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 كان حيّاً لم تدعه غيرته الهاشمية أن يسكت عنكم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فقصدوا الخيام فتصارخت النسوة وعلا أصواتهن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فأراد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النهوض إليهم فلم يستطع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فنادى بهم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ويحكم يا شيعة آل أبي سفيان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إن لم يكن لكم دين وكنتم لا تخافون المعاد فكونوا أحراراً في دنياكم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وارجعوا إلى أحسابكم إذ كنتم أعراباً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فناداه شمر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تقول يابن فاطمة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أقول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أنا الذي أُقاتلكم وتقاتلوني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والنساء ليس عليهنّ جناح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فامنعوا عتاتكم عن التعرّض لحرمي ما دمت حيّاً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شمر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لك هذا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صاح بالقوم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إليكم عن حرم الرجل فاقصدوه في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فلعمري لهو كفؤ كريم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فقصده القوم وعطفوا عليه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وإلى هذا المعنى أشار الشاعر الحسيني حيث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C8484B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قالَ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اقصدوني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بنفسي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واتركوا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حرمي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قـد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حـانَ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حيني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لاحتْ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لوائحهُ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إذاً مؤسّس هذه المكارم والمضحّي من أجلها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خير مَنْ اقتدى بأخيه وإمامه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وفاز السّبق في هذه المكرمة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ونال وسام حامي الظعينة وحامي الظعن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وحامي ظعينة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بجدارة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"/>
        <w:rPr>
          <w:rtl/>
        </w:rPr>
      </w:pPr>
      <w:bookmarkStart w:id="270" w:name="الخصّيصة_الواحدة_والعشرون"/>
      <w:bookmarkStart w:id="271" w:name="_Toc433382743"/>
      <w:bookmarkEnd w:id="270"/>
      <w:r>
        <w:rPr>
          <w:rFonts w:hint="cs"/>
          <w:rtl/>
        </w:rPr>
        <w:lastRenderedPageBreak/>
        <w:t>الخصّيصة الواحدة والعشرون</w:t>
      </w:r>
      <w:bookmarkEnd w:id="271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272" w:name="_Toc433382744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المعروف بسبع القنطرة</w:t>
      </w:r>
      <w:bookmarkEnd w:id="27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السبع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يُقال للأسد ولكلّ حيوان مقدام فتّاك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ويطلق على الرجل الشجاع البالغ في الشجاعة والإقدام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والقنطرة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يقال للجسر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ولكلّ ما بني على الماء من أنهار وجداول للعبور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وسبع القنطرة يعني الرجل الشجاع الذي حمى الجسر من عبور الأعداء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وأثبت من نفسه جدارة الحراسة للجسر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وسجّل عليه مواقف بطولية مشرّفة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73" w:name="كيف_عرف_(عليه_السّلام)_بهذه_الخصّيصة_؟"/>
      <w:bookmarkStart w:id="274" w:name="_Toc433382745"/>
      <w:bookmarkEnd w:id="273"/>
      <w:r>
        <w:rPr>
          <w:rFonts w:hint="cs"/>
          <w:rtl/>
        </w:rPr>
        <w:t xml:space="preserve">كيف عرف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بهذه الخصّيصة</w:t>
      </w:r>
      <w:r w:rsidR="00213C1E">
        <w:rPr>
          <w:rFonts w:hint="cs"/>
          <w:rtl/>
        </w:rPr>
        <w:t>؟</w:t>
      </w:r>
      <w:bookmarkEnd w:id="27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وإنّما عُرف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بسبع القنطرة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روي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قد أبدى من نفسه في حرب النهروان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والنهروان بلد من بغداد بأربعة فراسخ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جدارة عالية في حراسة القنطرة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والجسر الذي كان قد أوكله أبوه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مجموعة من الفرسان بحفظه يوم النهروان من الخوارج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وسجّل عليه مواقف شجاعة وبطولات هاشمية مشرّفة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فإنّه لم يدع بشجاعته وبسالته جيش الخوارج أن يعبروا من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أن يجتازوه إلى حيث يريدون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صمد أمامهم بسيفه وصارمه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وصدّهم عمّا كانوا ينوونه بعزمه وبأسه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لمّا دخل وقت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الصلاة وطلب الإمام أمير المؤمنين ماءً يتوضّأ به أقبل فارس والإمام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يتوضّأ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أمير المؤمنين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عبر القوم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ويقصد بهم الخوارج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وإنهم عبروا القنطرة التي أوكل بها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ابنه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مجموعة من الفرسان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فلم يرفع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إليه رأسه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يلتفت إليه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وثوقاً منه بشجاعة ولده المقدام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أوكله بحفظ القنطرة من سيطرة الأعداء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وأمره بحراستها من عبورهم عليها وتجاوزهم عنها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مضافاً إلى ما أخبره به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عن الله في شأن الخوارج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يؤول إليه أمرهم وفتنتهم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أطلعه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على جزئيات قضيّتهم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وكيفية مقاتلتهم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ومواقع نزولهم وركوبهم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وسوء عواقبهم ومصارعهم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على إثر ذلك كلّه أجاب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ذلك الفارس بقوله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إنّهم ما عبروا ولا يعبرونه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يفلت منهم إلاّ دون العشرة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ويقتل منكم إلاّ دون العشرة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ثمّ 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يؤكد ذلك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والله ما كذبتُ ولا كُذّبت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فتعجّب الناس من كلام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لذلك الفارس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هنالك مع الإمام رجل وهو في شكّ من أمره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 صحّ ما قال فلا أحتاج بعده إلى دليل غيره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فبينما هم كذلك إذ أقبل فارس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أمير المؤمنين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القوم على ما ذكرت لم يعبروا القنطرة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75" w:name="مع_خوارج_النهروان"/>
      <w:bookmarkStart w:id="276" w:name="_Toc433382746"/>
      <w:bookmarkEnd w:id="275"/>
      <w:r>
        <w:rPr>
          <w:rFonts w:hint="cs"/>
          <w:rtl/>
        </w:rPr>
        <w:t>مع خوارج النهروان</w:t>
      </w:r>
      <w:bookmarkEnd w:id="27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صلّى بالناس صلاة الظهر وأمرهم بالمسير إليهم وهم دون القنطرة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حمل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عليهم بأصحابه حملة رجل واحد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بعد أن أتمّ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الحجّة عليهم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واستتابهم ممّا جنوه من قتل عبد الله بن خباب وبَقْر بطن زوجته وإخراج طفلها وقتله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فرجع منهم ثمانية آلاف وبقي أربعة آلاف لم يتوبوا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وقالوا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لنقتلنّك كما قتلناه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فحمل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عليهم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واختلطوا فلم يكن إلاّ ساعة حتّى قتلوا بأجمعهم ولم يفلت منهم إلاّ تسعة أنفس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فرجلان هربا إلى خراسان وإلى أرض سجستان وبهما نسلهما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ورجلان صارا إلى بلاد الجزيرة إلى موضع يسمّى السّن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ورجلان صارا إلى بلاد عمّان وفيها نسلهما إلى الآن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ورجلان صارا إلى بلاد اليمن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ورجل آخر هرب إلى البرّ ثمّ بعد ذلك دخل الكوفة وهو عبد الرحمن بن ملجم المرادي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كما إنّه لم يقتل من أصحاب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إلاّ تسعة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فكان كما أخبر به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تماماً من دون زيادة ولا نقصان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277" w:name="الخصّيصة_الثانية_والعشرون"/>
      <w:bookmarkStart w:id="278" w:name="_Toc433382747"/>
      <w:bookmarkEnd w:id="277"/>
      <w:r>
        <w:rPr>
          <w:rFonts w:hint="cs"/>
          <w:rtl/>
        </w:rPr>
        <w:lastRenderedPageBreak/>
        <w:t>الخصّيصة الثانية والعشرون</w:t>
      </w:r>
      <w:bookmarkEnd w:id="27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279" w:name="_Toc433382748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المعروف بالضيغم</w:t>
      </w:r>
      <w:bookmarkEnd w:id="279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حتّى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اشتبكَ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النزالُ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وصرّحتْ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صـيدُ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الرجالِ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تجنُّ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وتكتمُ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وقـعَ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العذابُ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جيوشِ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أُميّةٍ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باسلٍ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الوقائعِ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معلمُ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راعـهم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إلاّ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تقحّمُ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ضيغمٍ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غـيـرانَ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يـعجمُ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لفظهُ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ويدمدمُ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الضيغم هو الأسد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للرجل الشجاع البالغ في الشهامة والشجاعة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والبطولة والإقدام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عُرف بين الناس بالضيغم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لكبير شهامته وعظيم شجاعته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وشدّة بأسه وخفّة ساعده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فقد كان إذا قابله العدو وواجهه ضربه بضربة قاضية تأتي على حياته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من سرعة الضربة وخفّة الساعد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وحدّة السيف وقوّة القبضة كان لا يلتفت المضروب إلى ما جرى عليه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فلو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قد ضرب رقبته بقي رأسه ثابتاً على جثّته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فرّ لينجو بنفسه وتحرّك سبقه الرأس متقدّماً على الجثّة وسقط ومات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وقد وصف السّيد جعفر الحلّي هذا المعنى من شجاعة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قصيدته حيث يقول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C8484B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كرَّ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بأسٍ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متقدّماً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إلاّ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وفـرَّ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ورأسهُ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المتقدّمُ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280" w:name="مع_أبي_أيوب_الهمداني"/>
      <w:bookmarkStart w:id="281" w:name="_Toc433382749"/>
      <w:bookmarkEnd w:id="280"/>
      <w:r>
        <w:rPr>
          <w:rFonts w:hint="cs"/>
          <w:rtl/>
        </w:rPr>
        <w:t>مع أبي أيوب الهمداني</w:t>
      </w:r>
      <w:bookmarkEnd w:id="28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وجاء في كتاب صفّين لنصر بن مزاحم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أبي روق الهمداني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أبيه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عن عمّ له يدعى بأبي أيوب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حمل يومئذ أبو أيوب على صفوف أهل الشام ثمّ رجع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فوافق رجلاً صادراً قد حمل على صفوف أهل العراق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رجع فاختلفا بضربتين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فنفحه أبو أيوب فأبان عنقه فثبت رأسه على جسده كما هو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وكذب الناس أن يكون أبو أيوب قد ضربه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وأرابهم أمره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حتّى إذا دخل في صفوف أهل الشام وقع ميّتاً وندر رأسه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فقال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لأنا من ثبات رأس الرجل أشدّ تعجّباً منّي لضربته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وإن كان إليها ينتهي وصف الضارب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وغدا أبو أيوب إلى القتال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فقال له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أنت كما قال القائل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C8484B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وعلّمنا الضربَ آباؤنا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وسوفَ نعلّمه أيضاً بنينا)</w:t>
            </w:r>
            <w:r w:rsidRPr="00133400">
              <w:rPr>
                <w:rFonts w:hint="cs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282" w:name="من_مواقف_العبّاس_(عليه_السّلام)_في_صفين"/>
      <w:bookmarkStart w:id="283" w:name="_Toc433382750"/>
      <w:bookmarkEnd w:id="282"/>
      <w:r>
        <w:rPr>
          <w:rFonts w:hint="cs"/>
          <w:rtl/>
        </w:rPr>
        <w:t xml:space="preserve">من مواقف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صفين</w:t>
      </w:r>
      <w:bookmarkEnd w:id="28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ولقد جاء في كتاب الكبريت الأحمر وغيره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بأن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اشترك مع أبيه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حرب صفّين وأبدى من نفسه مواقف بطولية مشرّفة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أثبتت جدارته لمنازلة الأبطال ومقارعة الأقران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ولعلّه منها ومن أمثالها عُرف عند الناس بالضيغم واشتهر لديهم به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 تلك المواقف الشجاعة موقف احتلال الفرات وإزاحة جيش معاوية عن الماء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معاوية كان قد سيطر على الفرات ووكّل به آلاف المقاتلين ليمنعوه عن معسكر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أضرّ العطش بجيش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ذلك ألقى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خطبة حماسية على أصحابه حرّضهم فيها على احتلال الفرات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انتدب لهذا الأمر سبط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فحمل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جماعة من الفرسان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يعضده أخوه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حتّى احتلّوا الفرات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وأزاحوا جيش معاوية عنه وارتووا من الماء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إنهم لم يقابلوا معاوية بالمثل وإنّما أباحوا الماء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يمنعوهم عنه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284" w:name="_Toc433382751"/>
      <w:r>
        <w:rPr>
          <w:rFonts w:hint="cs"/>
          <w:rtl/>
        </w:rPr>
        <w:lastRenderedPageBreak/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بين الصّفَّين</w:t>
      </w:r>
      <w:bookmarkEnd w:id="284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تلك المواقف الشجاعة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صفّين خروجه مبارزاً بين الصّفَّين وعلى وجهه نقاب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فهابه الناس وخافوا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فانتدب له معاوية أبا الشعثاء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فكبُر على أبي الشعثاء ذلك وأنف من الخروج إليه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أهل الشام يعدّونني بألف فارس فلا يليق بي أن أخرج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سوف أبعث له أحد أولادي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وكانوا سبعة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وكلّما خرج إليه واحد منهم قتله حتّى أتى عليهم جميعاً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فغضب أبو الشعثاء غضباً شديداً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وامتلأ على هذا الشاب غيضاً وحنقاً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لأخرجنّ إليه ولأثكلنّ بقتله والديه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خرج يشتدّ نحوه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إذا اقترب منه حمل عليه فابتدره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بضربة قاضية أتت عليه وألحقته بأولاده السبعة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عندها خافه جيش معاوية وهابوه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يجرأ أحد منهم بعد ذلك على مقارعته وقتاله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على مبارزته ومنازلته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ممّا اضطرّه للرجوع إلى وحدته ومقرّه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من جهة جيش معاوية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أمّا من جهة جيش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فقد تعجّبوا من شجاعة هذا الشاب وشهامته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وتلهّفوا إلى معرفته والتطلّع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ولذلك عندما رجع هذا الشاب إلى مقرّه أقبل إليه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وهو يحبّذه ويستحسنه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أزال النقاب عن وجهه فإذا هو ولده قمر بني هاشم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285" w:name="الخصّيصة_الثالثة_والعشرون"/>
      <w:bookmarkStart w:id="286" w:name="_Toc433382752"/>
      <w:bookmarkEnd w:id="285"/>
      <w:r>
        <w:rPr>
          <w:rFonts w:hint="cs"/>
          <w:rtl/>
        </w:rPr>
        <w:lastRenderedPageBreak/>
        <w:t>الخصّيصة الثالثة والعشرون</w:t>
      </w:r>
      <w:bookmarkEnd w:id="28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287" w:name="_Toc433382753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المعروف بالعبد الصالح</w:t>
      </w:r>
      <w:bookmarkEnd w:id="287"/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لعلّ أسمى المنازل وأرفع المقامات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وأرقى الأوسمة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وأرفع النياشين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هو وسام ونيشان العبد الصالح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الذي وسمه به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وذلك في زيارته المعروفة التي نقلها عنه أبو حمزة الثمالي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والتي جاء فيها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السّلام عليك أيّها العبد الصالح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المطيع لله ولرسوله ولأمير المؤمنين والحسن والحسين صلّى الله عليهم وسلّم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 تركيب كلمة العبد مع كلمة الصالح والتعبير به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حقّ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ينبئ عن عظيم إيمان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وشدّة عبوديته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وكبير إخلاصه وتسليمه لأمر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وجميل هديه وصلاحه في نفسه إذ العبودية لله تعالى هي في نفسها منزلة المعصومين من الأنبياء والأوصياء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مدح الله أنبياءه إلاّ بأنّهم عباده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لم يعتزّ الأنبياء والأولياء إلاّ بكونهم عباد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قرنت العبودية لله بالصلاح والهدى ازدادت نظارةً وجمالاً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وعلواً وارتفاعاً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88" w:name="عباد_الله_الصالحون_في_القرآن"/>
      <w:bookmarkStart w:id="289" w:name="_Toc433382754"/>
      <w:bookmarkEnd w:id="288"/>
      <w:r>
        <w:rPr>
          <w:rFonts w:hint="cs"/>
          <w:rtl/>
        </w:rPr>
        <w:t>عباد الله الصالحون في القرآن</w:t>
      </w:r>
      <w:bookmarkEnd w:id="289"/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قال تعالى في خصوص 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عباده الصالحين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 xml:space="preserve"> مبشّراً لهم من بين الناس كلّهم بوراثة الأرض والتمكين منها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وإقامة العدل والقسط فيها</w:t>
      </w:r>
      <w:r w:rsidR="00213C1E">
        <w:rPr>
          <w:rFonts w:hint="cs"/>
          <w:rtl/>
        </w:rPr>
        <w:t>:</w:t>
      </w:r>
      <w:r w:rsidRPr="002D3B26">
        <w:rPr>
          <w:rStyle w:val="libAieChar"/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 xml:space="preserve">وَلَقَدْ كَتَبْنَا فِي الزَّبُورِ </w:t>
      </w:r>
    </w:p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Pr="002D3B26" w:rsidRDefault="00A03D07" w:rsidP="002D3B26">
      <w:pPr>
        <w:pStyle w:val="libFootnote0"/>
        <w:rPr>
          <w:rtl/>
        </w:rPr>
      </w:pPr>
      <w:r w:rsidRPr="002D3B26">
        <w:rPr>
          <w:rFonts w:hint="cs"/>
          <w:rtl/>
        </w:rPr>
        <w:t>(1) سورة الأنبياء / 105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2D3B26">
      <w:pPr>
        <w:pStyle w:val="libAie"/>
        <w:rPr>
          <w:rtl/>
        </w:rPr>
      </w:pPr>
      <w:r>
        <w:rPr>
          <w:rFonts w:hint="cs"/>
          <w:rtl/>
        </w:rPr>
        <w:lastRenderedPageBreak/>
        <w:t>مِنْ بَعْدِ الذِّكْرِ أَنَّ الأَرْضَ يَرِثُهَا عِبَادِيَ الصَّالِحُونَ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Style w:val="libNormalChar"/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قال الإمام أبو جعفر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كما في شرح الآيات الباهرة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هم آل محمّد صلوات الله عليهم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وفي تفسير قوله 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اهْدِنَا الصِّرَاطَ الْمُسْتَقِيمَ * صِرَاطَ الَّذِينَ أَنْعَمْتَ عَلَيْهِمْ غَيْرِ الْمَغْضُوبِ عَلَيْهِمْ وَلاَ الضَّالِّينَ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  <w:r w:rsidRPr="00133400">
        <w:rPr>
          <w:rFonts w:hint="cs"/>
          <w:rtl/>
        </w:rPr>
        <w:t xml:space="preserve"> قال الإمام العسكري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عن آبائه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 اهدنا صراط الذين أنعمت عليهم بالتوفيق لدينك وطاعتك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وهم الذين قال الله تعالى فيهم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Pr="002D3B26">
        <w:rPr>
          <w:rStyle w:val="libAieChar"/>
          <w:rFonts w:hint="cs"/>
          <w:rtl/>
        </w:rPr>
        <w:t>ومَنْ يُطِعْ اللَّهَ وَالرَّسُولَ فَأُوْلَئِكَ مَعَ الَّذِينَ أَنْعَمَ اللَّهُ عَلَيْهِمْ مِنْ النبيِّين وَالصِّدِّيقِينَ وَالشُّهَدَاءِ وَالصَّالِحِينَ وَحَسُنَ اُولئك رَفِيقاً</w:t>
      </w:r>
      <w:r w:rsidR="00213C1E" w:rsidRPr="00213C1E">
        <w:rPr>
          <w:rStyle w:val="libAlaemChar"/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وفي شرح الآيات الباهرة عن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أمّا النبيّون فأنا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وأمّا الصدّيقون فأخي علي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وأمّا الشهداء فعمّي حمزة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وأمّا الصالحون فابنتي فاطمة وأولادها الحسن والحسين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90" w:name="_Toc433382755"/>
      <w:r>
        <w:rPr>
          <w:rFonts w:hint="cs"/>
          <w:rtl/>
        </w:rPr>
        <w:t>استنتاج واستنباط</w:t>
      </w:r>
      <w:bookmarkEnd w:id="290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فعباد الله الصالحون في الآية الأولى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كما عن الإمام أبي جعفر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هم آل محمّد صلوات الله عليهم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وإذا كان كذلك فإعطاء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لعمّه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وسام 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العبد الصالح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 xml:space="preserve"> إدخال 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في آل محمّد (صلوات الله عليهم)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 عباد الله الصالحين في الآية الثانية حسب ما جاء تفسيرها عن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ابنة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وأولادها الإمامين الهمامين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ومنح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عمّه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نيشان العبد الصالح حشر 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أولاد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وليس ذلك بعجيب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ألم يرو عن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القريب مَنْ قرّبته المودّة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ومَنْ أكبر مودّة من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لإماميه وسيّديه سبطي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وريحانتيه الإمام الحسن والإمام 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؟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ألم ينقل عن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أنّها كانت تدعو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ابناً 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وتعدّه في زمرة أولادها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تقديراً لإخلاصه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ومودّته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وشكراً له على تضحيته وحسن بلائه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وممّا يذكر شاهداً على ذلك قصّة ذلك الزائر المعروف بالصلاح والسّداد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والخير والتقوى الذي كان يزور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كلّ يوم مرّتين وثلاث مرّات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يزور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إلاّ مرّة واحدة كلّ عشرة أيّام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فإنّه بحسب نقل أحد العلماء الثقاة رأى ذات ليلة في المنام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فتقدّم إليها وسلّم عليها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فأعرضت عنه ولم تعبأ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فتأثّر من ذلك وأحسّ بالتقصير من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يعتذر منها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أعترف بالتقصير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اُريد يا سيّدتي أن تعرّفيني بتقصيري حتّى اجتنّبه ولا يتكرر عندي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فقالت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تقصيرك هو الإقلال من زيارة ولدي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 وبكلّ انشراح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أزوره يا سيّدتي في كلّ يوم أكثر من مرّة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وأحياناً تصل زيارتي إلى ثلاث مرّات يومياً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ولست تاركاً لزيارته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فقالت </w:t>
      </w:r>
      <w:r w:rsidR="00213C1E" w:rsidRPr="00213C1E">
        <w:rPr>
          <w:rStyle w:val="libAlaemChar"/>
          <w:rFonts w:hint="cs"/>
          <w:rtl/>
        </w:rPr>
        <w:t>عليها‌السلام</w:t>
      </w:r>
      <w:r w:rsidRPr="00133400">
        <w:rPr>
          <w:rFonts w:hint="cs"/>
          <w:rtl/>
        </w:rPr>
        <w:t xml:space="preserve">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صحيح إنّك تزور ولدي الإمام الحسين كذلك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ولكنك لا تزور ولدي العبّاس إلاّ قليلاً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كان كلّ ذلك وليس هو ببعيد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فقد تواتر عن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أنّه قال في حقّ سلمان الفارسي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سلمان منّا أهل البيت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وتواتر عنه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النهي عن تسمية سلمان باسم 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سلمان الفارسي</w:t>
      </w:r>
      <w:r w:rsidR="00213C1E">
        <w:rPr>
          <w:rFonts w:hint="cs"/>
          <w:rtl/>
        </w:rPr>
        <w:t>)،</w:t>
      </w:r>
      <w:r w:rsidRPr="00133400">
        <w:rPr>
          <w:rFonts w:hint="cs"/>
          <w:rtl/>
        </w:rPr>
        <w:t xml:space="preserve"> وأمر أن يسمّونه باسم 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سلمان المحمدي</w:t>
      </w:r>
      <w:r w:rsidR="00213C1E">
        <w:rPr>
          <w:rFonts w:hint="cs"/>
          <w:rtl/>
        </w:rPr>
        <w:t>).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وإذا كان مثل ذلك في حقّ سلمان تقديراً لولائه ومحبّته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وشكراً له على حسن فعاله وعظيم بلائه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فليس هو عن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بغريب من عظيم بلاء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وكبير عنائه في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وجميل تضحيته من أجل سيّده وإمامه وأخيه الإمام أبي عبد الله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291" w:name="الإمام_الكاظم_(عليه_السّلام)_ووسام_العبد"/>
      <w:bookmarkStart w:id="292" w:name="_Toc433382756"/>
      <w:bookmarkEnd w:id="291"/>
      <w:r>
        <w:rPr>
          <w:rFonts w:hint="cs"/>
          <w:rtl/>
        </w:rPr>
        <w:lastRenderedPageBreak/>
        <w:t xml:space="preserve">الإمام الكاظم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ووسام العبد الصالح</w:t>
      </w:r>
      <w:bookmarkEnd w:id="292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وممّا يدلّ على أنّ وسام العبد الصالح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إدخال له في آل محمّد (صلوات الله وسلامه عليهم أجمعين)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وحشر له في أولاد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هو منح الله تعالى الإمام موسى بن جعفر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هو من آل محمّد (صلوات الله عليهم) بنصّ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أيضاً من أولاد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من حيث النسب وسام العبد الصالح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كما في تلك القصة المعروفة المنقولة في المناقب عن كتاب الأنوار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وهي أنّ هارون العباسي كان يحاول بشتّى الوسائل والطرق أن ينال من شخصية الإمام موسى بن جعفر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وأن يخدش سمعته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يتذرّع بكلّ الحيل والمكائد لإلقاء التهمة على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ويسعى في الافتراء عليه حتّى يتمكّن من قتله والانتقام منه علانية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وذات مرّة فكّر في حيلة جديدة وهي أن ينفذ إلى الإمام جارية له كانت ذات جمال ووضاءة بعنوان أنّها تخدمه في السجن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ليتسنّى له أن يتّهمه عبرها ويفتري عليه بواسطتها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فما أن جاء بها السجّان إلى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رفض قبولها منه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وقال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قُل لهارون</w:t>
      </w:r>
      <w:r w:rsidR="00213C1E">
        <w:rPr>
          <w:rFonts w:hint="cs"/>
          <w:rtl/>
        </w:rPr>
        <w:t>:.</w:t>
      </w:r>
      <w:r w:rsidRPr="00B63A2A">
        <w:rPr>
          <w:rFonts w:hint="cs"/>
          <w:rtl/>
        </w:rPr>
        <w:t>..</w:t>
      </w:r>
      <w:r w:rsidRPr="002D3B26">
        <w:rPr>
          <w:rStyle w:val="libAieChar"/>
          <w:rFonts w:hint="cs"/>
          <w:rtl/>
        </w:rPr>
        <w:t xml:space="preserve"> بَلْ أَنْتُمْ بِهَدِيَّتِكُمْ تَفْرَحُونَ</w:t>
      </w:r>
      <w:r w:rsidR="00213C1E" w:rsidRPr="00B63A2A">
        <w:rPr>
          <w:rFonts w:hint="cs"/>
          <w:rtl/>
        </w:rPr>
        <w:t>،</w:t>
      </w:r>
      <w:r w:rsidRPr="00B63A2A">
        <w:rPr>
          <w:rFonts w:hint="cs"/>
          <w:rtl/>
        </w:rPr>
        <w:t xml:space="preserve"> </w:t>
      </w:r>
      <w:r w:rsidRPr="00133400">
        <w:rPr>
          <w:rFonts w:hint="cs"/>
          <w:rtl/>
        </w:rPr>
        <w:t>إنّه لا حاجة لي في هذه ولا في أمثالها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رجع السجّان إلى هارون وأخبره بالخبر استطار هارون غضباً وغيظاً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ارجع إليه وقل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ليس برضاك حبسناك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برضاك أخذناك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اترك الجارية عنده وانصرف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فعل السجّان كلّ ما أمر به هارون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وترك الجارية في السجن عند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ورجع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عندها قام هارون من مجلسه وأنفذ الخادم إليه ليتجسّس عن حالها ويستعلم أخبارها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ما راع الخادم إلاّ أن رأى الجارية قد وقعت على الأرض ساجدة لربّها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ترفع رأسها من سجدتها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في سجودها تكرّر تقديس ربّها وتنزيهه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قدوس قدوس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سبحانك سبحانك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فهرع الخادم إلى هارون ورفع إليه خبرها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 حيث رأى هارون عكس ما كان يتوقّعه من مكيدته هذه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كان يحاول بها النيل من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والتذرّع عبرها لإلصاق التهمة به والانتقام منه وقتله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قد انقلبت مكيدته إلى منقبة للإمام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ورفعة لشخصيته ومقامه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ولذا تشبّث بكيل التهمة المتعارفة لدى فراعنة كلّ زمان وهو القذف بالسحر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فالتفت إلى مَنْ كان عنده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سحرها والله موسى بن جعفر بسحره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93" w:name="_Toc433382757"/>
      <w:r>
        <w:rPr>
          <w:rFonts w:hint="cs"/>
          <w:rtl/>
        </w:rPr>
        <w:t>تحوّل وانقلاب</w:t>
      </w:r>
      <w:bookmarkEnd w:id="29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قال هارون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عليّ بالجارية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فاُتي بها وهي ترعد شاخصة ببصرها نحو السماء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فانتهرها هارون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شأنك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شأني الشأن البديع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إنّي كنت واقفة عند العبد الصالح وهو قائم يصلّي ليله ونهاره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انصرف عن صلاته التفتُ إليه وهو يسبّح الله ويقدّسه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سيّدي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هل لك حاجة أعطيكها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فقال لي متسائلاً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وما حاجتي إليك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أُدخلت عليك لحوائجك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فقال وقد أشار بيده إلى جانب من السجن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فما بال هؤلاء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التفتُ إلى جانب الإشارة ونظرت فإذا روضة مزهرة غنّاء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أبلغ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آخرها من أوّلها بنظري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أوّلها من آخرها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فيها مجالس مفروشة بالوشي والديباج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وعليها وصفاء ووصايف لم أرَ مثل وجوههم حسناً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مثل لباسهم لباساً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عليهم الحرير الأخضر والأكاليل والدرّ والياقوت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أيديهم الأباريق والمناديل ومن كلّ الطعام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فخررت ساجدة 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خاشعة لعظمته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مسلّمةً لأمره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معترفة بما أنعم به على أوليائه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أتحفهم به من عظيم كرامته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وكنت في حالتي هذه حتّى أقامني هذا الخادم فرأيت نفسي حيث كنت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فغضب هارون عندما سمع ذلك منها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وازداد عليها غيظاً وحنقاً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أخذ يحاول التنويه لِما قالته والتشويه للحقائق التي أبدتها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والتغطية على السامعين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لذلك قال لها وبكلِّ غلظة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خبيثة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لعلّك سجدت فنمت فرأيت ما قصصتيه علينا في منامك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ذلك إلاّ أضغاث أحلام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فقالت وهي منبهرة بما رأته من الواقع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ومتأثّرة به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 والله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رأيت كلّ ذلك إلاّ قبل سجودي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سجدت لمّا رأيت ما رأيت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عندها اغتاظ هارون من كلامها بشدّة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اقبض إليك هذه الخبيثة واحبسها حتّى لا يسمع أحد منها هذا الكلام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الخادم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فأخذت الجارية وحبستها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فأقبلت الجارية في الصلاة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وكانت إذا سألت عن قصّتها وقيل لها في ذلك أجابت قائلة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هكذا رأيت العبد الصالح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فسألتها عن قولها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العبد الصالح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لمّا عاينت من الأمر ما عاينت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ورأيت ما رأيت نادتني الجواري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فلانة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ابعدي عن العبد الصالح حتّى ندخل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فنحن له دونك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فما زالت كذلك حتّى ماتت قبل الإمام موسى بن جعفر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بأيام يسيرة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ولا يبعد أنّ هارون أمر بدسّ السمّ إليها كما أمر بدسّ السمّ إلى الإمام الكاظم موسى بن جعفر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294" w:name="السّلام_على_العبّاس_في_الصلاة"/>
      <w:bookmarkStart w:id="295" w:name="_Toc433382758"/>
      <w:bookmarkEnd w:id="294"/>
      <w:r>
        <w:rPr>
          <w:rFonts w:hint="cs"/>
          <w:rtl/>
        </w:rPr>
        <w:lastRenderedPageBreak/>
        <w:t>السّلام على العبّاس في الصلاة</w:t>
      </w:r>
      <w:bookmarkEnd w:id="295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إذاً فكما أنّ الإمام موسى بن جعفر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الذي هو من أولاد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من آل محمّد (صلوات الله عليهم) يدعى عند الله باسم العبد الصالح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فكذلك يكون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عندما دعاه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باسم العبد الصالح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وإذا كان كذلك شمل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التحية والسّلام المخصوص في تسليم الصلاة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حيث نقول في التسليم الثاني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أي بعد التسليم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بقولنا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السّلام عليك أيها النبي ورحمة الله وبركاته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نقول بعدها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السّلام علينا وعلى عباد الله الصالحين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</w:pPr>
      <w:r>
        <w:rPr>
          <w:rFonts w:hint="cs"/>
          <w:rtl/>
        </w:rPr>
        <w:t xml:space="preserve">فقولنا هذا في تسليم الصلاة يشمل وبكلِّ كفاءة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فكلّ مصلِّ مسلم هو في الواقع يدعو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ويسلّم عليه في صلاته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كلّ يوم خمس مرّات على الأقل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حظّ عظيم لا يناله إلاّ مَنْ هو أهل له كأبي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"/>
        <w:rPr>
          <w:rtl/>
        </w:rPr>
      </w:pPr>
      <w:bookmarkStart w:id="296" w:name="الخصّيصة_الرابعة_والعشرين"/>
      <w:bookmarkStart w:id="297" w:name="_Toc433382759"/>
      <w:bookmarkEnd w:id="296"/>
      <w:r>
        <w:rPr>
          <w:rFonts w:hint="cs"/>
          <w:rtl/>
        </w:rPr>
        <w:lastRenderedPageBreak/>
        <w:t>الخصّيصة الرابعة والعشرين</w:t>
      </w:r>
      <w:bookmarkEnd w:id="297"/>
    </w:p>
    <w:p w:rsidR="00A03D07" w:rsidRDefault="00A03D07" w:rsidP="00133400">
      <w:pPr>
        <w:pStyle w:val="Heading2"/>
        <w:rPr>
          <w:rtl/>
        </w:rPr>
      </w:pPr>
      <w:bookmarkStart w:id="298" w:name="_Toc433382760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المعروف بالعابد</w:t>
      </w:r>
      <w:bookmarkEnd w:id="29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الله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سِيَماهُمْ فِي وُجُوهِهِم مِنْ أَثَرِ السّجُودِ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أفضل طبائع العقل العبادة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وروى الصدوق في ثواب الأعمال عن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بأنّه كان يبصر بين عينيه أثر السجود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وروي أيضاً خبر ورود الرؤوس ورأس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الكوفة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مسنداً عن القاسم ين الأصبغ بن نباته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صاحب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وحواريّه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قدم علينا رجل من بني دارم ممّن شهد قتل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وحضر وقعة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مسودّ الوجه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قبل ذلك رجلاً جميلاً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شديد البياض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فقلت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كدت أعرفك لتغيّر لونك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فما هو السبب في ذلك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بتلكّؤ وانفعال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لقد قتلت في كربلاء رجلاً من أصحاب الإمام الحسين أبيض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 عينيه أثر السجود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وجئت برأسه إلى ابن زياد في الكوفة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يعني من الذي قتله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كان بين عينيه من كثرة العبادة لله تعالى آثار العبادة والسجود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القاسم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لقد رأيته على فرس له وقد علّق الرأس بلبانها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يصيب ركبتها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فقلت عندها لأبي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لو أنّه رفع الرأس قليلاً حتّى لا تصيبه الفرس بيديها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لي أبي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بُني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أُصيب به هو أشدّ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لقد حدّثني قائلاً إنّه ما نام ليلة منذ أن قتل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إلاّ وأتاه في منامه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بضبعه وقاده منطلقاً به إلى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جهنّم وقذف به فيها حتّى يصبح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القاسم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فسمعت امرأة بذلك الذي قاله إلى أبي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وكانت جارة لذلك الرجل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فقالت مؤيدة قول أبي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الرجل ما يدعنا ننام شيئاً من الليل من صياحه وصراخه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القاسم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فقمت في مجموعة من شباب الحي وأتينا امرأة ذلك الرجل وسألناها عن أمر زوجها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 قد فضح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وأبدى سرّه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صدقكم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299" w:name="سمة_العابد_:_الحرية_والتحرر"/>
      <w:bookmarkStart w:id="300" w:name="_Toc433382761"/>
      <w:bookmarkEnd w:id="299"/>
      <w:r>
        <w:rPr>
          <w:rFonts w:hint="cs"/>
          <w:rtl/>
        </w:rPr>
        <w:t>سمة العابد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الحرية والتحرر</w:t>
      </w:r>
      <w:bookmarkEnd w:id="300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سمةُ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العبيدِ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الخضوعِ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عليهمُ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لـلـهِ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ضـمّتهمُ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الأسـحارُ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فإذا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ترجّلت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الضحى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شهدت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بـيضُ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الـصوارمِ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أنّهم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أحرارُ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هذان البيتان من قصيدة للسيّد حيدر الحلّي يصف فيها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طليعة أصحابه هو أخوه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هو واضح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ونظم الدمستاني قصيدة أيضاً في وصف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والشهداء معه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مقدمة الشهداء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جاء فيها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ألا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أولـيـاءَ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كـيفَ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قَلَتْ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طيبَ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الكرى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الدياجي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منهمُ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المقلُ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يدعـونَ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ربَّـهـمُ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فكِّ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عنقهمُ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رقِّ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ذنـبـهـمُ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والدمعُ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ينهملُ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نُـحفُ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الـجسومِ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يُدرى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ركعوا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قـسـيُّ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نـبـلٍ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هـمُ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ركّعٌ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نُبْلُ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خمصُ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البطونِ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طوىً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ذبلُ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الشفاهِ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ظمىً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غـمـشُ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الـعيونِ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بُكاً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عبّها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كحلُ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يُـقالُ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مرضى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بالقومِ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مرضٍ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وخـولـطـوا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خبلاً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حاشاهمُ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الخبلُ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تـعـادلَ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الـخوفُ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والرجاء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فلمْ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يُـفـرّط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طَمَعٌ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يوماً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وجلُ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إنْ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يـنطقوا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ذكروا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يسكتوا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شكروا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أو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يغبطوا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غفروا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يقطعوا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وصلوا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01" w:name="_Toc433382762"/>
      <w:r>
        <w:rPr>
          <w:rFonts w:hint="cs"/>
          <w:rtl/>
        </w:rPr>
        <w:lastRenderedPageBreak/>
        <w:t>توضيـح وتبيين</w:t>
      </w:r>
      <w:bookmarkEnd w:id="30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أجاد السيّد حيدر الحلّي في بيتيه وأبدع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أبدع الدمستاني وأجاد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غير أنّ وصف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وسائر أصحابه في قصيدة الدمستاني اقتباس من خطبة المتّقين التي خطبها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بالتعريف بالمتقين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وصف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وأخيه أبي الفضل العبّاس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وسائر الشهداء في البيتين من قصيدة السيّد حيدر الحلّي تصوير لمعنى جميل ورد به الكتاب والنص الشريف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أنّ العبودية لله تعالى تساوي الحريّة في كلّ ما هو سوى الله تعالى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فالعابد هو حرّ بمعنى الكلمة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بعبادته لله تعالى يستلهم الكرامة والإباء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ويستوحي الحريّة وعزّة النفس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والإنسان الحرّ لا يخضع لشيء من التهديد والتطميع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يركع أمام الهوى والمغريات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يكسره ما يحدق به من البلايا والرزايا وما يحيط به من المصائب والشدائد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حيث كان هو العابد الناصح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والناسك المخلص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كان كذلك أيضاً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إذ هو إلى جنب عبوديته 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وظهور آثار السجود على جبهته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وسيماء الصالحين في وجهه كان فوق التطميع والتهديد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وأرفع من الإغراء والتسويل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وموقفه المشرّف في كربلاء تجاه الإغراء من عرض الأمان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والوعد بالجاه والمقام هو خير دليل على ذلك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02" w:name="بين_الرهبانيّة_والماديّة"/>
      <w:bookmarkStart w:id="303" w:name="_Toc433382763"/>
      <w:bookmarkEnd w:id="302"/>
      <w:r>
        <w:rPr>
          <w:rFonts w:hint="cs"/>
          <w:rtl/>
        </w:rPr>
        <w:t>بين الرهبانيّة والماديّة</w:t>
      </w:r>
      <w:bookmarkEnd w:id="30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لا يخفى أنّه ليس في الإسلام رهبانيّة صرفة كما ابتدعها النصارى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ماديّة صرفة كما اخترعها اليهود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الإنسان دين المعنويّات والماديّات معاً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ودين الروح والجسم مجتمعين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ودين الدنيا والآخرة مقترنين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والنبيّ الأكرم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وأهل بيته الأطهار قد جمعوها معاً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فكانوا في وقت واحد رهباناً وساسة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وعُبّاداً وقادة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وزهّاداً وسادة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خير مَنْ اقتدى بهم (صلوات الله عليهم) في هذه الصفة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وانتهج نهجهم في هذه الخصلة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فكان راهباً في الليل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يبيت لله تعالى قائماً وراكعاً وساجداً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ويقضي ليله في عبادة ربّه حتّى بان على جبهته من شدّة عبادته لله تعالى وكثرة سجوده لربّه آثار العبادة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وصار مصداقاً لقوله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سِيَماهُمْ فِي وُجُوهِهِم مِنْ أَثَرِ السّجُودِ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  <w:r w:rsidRPr="002D3B26">
        <w:rPr>
          <w:rStyle w:val="libAieChar"/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نفس الوقت كان أسداً في النهار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وقائداً في جيش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وحاملاً للوائه العظيم منذ بداية نهضته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وحتّى استشهاده هو في يوم عاشوراء وعلى أرض كربلاء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العابد المتهجّد في الليل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والأسد الباسل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والمحنّك العاقل في النهار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قال الشيخ المفيد في إرشاده في أخبار ليلة العاشر من المحرّم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قام ليله كلّه يصلّي ويستغفر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ويدعو ويتضرّع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وقام أصحابه كذلك يصلّون ويدعون ويستغفرون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المعلوم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في طليعة أصحاب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كلّ خير ومكرمة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ليلة عاشوراء مضافاً إلى قيامه بحراسة المخيّم كان في طليعة المتعبّدين 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والراكعين والساجدين له من بين أصحاب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السيّد ابن طاووس في كتابه المعروف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اللهوف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مثل ما قاله الشيخ المفيد في كتابه المزبور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الإرشاد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وبات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وأصحابه تلك الليلة ولهم دويّ كدويّ النحل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 راكع وساجد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وقائم وقاعد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فعبر إليهم والتحق بهم في تلك الليلة من معسكر ابن سعد اثنان وثلاثون رجلاً على أثر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وجاهدوا في يوم عاشوراء بين يدي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حتّى استشهدوا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الواضح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في مقدّمة الأصحاب في السبق إلى المكارم والفضائل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مقدّمة مَنْ كان مع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أهل بيته أيضاً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04" w:name="العابـد_:_هو_المطيـع"/>
      <w:bookmarkStart w:id="305" w:name="_Toc433382764"/>
      <w:bookmarkEnd w:id="304"/>
      <w:r>
        <w:rPr>
          <w:rFonts w:hint="cs"/>
          <w:rtl/>
        </w:rPr>
        <w:t>العابـد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هو المطيـع</w:t>
      </w:r>
      <w:bookmarkEnd w:id="305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ولقد ذكرنا فيما سبق أنّه جاء في زيارة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المرويّة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بسند معتبر ما يثبت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هذا الوسام المنيف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ويحرز له هذا النيشان الشريف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حيث يقول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السلام عليك أيّها العبد الصالح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بيده موازين السماء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يمنح أحداً ما لا يستحق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منح عمّه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وسام العبوديّة 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مقروناً بوصف الصدق والصلاح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وليس وساماً مجرّداً عن هذه الصفة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العبوديّة المحبوبة عند الله تعالى والممدوحة عند رسوله وأوصيائه هي العبوديّة المقرونة بالصدق والصلاح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يفسّر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معنى العبوديّة المقرونة بالصلاح التي أثبتها لعمّه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المطيع لله ولرسوله ولأمير المؤمنين والحسن والحسين (صلّى الله عليهم وسلم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العبادة الخالصة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والعبوديّة الصادقة هي الإطاعة لله تعالى ولرسوله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والأئمّة الطاهرين من آل بيت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وقد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المثل الأعلى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والنموذج الأفضل في مضمار العبادة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ومعنى الطاعة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فهو إذاً بحقّ وجدارة العابد والمطيع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06" w:name="الوحي_ووسام_العبوديّة"/>
      <w:bookmarkStart w:id="307" w:name="_Toc433382765"/>
      <w:bookmarkEnd w:id="306"/>
      <w:r>
        <w:rPr>
          <w:rFonts w:hint="cs"/>
          <w:rtl/>
        </w:rPr>
        <w:t>الوحي ووسام العبوديّة</w:t>
      </w:r>
      <w:bookmarkEnd w:id="30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العبوديّة لله تعالى حيث تربط العبد بخالقه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وتقطعه عمّن سواه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وتفطمه عن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العبوديّة لغير الله من الهوى والشهوات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والطواغيت والشياطين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هي أكبر الأوسمة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وأعلى النياشين التي يمكن لإنسان أن ينالها منحة من السماء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وهديّة من خالق الإنسان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نرى أنّ الله سبحانه وتعالى منح هذا الوسام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وأهدى هذا النيشان إلى الصفوة من خلقه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والخيرة من بريته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ألا وهم الأنبياء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رأسهم الرسول الخاتم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الذي خلق الله الكون لأجله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وبرء الخلق في محبّته ومحبّة أهل بيته </w:t>
      </w:r>
      <w:r w:rsidR="00B63A2A" w:rsidRPr="00B63A2A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في محكم كتابه الكريم ومبرم خطابه العظيم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واصفاً معراج رسوله الحبيب المصطفى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2D3B26">
        <w:rPr>
          <w:rStyle w:val="libAieChar"/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سُبْحَانَ الّذِي أَسْرَى‏ بِعَبْدِهِ لَيْلاً مِنَ الْمَسْجِدِ الْحَرَامِ إلى‏ الْمَسْجِدِ الأَقْصَى‏ الّذِي بَارَكْنَا حَوْلَهُ لِنُرِيَهُ مِنْ آيَاتِنَا</w:t>
      </w:r>
      <w:r w:rsidR="00213C1E" w:rsidRPr="00213C1E">
        <w:rPr>
          <w:rStyle w:val="libAlaemChar"/>
          <w:rFonts w:hint="cs"/>
          <w:rtl/>
        </w:rPr>
        <w:t>)</w:t>
      </w:r>
      <w:r w:rsidRPr="00213C1E">
        <w:rPr>
          <w:rStyle w:val="libFootnotenumChar"/>
          <w:rFonts w:hint="cs"/>
          <w:rtl/>
        </w:rPr>
        <w:t>(1)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تعالى واصفاً عبادة نبيّه الكريم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واجتماع الجنّ للإسلام على يده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وَأَنّهُ لَمّا قَامَ عَبْدُ اللّهِ يَدْعُوهُ كَادُوا يَكُونُونَ عَلَيْهِ لِبَداً</w:t>
      </w:r>
      <w:r w:rsidR="00213C1E" w:rsidRPr="00213C1E">
        <w:rPr>
          <w:rStyle w:val="libAlaemChar"/>
          <w:rFonts w:hint="cs"/>
          <w:rtl/>
        </w:rPr>
        <w:t>)</w:t>
      </w:r>
      <w:r w:rsidRPr="00213C1E">
        <w:rPr>
          <w:rStyle w:val="libFootnotenumChar"/>
          <w:rFonts w:hint="cs"/>
          <w:rtl/>
        </w:rPr>
        <w:t>(2)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كما وأمرنا أن نقول في تشهّد الصلاة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>
        <w:rPr>
          <w:rFonts w:hint="cs"/>
          <w:rtl/>
        </w:rPr>
        <w:t>(</w:t>
      </w:r>
      <w:r w:rsidRPr="00133400">
        <w:rPr>
          <w:rStyle w:val="libBold2Char"/>
          <w:rFonts w:hint="cs"/>
          <w:rtl/>
        </w:rPr>
        <w:t>وأشهد أنّ محمداً عبدُهُ ورسولُهُ</w:t>
      </w:r>
      <w:r w:rsidR="00213C1E">
        <w:rPr>
          <w:rStyle w:val="libBold2Char"/>
          <w:rFonts w:hint="cs"/>
          <w:rtl/>
        </w:rPr>
        <w:t>)</w:t>
      </w:r>
      <w:r>
        <w:rPr>
          <w:rFonts w:hint="cs"/>
          <w:rtl/>
        </w:rPr>
        <w:t xml:space="preserve"> مقدّمين العبوديّة على الرسالة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تعالى في حقّ سائر أنبيائه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كَذّبَتْ قَبْلَهُمْ قَوْمُ نُوحٍ فَكَذّبُوا عَبْدَنَا وَقَالُوا مَجْنُونٌ وَازْدُجِرَ</w:t>
      </w:r>
      <w:r w:rsidR="00213C1E" w:rsidRPr="00213C1E">
        <w:rPr>
          <w:rStyle w:val="libAlaemChar"/>
          <w:rFonts w:hint="cs"/>
          <w:rtl/>
        </w:rPr>
        <w:t>)</w:t>
      </w:r>
      <w:r w:rsidRPr="00213C1E">
        <w:rPr>
          <w:rStyle w:val="libFootnotenumChar"/>
          <w:rFonts w:hint="cs"/>
          <w:rtl/>
        </w:rPr>
        <w:t>(3)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عزّ من قائل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وَاذْكُرْ عِبَادَنَا إِبْرَاهِيمَ وَإِسْحَاقَ وَيَعْقُوبَ أُولِي الأَيْدِي وَالأَبصَارِ</w:t>
      </w:r>
      <w:r w:rsidR="00213C1E" w:rsidRPr="00213C1E">
        <w:rPr>
          <w:rStyle w:val="libAlaemChar"/>
          <w:rFonts w:hint="cs"/>
          <w:rtl/>
        </w:rPr>
        <w:t>)</w:t>
      </w:r>
      <w:r w:rsidRPr="00213C1E">
        <w:rPr>
          <w:rStyle w:val="libFootnotenumChar"/>
          <w:rFonts w:hint="cs"/>
          <w:rtl/>
        </w:rPr>
        <w:t>(4)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سبحانه وتعالى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وَاذْكُرْ عَبْدَنَا دَاوُودَ ذَا الأَيْدِ إِنَّهُ أَوَّابٌ</w:t>
      </w:r>
      <w:r w:rsidR="00213C1E" w:rsidRPr="00213C1E">
        <w:rPr>
          <w:rStyle w:val="libAlaemChar"/>
          <w:rFonts w:hint="cs"/>
          <w:rtl/>
        </w:rPr>
        <w:t>)</w:t>
      </w:r>
      <w:r w:rsidRPr="002D3B26">
        <w:rPr>
          <w:rStyle w:val="libFootnotenumChar"/>
          <w:rFonts w:hint="cs"/>
          <w:rtl/>
        </w:rPr>
        <w:t>(5)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سبحانه وتعالى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وَوَهَبْنَا لِدَاوُدَ سُلَيْمَانَ نِعْمَ الْعَبْدُ إنّه أَوّابٌ</w:t>
      </w:r>
      <w:r w:rsidR="00213C1E" w:rsidRPr="00213C1E">
        <w:rPr>
          <w:rStyle w:val="libAlaemChar"/>
          <w:rFonts w:hint="cs"/>
          <w:rtl/>
        </w:rPr>
        <w:t>)</w:t>
      </w:r>
      <w:r w:rsidRPr="00213C1E">
        <w:rPr>
          <w:rStyle w:val="libFootnotenumChar"/>
          <w:rFonts w:hint="cs"/>
          <w:rtl/>
        </w:rPr>
        <w:t>(6)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سبحانه وتعالى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وَاذْكُرْ عَبْدَنَا أَيّوبَ إِذْ نَادَى‏ رَبّهُ أَنّي مَسّنِيَ الشّيْطَانُ بِنُصْبٍ وَعَذَابٍ</w:t>
      </w:r>
      <w:r w:rsidR="00213C1E" w:rsidRPr="00213C1E">
        <w:rPr>
          <w:rStyle w:val="libAlaemChar"/>
          <w:rFonts w:hint="cs"/>
          <w:rtl/>
        </w:rPr>
        <w:t>)</w:t>
      </w:r>
      <w:r w:rsidRPr="00213C1E">
        <w:rPr>
          <w:rStyle w:val="libFootnotenumChar"/>
          <w:rFonts w:hint="cs"/>
          <w:rtl/>
        </w:rPr>
        <w:t>(7)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تعالى على لسان عيسى بن مريم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قَالَ إِنّي عَبْدُ اللّهِ آتَانِيَ الْكِتَابَ وَجَعَلَنِي نَبِيّاً</w:t>
      </w:r>
      <w:r w:rsidR="00213C1E" w:rsidRPr="00213C1E">
        <w:rPr>
          <w:rStyle w:val="libAlaemChar"/>
          <w:rFonts w:hint="cs"/>
          <w:rtl/>
        </w:rPr>
        <w:t>)</w:t>
      </w:r>
      <w:r w:rsidRPr="00213C1E">
        <w:rPr>
          <w:rStyle w:val="libFootnotenumChar"/>
          <w:rFonts w:hint="cs"/>
          <w:rtl/>
        </w:rPr>
        <w:t>(8)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وغير ذلك ممّا يدلّ على أنّ وسام العبوديّة خاصّ بالأنبياء والأوصياء ومَنْ حذا حذوهم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Default="00A03D07" w:rsidP="00FE44DC">
      <w:pPr>
        <w:pStyle w:val="libFootnote0"/>
        <w:rPr>
          <w:rtl/>
        </w:rPr>
      </w:pPr>
      <w:r>
        <w:rPr>
          <w:rFonts w:hint="cs"/>
          <w:rtl/>
        </w:rPr>
        <w:t>(1) سورة الإسراء / 1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 w:rsidR="00FE44DC">
        <w:rPr>
          <w:rFonts w:hint="cs"/>
          <w:rtl/>
        </w:rPr>
        <w:tab/>
      </w:r>
      <w:r w:rsidR="00FE44DC">
        <w:rPr>
          <w:rFonts w:hint="cs"/>
          <w:rtl/>
        </w:rPr>
        <w:tab/>
      </w:r>
      <w:r w:rsidR="00FE44DC">
        <w:rPr>
          <w:rFonts w:hint="cs"/>
          <w:rtl/>
        </w:rPr>
        <w:tab/>
      </w:r>
      <w:r>
        <w:rPr>
          <w:rFonts w:hint="cs"/>
          <w:rtl/>
        </w:rPr>
        <w:t>(2) سورة الجن / 19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FE44DC">
      <w:pPr>
        <w:pStyle w:val="libFootnote0"/>
        <w:rPr>
          <w:rtl/>
        </w:rPr>
      </w:pPr>
      <w:r>
        <w:rPr>
          <w:rFonts w:hint="cs"/>
          <w:rtl/>
        </w:rPr>
        <w:t>(3) سورة القمر / 9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 w:rsidR="00FE44DC">
        <w:rPr>
          <w:rFonts w:hint="cs"/>
          <w:rtl/>
        </w:rPr>
        <w:tab/>
      </w:r>
      <w:r w:rsidR="00FE44DC">
        <w:rPr>
          <w:rFonts w:hint="cs"/>
          <w:rtl/>
        </w:rPr>
        <w:tab/>
      </w:r>
      <w:r w:rsidR="00FE44DC">
        <w:rPr>
          <w:rFonts w:hint="cs"/>
          <w:rtl/>
        </w:rPr>
        <w:tab/>
      </w:r>
      <w:r>
        <w:rPr>
          <w:rFonts w:hint="cs"/>
          <w:rtl/>
        </w:rPr>
        <w:t>(4) سورة ص / 45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FE44DC">
      <w:pPr>
        <w:pStyle w:val="libFootnote0"/>
        <w:rPr>
          <w:rtl/>
        </w:rPr>
      </w:pPr>
      <w:r>
        <w:rPr>
          <w:rFonts w:hint="cs"/>
          <w:rtl/>
        </w:rPr>
        <w:t>(5) سورة ص / 17</w:t>
      </w:r>
      <w:r w:rsidR="00213C1E">
        <w:rPr>
          <w:rFonts w:hint="cs"/>
          <w:rtl/>
        </w:rPr>
        <w:t>.</w:t>
      </w:r>
      <w:r w:rsidR="00FE44DC">
        <w:rPr>
          <w:rFonts w:hint="cs"/>
          <w:rtl/>
        </w:rPr>
        <w:tab/>
      </w:r>
      <w:r w:rsidR="00FE44DC">
        <w:rPr>
          <w:rFonts w:hint="cs"/>
          <w:rtl/>
        </w:rPr>
        <w:tab/>
      </w:r>
      <w:r w:rsidR="00FE44DC">
        <w:rPr>
          <w:rFonts w:hint="cs"/>
          <w:rtl/>
        </w:rPr>
        <w:tab/>
      </w:r>
      <w:r w:rsidR="00FE44DC">
        <w:rPr>
          <w:rFonts w:hint="cs"/>
          <w:rtl/>
        </w:rPr>
        <w:tab/>
      </w:r>
      <w:r>
        <w:rPr>
          <w:rFonts w:hint="cs"/>
          <w:rtl/>
        </w:rPr>
        <w:t>(6) سورة ص / 30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FE44DC">
      <w:pPr>
        <w:pStyle w:val="libFootnote0"/>
        <w:rPr>
          <w:rtl/>
        </w:rPr>
      </w:pPr>
      <w:r>
        <w:rPr>
          <w:rFonts w:hint="cs"/>
          <w:rtl/>
        </w:rPr>
        <w:t>(7) سورة ص / 41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 w:rsidR="00FE44DC">
        <w:rPr>
          <w:rFonts w:hint="cs"/>
          <w:rtl/>
        </w:rPr>
        <w:tab/>
      </w:r>
      <w:r w:rsidR="00FE44DC">
        <w:rPr>
          <w:rFonts w:hint="cs"/>
          <w:rtl/>
        </w:rPr>
        <w:tab/>
      </w:r>
      <w:r w:rsidR="00FE44DC">
        <w:rPr>
          <w:rFonts w:hint="cs"/>
          <w:rtl/>
        </w:rPr>
        <w:tab/>
      </w:r>
      <w:r>
        <w:rPr>
          <w:rFonts w:hint="cs"/>
          <w:rtl/>
        </w:rPr>
        <w:t>(8) سورة مريم / 30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"/>
        <w:rPr>
          <w:rtl/>
        </w:rPr>
      </w:pPr>
      <w:bookmarkStart w:id="308" w:name="الخصّيصة_الخامسة_والعشرون"/>
      <w:bookmarkStart w:id="309" w:name="_Toc433382766"/>
      <w:bookmarkEnd w:id="308"/>
      <w:r>
        <w:rPr>
          <w:rFonts w:hint="cs"/>
          <w:rtl/>
        </w:rPr>
        <w:lastRenderedPageBreak/>
        <w:t>الخصّيصة الخامسة والعشرون</w:t>
      </w:r>
      <w:bookmarkEnd w:id="30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310" w:name="_Toc433382767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المعروف بالطيّار</w:t>
      </w:r>
      <w:bookmarkEnd w:id="31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الطيّار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صيغة مبالغة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من طار يطير طيراناً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ويصطلح اليوم على قائد الطائرة ومديرها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فيقال لقائد الطائرة والمحترف لسياقتها في هذا الزمان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الطيّار</w:t>
      </w:r>
      <w:r w:rsidR="00213C1E">
        <w:rPr>
          <w:rFonts w:hint="cs"/>
          <w:rtl/>
        </w:rPr>
        <w:t>).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ولكنّ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أطلق اسم الطيّار على ابن عمّه جعفر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 ابنه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أطلق اسم الطيّار على 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فعُرِفَ على إثرهما كلّ من جعفر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بالطيّار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لشبه كبير بينهما في التضحية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وكيفية الشهادة في سبيل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استحقّا بسببه النيل على وسام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الطيّار</w:t>
      </w:r>
      <w:r w:rsidR="00213C1E">
        <w:rPr>
          <w:rFonts w:hint="cs"/>
          <w:rtl/>
        </w:rPr>
        <w:t>).</w:t>
      </w:r>
    </w:p>
    <w:p w:rsidR="00A03D07" w:rsidRDefault="00A03D07" w:rsidP="00133400">
      <w:pPr>
        <w:pStyle w:val="Heading3"/>
        <w:rPr>
          <w:rtl/>
        </w:rPr>
      </w:pPr>
      <w:bookmarkStart w:id="311" w:name="الطيّـار_الأول"/>
      <w:bookmarkStart w:id="312" w:name="_Toc433382768"/>
      <w:bookmarkEnd w:id="311"/>
      <w:r>
        <w:rPr>
          <w:rFonts w:hint="cs"/>
          <w:rtl/>
        </w:rPr>
        <w:t>الطيّـار الأول</w:t>
      </w:r>
      <w:bookmarkEnd w:id="312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أمّا جعفر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فهو ابن عمّ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وأخو الإمام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ورأس المهاجرين إلى الحبشة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الذين استطاعوا إدخال الإسلام إليها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وجذب النجاشي إلى الإسلام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وقصته في التاريخ مندرجة وواضحة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وهو الذي لمّا قدم من الحبشة كان قد تمّ فتح خيبر على يد أخيه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فالتزمه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وجعل يقبّل بين عينيه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أدري بأيهما أشدّ فرحاً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بقدوم جعفر أم بفتح خيبر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وهو الذي بعثه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إلى مؤتة لحرب هرقل ملك الروم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ودفع الراية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واستعمل على الجيش معه زيد بن حارثة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وعبد الله بن رواحة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 قُتِلَ جعفر فزيد بن حارثة على الناس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قُتِلَ زيد فعبد الله بن رواحة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أُصيب ابن رواحة فليرتضِ المسلمون أحدهم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رجل من اليهود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 كان محمّد نبيّاً كما يقول سيقتل هؤلاء الثلاثة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ما بعث نبي سرية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 قُتِلَ فلان فبعده فلان إلاّ وقُتِلَ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وكان كذلك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قُتِلَ هؤلاء الثلاثة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ونالوا درجة الشهادة معاً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13" w:name="_Toc433382769"/>
      <w:r>
        <w:rPr>
          <w:rFonts w:hint="cs"/>
          <w:rtl/>
        </w:rPr>
        <w:t>من أنبـاء مؤتة</w:t>
      </w:r>
      <w:bookmarkEnd w:id="313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جابر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فلمّا كان اليوم الذي وقع فيه القتال صلّى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بنا الفجر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صعد المنبر فقال وهو يرى بأمر الله ساحة الحرب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قد التقى إخوانكم مع المشركين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فأقبل يحدّثنا بكرّات بعضهم على بعض إلى أن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لقد أخذ الراية جعفر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وتقدّم للحرب بها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بكى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قُطِعَتْ يده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وقد أخذ الراية بيده الاُخرى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قُطِعَتْ يده الاُخرى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وقد ضمّ اللواء إلى صدره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إلى أن أخبر بشهادته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فبكى عندها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وبكى جميع مَنْ حضر من المسلمين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ولم يكن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حاضراً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فعند ذلك دخل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المسجد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بصر به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علياً لا يطيق أن يسمع خبر أخيه فأنصتوا واسكتوا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فسكتوا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فلمّا دخل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ونظر في وجوه الناس قال متسائلاً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رسول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هل لك علم بأخي جعفر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فبكى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آجرك الله يا أبا الحسن في جعفر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لقد قُتِلَ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فبكى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إنّا لله وإنا إليه راجعون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الآن انقصم ظهري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14" w:name="_Toc433382770"/>
      <w:r>
        <w:rPr>
          <w:rFonts w:hint="cs"/>
          <w:rtl/>
        </w:rPr>
        <w:lastRenderedPageBreak/>
        <w:t>في دار جعفر</w:t>
      </w:r>
      <w:bookmarkEnd w:id="314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نزل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عن المنبر وصار إلى دار جعفر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فدعا بعبد الله بن جعفر فأجلسه في حجره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فجعل يمسح على رأسه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فقالت اُمّه أسماء بنت عميس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إنّك لتمسح على رأسه كأنّه يتيم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وقد دمعت عيناه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لقد استشهد جعفر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وقد قُطِعَتْ يداه قبل أن يُقتل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فبكت أسماء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 تبكي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جبرائيل أخبرني أنّ الله تعالى قد أبدله من يديه جناحين من زمرد أخضر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فهو يطير بهما في الجنّة مع الملائكة كيف يشاء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فهدأت أسماء لمّا سمعت ذلك وسكنت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لو أعلمت الناس بذلك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فعجب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عقلها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فقام ورقى المنبر والحزن يعرف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المرء كثير بأخيه وابن عمّه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ألا إنّ جعفراً قد استشهد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وجُعِلَ له جناحان يطير بهما في الجنّة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ثمّ نزل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ودخل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لفاطمة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بعد أن أمرها أن تتّخذ طعاماً لأسماء بنت عميس ثلاثة أيام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فاطمة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اذهبي فابكِ على ابن عمّك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لم تدعي بثكل فما قلت فقد صدقتِ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فاجتمعت النسوة يساعدن أسماء بالبكاء على جعفر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وفاطمة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تقول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وا عمّاه</w:t>
      </w:r>
      <w:r w:rsidR="00213C1E">
        <w:rPr>
          <w:rFonts w:hint="cs"/>
          <w:rtl/>
        </w:rPr>
        <w:t>!)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على مثل جعفر فلتبكِ الباكية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بعد ذلك إذا دخل بيته كثر بكاؤه على جعفر حتّى تقطر لحيته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اللّهمّ إنّ جعفراً قد قدم إليك إلى أحسن الثواب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فاخلفه في ذرّيّته بأحسن ما خلفت أحداً من عبادك في ذرّيّته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وجعفر الطيّار هذا قد أثنى عليه بعد الله تعالى ورسوله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وسائر الأئمّة الطاهرين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ففي نهج البلاغة وفي كتاب للإمام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معاوية جاء فيه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قوماً قُطِعَتْ أيديهم في سبيل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ولكلّ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فضل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حتّى إذا فُعل بواحدِنا ما فُعل بواحدهم قيل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الطيّار في الجنّة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وذو الجناحين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15" w:name="الطيّار_الثـاني3"/>
      <w:bookmarkStart w:id="316" w:name="_Toc433382771"/>
      <w:bookmarkEnd w:id="315"/>
      <w:r>
        <w:rPr>
          <w:rFonts w:hint="cs"/>
          <w:rtl/>
        </w:rPr>
        <w:t>الطيّار الثـاني</w:t>
      </w:r>
      <w:bookmarkEnd w:id="31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العبّاس ابن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فهو أخو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وابن والده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وكافل أهل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وحامل لوائه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وقائد جيشه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وكبش كتيبته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وحامي ظعنه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وساقي عطاشى حرمه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وأنفس ذخائره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الأخ الناصح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الشقيق المدافع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والمحامي الناصر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والوفي المناجز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لم يستطع صبراً على البقاء بعد أن رأى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وحيداً فريداً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قُتِلَ جميع أصحابه وأهل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فأقبل أوّلاً نحو القوم فوعظهم وأرشدهم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لم يرَ أثراً فيهم أقبل نحو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بتواضع وتأدّب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وطلب منه الرخصة للقتال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هل من رخصة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 يأذن له الإمام الحسين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له وهو يبكي بكاءً شديداً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أخي أنت صاحب لوائي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والعلامة من عسكري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بالتماس وانكسار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قد ضاق صدري من هؤلاء المنافقين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وأريد أن آخذ ثأري منهم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فأمره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يطلب الماء للأطفال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فركب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جواده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القربة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واتّجه نحو المشرعة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فأحاط به أربعة آلاف ورموه بالنبال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 يعبأ بهم ابن أمير المؤمنين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حمل عليهم وكشفهم عن المشرعة وحده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ونزل إلى الفرات وملك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ولواء الحمد يرفّ منشوراً بيده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ويلوح خفّاقاً على رأسه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وروى البعض بأنّ الموكّلين بالشريعة واصلوا حملاتهم على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ست مرّات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في كلّ مرّة يحمل عليهم فيكشفهم حتّى أبعدهم في المرّة الأخيرة عن المشرعة كثيراً ودخل الماء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17" w:name="الفرات_في_تصرّف_العبّاس_(عليه_السّلام)"/>
      <w:bookmarkStart w:id="318" w:name="_Toc433382772"/>
      <w:bookmarkEnd w:id="317"/>
      <w:r>
        <w:rPr>
          <w:rFonts w:hint="cs"/>
          <w:rtl/>
        </w:rPr>
        <w:lastRenderedPageBreak/>
        <w:t xml:space="preserve">الفرات في تصرّف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31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استولى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استيلاءً كاملاً على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يجرأ أحد من اُولئك الموكّلين بالماء بعد انكشافهم على أن يذوده عنه ويصدّه عن الشرب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 أن يملأ القربة ماءً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أقبل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وبكلّ تؤدة واطمئنان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وبدون أيّ خوف واضطراب على اغتراف غرفة من الماء ليروّي بها عطشه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ويطفئ عبرها حرّ كبده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لكنّه لمّا قرب الماء من فمه تذكّر عطش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وتذكّر وصيّة أبيه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وقوله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بُني 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إذا كان يوم عاشوراء ودخلت المشرعة فإيّاك أن تشرب الماء وأخوك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عطشان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لذا صبّ الماء على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أذوق الماء وسيدي الإمام الحسين عطشان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خاطب نفسه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نفسُ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بعدِ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الحسينِ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هوني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وبـعـدهُ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كـنتِ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وتكوني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هـذا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الـحسينُ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واردُ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المنونِ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وتـشـربـينَ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باردَ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المعينِ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تاللهِ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هـذا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فـعـالُ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فـعـالُ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صـادقِ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اليقينِ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ملأ القربة ماءً وركب جواده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وتوجه نحو المخيّم فقطعوا عليه الطريق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فوقع فيهم يحصد رؤوسهم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ويختطف أرواحهم حتّى كشفهم عن الطريق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يقول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أرهـبُ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الموتَ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الموتُ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زقا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حـتّى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اُوارى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المصاليتِ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لقى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نفسي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لسبطِ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المصطفى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الطهرِ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وقى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إنّـي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الـعبّاس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أغدو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بالسقا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060A6" w:rsidRPr="009060A6" w:rsidRDefault="009060A6" w:rsidP="009060A6">
      <w:pPr>
        <w:pStyle w:val="libPoemCenter"/>
        <w:rPr>
          <w:rtl/>
        </w:rPr>
      </w:pPr>
      <w:r>
        <w:rPr>
          <w:rFonts w:hint="cs"/>
          <w:rtl/>
        </w:rPr>
        <w:t>ولا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أخـاف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الـشرَّ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يـومَ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الملتقى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19" w:name="من_أساليب_العدو_الجبان"/>
      <w:bookmarkStart w:id="320" w:name="_Toc433382773"/>
      <w:bookmarkEnd w:id="319"/>
      <w:r>
        <w:rPr>
          <w:rFonts w:hint="cs"/>
          <w:rtl/>
        </w:rPr>
        <w:lastRenderedPageBreak/>
        <w:t>من أساليب العدو الجبان</w:t>
      </w:r>
      <w:bookmarkEnd w:id="32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عرف العدوّ عجزه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وعدم قدرته على مقابلة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وجهاً لوجه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وخاف من جهة ثانية وصول الماء إلى مخيّم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فأخذ يفكّر في صدّه بالوسائل الجبانة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ويتذرّع للتخلّص منه بما يتذرّع به الجبناء اللئام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ففكّر في نصب الكمين له والإرصاد لقتله غدراً وغيلة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وانتخب لتنفيذ هذه الخطّة الجبانة أشدّ الأعداء قساوة وأكثرهم شراسة وضراوة ألا وهو زيد بن الرقّاد الجهني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فكمن له زيد من وراء نخلة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وعاونه على ذلك حكيم بن الطفيل السنبسي فضربه على يمينه فقطعها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فأخذ السيف بشماله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 يضرب فيهم ويقول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واللهِ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قـطعتمُ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يـميني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إنّي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اُحامي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أبداً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وعـن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إمامٍ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صادقِ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اليقينِ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نجلِ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النبيِّ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الطاهرِ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الأمينِ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كمن له حكيم بن الطفيل من وراء نخلة فضربه على شماله فبراها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فضمّ اللواء إلى صدره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نفسُ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تخشي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الكفّارِ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وأبـشري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بـرحمةِ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الجبّارِ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مـع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الـنبيِّ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السيّدِ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المختارِ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قـد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قطعوا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ببغيهم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يساري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060A6" w:rsidRDefault="009060A6" w:rsidP="009060A6">
      <w:pPr>
        <w:pStyle w:val="libPoemCenter"/>
        <w:rPr>
          <w:rtl/>
        </w:rPr>
      </w:pPr>
      <w:r>
        <w:rPr>
          <w:rFonts w:hint="cs"/>
          <w:rtl/>
        </w:rPr>
        <w:t>فـأصلهم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يا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ربِّ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حرَّ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النارِ</w:t>
      </w:r>
    </w:p>
    <w:p w:rsidR="00A03D07" w:rsidRDefault="00A03D07" w:rsidP="00133400">
      <w:pPr>
        <w:pStyle w:val="Heading3"/>
        <w:rPr>
          <w:rtl/>
        </w:rPr>
      </w:pPr>
      <w:bookmarkStart w:id="321" w:name="الأعداء_يمثّلون_بالعباس_(عليه_السّلام)"/>
      <w:bookmarkStart w:id="322" w:name="_Toc433382774"/>
      <w:bookmarkEnd w:id="321"/>
      <w:r>
        <w:rPr>
          <w:rFonts w:hint="cs"/>
          <w:rtl/>
        </w:rPr>
        <w:t xml:space="preserve">الأعداء يمثّلون بالعباس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322"/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عند ذلك أمِنَ الأعداء سطوة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وبأسه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يرهبوا بعد من سيفه ورمحه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من ضربه وطعنه</w:t>
      </w:r>
      <w:r w:rsidR="00213C1E">
        <w:rPr>
          <w:rFonts w:hint="cs"/>
          <w:rtl/>
        </w:rPr>
        <w:t>.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C8484B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وهل يملكُ الموتورُ قائمَ سيفهِ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ليدفعَ عنهُ الضيمَ وهو بلا كفِّ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فتكاثروا عليه من كلّ جانب ينتقمون منه ويمثّلون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وأتته السهام كالمطر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فأصاب القربة سهم وأُريق ماؤها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وجاء سهم فأصاب صدره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وسهم آخر أصاب عينه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وحمل عليه رجل فقطع رجله اليمنى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حمل عليه آخر فقطع رجله اليسرى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حمل عليه ثالث فضربه بعمد من حديد على رأسه ففلق هامته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وهوى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عندها من على ظهر جواده إلى الأرض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ينادي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أخاه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أدرك أخاك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فأتاه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رآه بتلك الحالة انحنى عليه وبكى بكاءً شديداً عالياً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وا أخاه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وا عبّاساه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الآن انكسر ظهري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وقلّت حيلتي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وشمت بي عدوّي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أنشأ يقول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تـعـدّيتم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شرَّ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قومٍ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ببغيكمْ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وخـالـفتمُ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ديـنَ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النبيِّ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محمدِ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أما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خيرُ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الرسلِ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أوصاكم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أما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نحنُ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نجلِ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النبيِّ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المسدّدِ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أمـا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كانت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الزهراء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اُمّيَ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دونكمْ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أمـا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خيرِ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البريّةِ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أحمدِ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060A6" w:rsidTr="009060A6">
        <w:trPr>
          <w:trHeight w:val="350"/>
        </w:trPr>
        <w:tc>
          <w:tcPr>
            <w:tcW w:w="3536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لُـعنتم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وأُخـزيتم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جنيتمُ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060A6" w:rsidRDefault="009060A6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060A6" w:rsidRDefault="009060A6" w:rsidP="00C8484B">
            <w:pPr>
              <w:pStyle w:val="libPoem"/>
            </w:pPr>
            <w:r>
              <w:rPr>
                <w:rFonts w:hint="cs"/>
                <w:rtl/>
              </w:rPr>
              <w:t>فـسوفَ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تُـلاقوا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حرَّ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نارٍ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توقدِ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رواية أنّ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جاء إلى مصرع 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ورآه بتلك الحالة جلس عنده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رأسه ووضعه في حجره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وأخرج السهم من عينه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مسح الدم والتراب عن عينيه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به رمق فتح عينيه في وجه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وبكى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له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بلوعة ورحمة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يبكيك يا أخي يا أبا الفضل العبّاس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بصوت منقطع ضعيف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وكيف لا أبكي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جئتني ورفعت رأسي عن التراب وجعلته في حجرك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بعد ساعة مَنْ يأتي إليك ليرفع رأسك عن التراب ويضعه في حجره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ويمسح الدم والتراب عن وجهك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وبينا هو يكلّمه وإذا به يشهق شهقة وفارقت الدنيا روحه الطيّبة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عندها بكى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ونادى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وا أخاه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وا عبّاساه</w:t>
      </w:r>
      <w:r w:rsidR="00213C1E">
        <w:rPr>
          <w:rFonts w:hint="cs"/>
          <w:rtl/>
        </w:rPr>
        <w:t>!)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23" w:name="العبّاس_(عليه_السّلام)_وإصابة_السهم_عينه"/>
      <w:bookmarkStart w:id="324" w:name="_Toc433382775"/>
      <w:bookmarkEnd w:id="323"/>
      <w:r>
        <w:rPr>
          <w:rFonts w:hint="cs"/>
          <w:rtl/>
        </w:rPr>
        <w:lastRenderedPageBreak/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وإصابة السهم عينه</w:t>
      </w:r>
      <w:bookmarkEnd w:id="324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نُقِلَ عن المرحوم آية الله السيّد محمّد إبراهيم القزويني أنّه يؤم الناس في صلاة الجماعة في صحن الروضة المقدّسة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يرق المنبر بعد انقضاء صلاة الجماعة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الخطيب الشهير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والواعظ المعروف آنذاك سماحة الشيخ محمّد علي الخراساني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ليلة من الليالي تعرّض سماحة الشيخ الخراساني في منبره لطريقة استشهاد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وتذكّر بالخصوص إصابة السهم عينه الكريمة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فبكى المرحوم آية الله السيّد القزويني على إثر حكاية سماحة الشيخ الخراساني هذا المصاب بكاءً شديداً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وتأثّر من ذلك تأثّراً كبيراً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نزل سماحة الشيخ الخراساني من المنبر قال له آية الله السيّد القزويني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شيخنا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أرجو من سماحتكم أن لا تذكروا في منبركم مثل هذه المصائب العظيمة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والرزايا المفجعة والمشجية التي يظنّ أنّه لا سند قوي 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أصل ثابت يمدها ظاهراً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ولكن المرحوم آية الله السيّد القزويني نفسه التقى سماحة الشيخ الخراساني في اليوم التالي وأخذ يعتذر من سماحة الشيخ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ويطلب عفوه من اعتراضه عليه يوم أمس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سأله سماحة الشيخ الخراساني عن سبب الاعتذار أجاب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لقد رأيت البارحة في منامي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فتشرّفت بخدمته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وفزت بلقائه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وسعدت بتنبيهه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إيّاي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التفت إليّ مشيراً إلى ما جرى بيني وبينك بالأمس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مخاطباً إيّاي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أيّها السيّد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كيف اعترضت على الشيخ الخراساني في ما ذكره من المصاب مع أنّك لم تكن حاضراً واقعة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تكن شاهداً ما جرى عليَّ يوم عاشوراء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اعلم أيّها السيّد إنّهم لمّا قطعوا يديّ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غدراً وغيلة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وظلماً وعدواناً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رشقوني بالسهام كرشق المطر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ورموني بالنبال رمي النار الشرر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فأصاب عيني سهم منها ونبت في حدقتها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فحاولت إخراجه وإزاحته من عيني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وحيث أنّه لا يد لي حركت رأسي بشدّة ليقع السهم منها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كلّما حركت رأسي لم يخرج السهم وإنّما وقعت العمامة من رأسي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عندها رفعت ركبتي وقربت رأسي حتّى أخرج السهم بركبتي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بي اُجابه بضربة عمد من حديد على رأسي أدّت بي إلى أن أهوى من على ظهر جوادي إلى الأرض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السيّد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عندها بكيت واشتدّ بكائي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إثره انتبهت من نومي نادماً حزيناً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وعلمت أنّي كنت مشتبهاً في اعتراضي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مخطئاً في انتقادي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وأنا الآن استغفر الله وأتوب إليه ممّا صدر منّي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3"/>
        <w:rPr>
          <w:rtl/>
        </w:rPr>
      </w:pPr>
      <w:bookmarkStart w:id="325" w:name="الإمام_الحسين_(عليه_السّلام)_بعد_مقتل_ال"/>
      <w:bookmarkStart w:id="326" w:name="_Toc433382776"/>
      <w:bookmarkEnd w:id="325"/>
      <w:r>
        <w:rPr>
          <w:rFonts w:hint="cs"/>
          <w:rtl/>
        </w:rPr>
        <w:t xml:space="preserve">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مقتل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32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قام من عند مصرع 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ورجع إلى المخيّم منكسراً كئيباً حزيناً باكياً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يكفكف دموعه بكمّه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ويكتم آثار الحزن عن وجهه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كي لا تراه النساء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تعرف ما اعتراه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تدافعت الرجال على مخيّمه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فنادى بصوت عالٍ يسمعه الجميع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ويعيه الكلّ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أما من مغيثٍ يُغيثنا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أما من مجيرٍ يُجيرنا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أما من طالبِ حقٍّ يُنصرنا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أما من خائفٍ من النارِ فيذبّ عنّا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فأتته ابنته سكينه وأخذت بعنان جواده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وقالت متسائلة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أين عمّي العبّاس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أراه قد أبطأ علينا بالماء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فقال 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تمالك نفسه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بُنيّة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استرجعي واصبري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عمّك العبّاس قد قُتِلَ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فسمعته السيّدة زينب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فلم تملك نفسها حتّى صرخت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ونادت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وا أخاه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وا عبّاساه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وا ضيعتنا بعدك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فبكت النسوة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وبكى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معهنَّ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ونادى مواسياً لهن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وا ضيعتنا بعدك يا أبا الفضل</w:t>
      </w:r>
      <w:r w:rsidR="00213C1E">
        <w:rPr>
          <w:rFonts w:hint="cs"/>
          <w:rtl/>
        </w:rPr>
        <w:t>!)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Fonts w:eastAsia="Calibri"/>
          <w:rtl/>
        </w:rPr>
      </w:pPr>
      <w:r>
        <w:rPr>
          <w:rFonts w:eastAsia="Calibri"/>
        </w:rPr>
        <w:br w:type="page"/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lastRenderedPageBreak/>
              <w:t>نـادى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وقـد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ملأ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البواديَ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صيحةً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صمّ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الـصخورِ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لهولها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تتألمُ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أأخـيّ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مَـنْ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يحمي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بناتَ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محمدٍ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إذ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صرنَ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يسترحمنَ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يرحمُ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خلتُ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بعدكَ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تُشلَّ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سواعدي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وتكفَّ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باصرتي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وظهريَ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يُقصمُ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هـذا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حسامُكَ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يذلُّ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العِدى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ولواكَ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هـذا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مَـنْ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يتقدّمُ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هـوّنتَ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يابنَ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مصارعَ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فتيتي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والـجرحُ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يسكنُهُ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الذي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أألمُ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فـأكـبَّ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مـنـحنيّاً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عليه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ودمعُهُ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صـبـغَ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البسيطَ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كأنّما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عندمُ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قـد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رامَ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يـلثمُهُ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فلمْ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موضعاً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لـمْ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يُـدمِهِ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عضُّ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السلاحِ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فيُلثمُ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327" w:name="بين_الطيّارَين_:_العبّاس_وجعفر_(عليهما_ا"/>
      <w:bookmarkStart w:id="328" w:name="_Toc433382777"/>
      <w:bookmarkEnd w:id="327"/>
      <w:r>
        <w:rPr>
          <w:rFonts w:hint="cs"/>
          <w:rtl/>
        </w:rPr>
        <w:t>بين الطيّارَين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العبّاس وجعفر </w:t>
      </w:r>
      <w:r w:rsidR="00B63A2A" w:rsidRPr="00B63A2A">
        <w:rPr>
          <w:rStyle w:val="libAlaemChar"/>
          <w:rFonts w:hint="cs"/>
          <w:rtl/>
        </w:rPr>
        <w:t>عليهما‌السلام</w:t>
      </w:r>
      <w:bookmarkEnd w:id="32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شارك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شهادته عمّه جعفر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وشابهه من حيث قطع يمينه وشماله قبل قتله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زاد ابن الأخ على عمّه أن قطع العدو الحاقد رجلي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ورضخوا هامته بعمد من حديد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وقطّعوه بسيوفهم إرباً إرباً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كان الإمام زين العابدين علي بن الحسين السجّاد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كلّما تذكّر عمّه العبّاس بكى وتذكّر به عمّه جعفر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وبكى عليه أيضاً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وذات مرّة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كما في أمالي الصدوق عن أبي حمزة الثمالي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وقع نظره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عبيد الله بن العبّاس ابن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فاستعبر 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ما من يوم أشدّ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من يومٍ قُتِلَ فيه عمّه حمزة بن عبد المطلب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أسد الله وأسد رسوله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وبعده يوم مؤتة قُتِلَ فيه ابن عمّه جعفر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ولا يوم كيوم الحسين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ازدلف إليه ثلاثون ألف رجل يزعمون أنّهم من هذه الاُمّة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كلّ يتقرّب إلى الله بدمه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يذكّرهم بالله فلا يتّعظون حتّى قتلوه بغياً وظلماً وعدواناً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رحم الله عمّي العبّاس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فلقد آثر وأبلى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وفدى أخاه بنفسه حتّى قُطِعَتْ يداه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فأبدله الله بهما جناحين يطير بهما مع الملائكة في الجنّة كما جعل لجعفر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وإنّ للعبّاس عند الله تبارك وتعالى منزلة يغبطه بها جميع الشهداء يوم القيامة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المعلوم إنّ كلمة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جميع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في قول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يغبطه بها جميع الشهداء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>
        <w:rPr>
          <w:rFonts w:hint="cs"/>
          <w:rtl/>
        </w:rPr>
        <w:t xml:space="preserve"> عامّة وشاملة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فتشمل غير المعصومين عامّة حتّى مثل حمزة بن عبد المطلب وجعفر بن أبي طالب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فإنّهم جميعاً يغبطون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منزلته ومقامه عند الله في القيامة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وما ذلك إلاّ لعظيم بلائه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وشديد محنته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وكبير رزيته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 جيش بني اُميّة في كربلاء نكّلوا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ومثّلوا بجسمه وهو حيّ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حنقاً منهم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وحقداً وغيظاً منهم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وانتقاماً من شجاعته وشهامته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فإنّهم من قساوتهم وضراوتهم لم يكتفوا باغتياله والغدر به بقطع يمينه ويساره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قطعوا رجله اليمنى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وبتروا رجله اليسرى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ورضخوا هامته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وقطّعوه إرباً إرباً بعد أن رشقوه بالسهام حتّى صار جلده كالقنفذ من كثرة النبال التي نبتت في جسمه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29" w:name="من_أدلّة_قساوة_بني_أميّة"/>
      <w:bookmarkStart w:id="330" w:name="_Toc433382778"/>
      <w:bookmarkEnd w:id="329"/>
      <w:r>
        <w:rPr>
          <w:rFonts w:hint="cs"/>
          <w:rtl/>
        </w:rPr>
        <w:t>من أدلّة قساوة بني أميّة</w:t>
      </w:r>
      <w:bookmarkEnd w:id="33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ويدلّ على قساوة جيش بني اُميّة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وأنّهم نكّلوا بالعباس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ومثّلوا به وهو حيّ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وقطّعوه إرباً إرباً وهو بعد به رمق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اُمور كثيرة نشير إلى واحدة منها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كالتالي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جاء في التاريخ أنّ مرقد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أصابه ذات مرّة خسف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واحتيج إلى التعمير والترميم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ذلك في زمان العلاّمة السيّد محمّد مهدي بحر العلوم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المتوفّى أوائل القرن الثالث عشر الهجري القمري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والذي كان هو واحد من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كبار علماء الشيعة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كثيراً ما يتشرّف بزيارة الإمام المهدي صاحب العصر والزمان (عجّل الله تعالى فرجه الشريف)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وله المقام المرموق عند أهل البيت وشيعتهم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فأخبروا العلاّمة بذلك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فانتدب العلاّمة أحد المعماريين الماهرين لترميم المرقد الشريف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وجاء معه إلى روضة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ونزلا معاً في السرداب الذي يقع فيه القبر الطاهر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وقع عين المعمار على القبر المبارك ورآه من حيث الحجم والمساحة أقل من الحجم والمساحة المتعارفة لبقيّة قبور الناس المتوسطين في الطول والقامة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يلزم أن يكون قبر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ما اشتهر عن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طول القامة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ورشادة الهيكل والهندام أن يكون في الحجم والمساحة أكبر وأطول من بقيّة القبور المتعارفة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فتولّد في ذهن المعمار سؤال حول هذا الموضوع الذي أثار تعجّبه وحيرته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فالتفت إلى العلاّمة السيّد بحر العلوم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أتأذن لي يا سيّدي في السؤال عن موضوع بدر إلى ذهني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وأشغل بالي منذ رأيت قبر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له العلاّمة وبكلّ رحابة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تفضّل واطرح سؤالك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المعمار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والتعجّب ظاهر على ملامح وجهه ونبرات صوته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كلّ ما سمعناه وقرأناه عن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أنّه كان رشيداً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طويل القامة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إنّه إذا ركب الفرس المطهّم بقيت رجلاه تخطّان في الأرض خطّاً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لا يتلائم مع صغر القبر وقصر مساحته طولاً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يستدعي امتداد مساحة القبر في الطول بصورة أكثر من القبور المتعارفة</w:t>
      </w:r>
      <w:r w:rsidR="00213C1E"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أضاف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فما هو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يا سيّدنا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حلّ ما سمعناه وقرأناه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الذي نراه بأمّ أعيننا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طرح المعمار سؤاله على العلاّمة وبقي ينتظر الجواب على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لكنّه فوجئ حيث إنّه لم يسمع من العلاّمة جواباً سوى رجعات صوت بكائه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وزفرات حنينه وأنينه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فندم المعمار من سؤاله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يعتذر من العلاّمة على إزعاجه وإبكائه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فأجابه العلاّمة بعد بكاء طويل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إنّما سمعته وقرأته عن رشادة أبي الفضل العبّاس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وطول قامته صحيح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غير أنّ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جيش بني اُميّة القساة نكّلوا بالعباس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ومثّلوا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وبتروا يديه ورجليه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وقطّعوه بسيوفهم إرباً إرباً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وسؤالك هذا عن صغر قبره ذكّرني بما جرى عليه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المصائب والبلايا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ونبّهني على عظيم مصاب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جمع بيديه الشريفتين أشلاء عمّه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ودفنه بنفسه الكريمة في هذا القبر الذي شقّه له بيديه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 أتمالك نفسي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وأخذتني العبرة وأجهشت بالبكاء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31" w:name="مع_بني_أسـد"/>
      <w:bookmarkStart w:id="332" w:name="_Toc433382779"/>
      <w:bookmarkEnd w:id="331"/>
      <w:r>
        <w:rPr>
          <w:rFonts w:hint="cs"/>
          <w:rtl/>
        </w:rPr>
        <w:t>مع بني أسـد</w:t>
      </w:r>
      <w:bookmarkEnd w:id="33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صغر قبر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ما روي من رشادة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يذكّرنا بدناءة بني اُميّة وخسّتهم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قطّعوه بسيوفهم إرباً إرباً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ويشير إلى عظيم محنة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وجليل رزئه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يوحى بثقل المصاب وشديد وطأته على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جاء إلى دفن الأجساد الطاهرة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دفن أبيه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وأعمامه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وإخوته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وأهل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وأصحاب أبيه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ثلاثة أيّام من شهادتهم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إنّ جيش بني اُميّة رحلوا من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يدفنوا أبدان الشهداء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يسمحوا لأحدٍ بدفنها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كان اليوم الثالث وأمِنَ الناس شرّ بني اُميّة وابن زياد أقبل بنو أسد رجالاً ونساءً ليدفنوا أجساد الشهداء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 يعرفوا الأبدان لمَنْ هي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 بني اُميّة كانوا قد احتزّوا الرؤوس من الأبدان وأخذوها معهم هديّة إلى الكوفة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ومنها إلى الشام إلى الطاغية يزيد بن معاوية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وبينا هم كذلك إذ أقبل عليهم عن طريق الإعجاز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فأخذ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يعرّفهم بالشهداء واحداً واحداً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وقام بنو أسد يساعدونه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دفنها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ارتفع صوتهم بالبكاء والعويل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وسالت دموعهم على خدودهم كلّ مسيل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ونشرت النسوة الأسديّات الشعور ولطمن الخدود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33" w:name="طوبى_لأرض_كربلاء"/>
      <w:bookmarkStart w:id="334" w:name="_Toc433382780"/>
      <w:bookmarkEnd w:id="333"/>
      <w:r>
        <w:rPr>
          <w:rFonts w:hint="cs"/>
          <w:rtl/>
        </w:rPr>
        <w:lastRenderedPageBreak/>
        <w:t>طوبى لأرض كربلاء</w:t>
      </w:r>
      <w:bookmarkEnd w:id="33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مشى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جسد أبيه فاعتنقه وبكى بكاءً عالياً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وأتى إلى موضع القبر ورفع قليلاً من التراب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فبان قبر محفور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وضريح مشقوق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فبسط كفيه تحت ظهره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بسم الله وفي سبيل الله وعلى ملّة رسول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صدق الله ورسوله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ما شاء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لا حول ولا قوّة إلاّ بالله العلي العظيم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وأنزله وحده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يشاركه بنو أسد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معي مَنْ يعينني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ولمّا أقرّه في لحده وضع خدّه على منحره المقدّس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طوبى لأرض ضمّت جسدك الطاهر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فإنّ الدنيا بعدك مظلمة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والآخرة بنورك مشرقة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أمّا الليل فمسهّد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والحزن سرمد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ويختار الله لك دارك التي أنت بها مقيم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وعليك السلام يابن رسول الله ورحمة الله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كتب على تراب القبر بسبابته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هذا قبر الحسين بن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الذي قتلوه عطشانَ غريباً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35" w:name="عند_جسد_العبّاس"/>
      <w:bookmarkStart w:id="336" w:name="_Toc433382781"/>
      <w:bookmarkEnd w:id="335"/>
      <w:r>
        <w:rPr>
          <w:rFonts w:hint="cs"/>
          <w:rtl/>
        </w:rPr>
        <w:t>عند جسد العبّاس</w:t>
      </w:r>
      <w:bookmarkEnd w:id="33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التفت إلى بني أسد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انظروا هل بقي أحد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بقي بطل مطروح حول المسنّاة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هناك على مقربة من العلقمي جسداً آخر لم يُدفن بعد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جسد موذّر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ومقطّع بالسيوف إرباً إرباً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كلّما حملنا جانباً منه سقط الآخر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فبكى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سمع قولهم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بأنين وزفير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أتعرفون يا بني أسد جسد مَنْ هذا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! إنّه جسد عمّي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مشى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وقع نظره عليه ألقى بنفسه على جسده يلثم نحره الطاهر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يقول</w:t>
      </w:r>
      <w:r w:rsidR="00213C1E">
        <w:rPr>
          <w:rFonts w:hint="cs"/>
          <w:rtl/>
        </w:rPr>
        <w:t>: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على الدنيا بعدك العفا يا قمر بني هاشم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وعليك منّي السلام من شهيد محتسب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ورحمة الله وبركاته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وشقّ له ضريحاً وأنزله وحده كما فعل بأبيه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لبني أسد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معي مَنْ يعينني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37" w:name="المعصوم_لا_يلي_أمره_إلاّ_المعصوم"/>
      <w:bookmarkStart w:id="338" w:name="_Toc433382782"/>
      <w:bookmarkEnd w:id="337"/>
      <w:r>
        <w:rPr>
          <w:rFonts w:hint="cs"/>
          <w:rtl/>
        </w:rPr>
        <w:t>المعصوم لا يلي أمره إلاّ المعصوم</w:t>
      </w:r>
      <w:bookmarkEnd w:id="33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انتخب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لمواراة أجساد الشهداء اليوم الثالث من مقتل أبيه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ومَنْ معه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وجاء بطريق المعجزة في ذلك اليوم إلى كربلاء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في تلك الأيّام بحسب الظاهر مسجوناً مع بقيّة الأسرى في سجن ابن زياد في الكوفة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وإنّما انتخب اليوم الثالث وجاء فيه إلى كربلاء لعلمه بمجيء بني أسد نساءً ورجالاً إلى مصارع الشهداء في هذا اليوم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 يحاولون مواراة الأجساد الطاهرة ودفنها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فيكونون خير أعوان له على هذه المهمّة العظيمة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وأحسن شهود يشهدون هذا الواجب الشرعي المفروض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وبالفعل فقد استعان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دفن الشهداء الأبرار ومواراة أجسادهم الطاهرة ببني أسد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عدا جسد أبيه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وجثمان 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لبني أسد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معي مَنْ يعينني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وانفرد هو بتجهيزهما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وقام وحده بمواراتهما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وهذا من الإمام زين العابدين بالنسبة إلى أبيه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واضح لا غبار عليه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 المعصوم لا يواريه إلاّ المعصوم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معصوم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والإمام السجّاد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معصوم مثله فيلي أمره منفرداً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ويقوم بتجهيزه ومواراته لوحده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ولكن هذا بالنسبة إلى 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وقيامه بتجهيزه لوحده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وانفراده بمواراة جسده الطاهر مع أنّه ليس من المعصومين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ينبئ عن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عظيم مقام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وعلوّ رتبته عند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ورفيع منزلته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وعلوّ شأنه عند أهل البيت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حتّى أنّه جعله في مصاف المعصومين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مستوى أهل البيت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الطاهرين المطهرين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وأنعم بأبي الفضل العبّاس فإنّه أهل لذلك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فلقد أثبت من خلال سيرته الطيّبة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وسلوكه الجميل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ومواقفه الإنسانيّة المشرّفة جدارته لهذا المقام المنيف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وأهليّته لهذه المنزلة الرفيعة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ألا وهي ولاية الإمام المعصوم أمره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وتولّيه تجهيزه ومواراته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وانفراده بكلّ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 لبني أسد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معي مَنْ يعينني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إنّه يدلّ على تأهيله لذلك من ذي قبل مشاركته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تغسيل أخيه الإمام الحسن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الإمام الحسن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معصوم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يغسله إلاّ معصوم وهو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فمشاركة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ومشاطرته أخاه في هذه المهمّة العظيمة خير دليل على مكانة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ومقامه الشامخ عند رسول الله والأئمّة الأطهار (صلوات الله عليهم أجمعين)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ولعلّه لأجل ذلك كلّه قال مرجع عصره وفقيه دهره الشيخ محمّد طه نجف في كتابه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الإتقان</w:t>
      </w:r>
      <w:r w:rsidR="00213C1E">
        <w:rPr>
          <w:rFonts w:hint="cs"/>
          <w:rtl/>
        </w:rPr>
        <w:t>):</w:t>
      </w:r>
      <w:r>
        <w:rPr>
          <w:rFonts w:hint="cs"/>
          <w:rtl/>
        </w:rPr>
        <w:t xml:space="preserve"> العبّاس ابن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أبو الفضل هو أجلّ من أن يُذكر في هذا المقام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المناسب أن يُذكر عند ذكر أهل بيته المعصومين (عليه وعليهم أفضل الصلاة والسّلام)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"/>
        <w:rPr>
          <w:rtl/>
        </w:rPr>
      </w:pPr>
      <w:bookmarkStart w:id="339" w:name="الخصّيصة_السادسة_والعشرون"/>
      <w:bookmarkStart w:id="340" w:name="_Toc433382783"/>
      <w:bookmarkEnd w:id="339"/>
      <w:r>
        <w:rPr>
          <w:rFonts w:hint="cs"/>
          <w:rtl/>
        </w:rPr>
        <w:lastRenderedPageBreak/>
        <w:t>الخصّيصة السادسة والعشرون</w:t>
      </w:r>
      <w:bookmarkEnd w:id="340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341" w:name="_Toc433382784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المعروف بالشهيد</w:t>
      </w:r>
      <w:bookmarkEnd w:id="34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الشهيد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هو المقتول في سبيل الله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والشهيد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هو الحي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هو عند ربّه حيّ يرزق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سمّي الشهيد شهيداً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 الله وملائكته شهود له في الجنّة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والشهادة تكون للأفضل فالأفضل من الاُمّة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وأفضلهم مَنْ قُتِلَ في سبيل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مُيّزوا عن الخلق بالفضل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وبيّن الله أنّهم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أَحْيَاءٌ عِنْدَ رَبّهِمْ يُرْزَقُونَ * فَرِحِينَ بِمَا آتَاهُمُ اللّهُ مِن فَضْلِه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سمّي الشهيد شهيداً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حيّ لم يمت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كأنّه شاهد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حاضر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لأنّ ملائكة الرحمة تشهده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لقيامه بشهادة الحقّ في أمر الله حتّى قُتِلَ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لأنّه يشهد ما أعد الله له من الكرامة بالقتل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وقيل غير ذلك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3"/>
        <w:rPr>
          <w:rtl/>
        </w:rPr>
      </w:pPr>
      <w:bookmarkStart w:id="342" w:name="_Toc433382785"/>
      <w:r>
        <w:rPr>
          <w:rFonts w:hint="cs"/>
          <w:rtl/>
        </w:rPr>
        <w:t>السماء ووسام الشهيد</w:t>
      </w:r>
      <w:bookmarkEnd w:id="34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وكيف كان فإنّ مَنْ عُرِفَ من قبل السماء بالشهيد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وتزيّن بوسام سماوي رفيع المستوى باسم الشهيد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وتوفّق لحمل نيشان الشهادة من بين الشهداء جميعاً هم اثنان</w:t>
      </w:r>
      <w:r w:rsidR="00213C1E">
        <w:rPr>
          <w:rFonts w:hint="cs"/>
          <w:rtl/>
        </w:rPr>
        <w:t>: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lastRenderedPageBreak/>
        <w:t>أحدهما</w:t>
      </w:r>
      <w:r w:rsidR="00213C1E">
        <w:rPr>
          <w:rStyle w:val="libBold2Char"/>
          <w:rFonts w:hint="cs"/>
          <w:rtl/>
        </w:rPr>
        <w:t>:</w:t>
      </w:r>
      <w:r>
        <w:rPr>
          <w:rFonts w:hint="cs"/>
          <w:rtl/>
        </w:rPr>
        <w:t xml:space="preserve"> من أئمّة أهل البيت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المعصومين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سيّد الشهداء وأبو الأحرار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سبط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وريحانته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وسيّد شباب أهل الجنّة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هو الذي عُرِفَ من بين الأئمّة الأطهار من أهل البيت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بالإمام الشهيد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أنّ الأئمّة الأطهار من أهل البيت </w:t>
      </w:r>
      <w:r w:rsidR="00B63A2A" w:rsidRPr="00B63A2A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المعصومين الأربعة عشر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ما عدا الإمام الثاني عشر الإمام المهدي المنتظر (عجّل الله تعالى ظهوره) كلّهم استشهدوا في سبيل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في الخبر المأثور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منّا إلاّ مقتول ومسموم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فكلّهم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شهداء إلاّ أنّ الذي أُطلق عليه اسم الشهيد من بينهم هو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روي أنّ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أنت شهيد هذه الاُمّة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ثانيهما</w:t>
      </w:r>
      <w:r w:rsidR="00213C1E">
        <w:rPr>
          <w:rStyle w:val="libBold2Char"/>
          <w:rFonts w:hint="cs"/>
          <w:rtl/>
        </w:rPr>
        <w:t>:</w:t>
      </w:r>
      <w:r>
        <w:rPr>
          <w:rFonts w:hint="cs"/>
          <w:rtl/>
        </w:rPr>
        <w:t xml:space="preserve"> من ذوي أهل البيت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الأئمّة الأطهار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وحامّة المعصومين الأربعة عشر </w:t>
      </w:r>
      <w:r w:rsidR="00B63A2A" w:rsidRPr="00B63A2A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وتالي تلوهم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والمحلّق في مصافهم وأجوائهم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حامل لواء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وكبش كتيبته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المواسي له بنفسه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والمضحي من أجله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بطل العلقمي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أبو الفضل العبّاس ابن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فلقد مرّ أنّ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كلّما تذكّر عمّه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 في حقّه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((</w:t>
      </w:r>
      <w:r w:rsidR="00213C1E">
        <w:rPr>
          <w:rFonts w:hint="cs"/>
          <w:rtl/>
        </w:rPr>
        <w:t>...</w:t>
      </w:r>
      <w:r w:rsidRPr="00133400">
        <w:rPr>
          <w:rFonts w:hint="cs"/>
          <w:rtl/>
        </w:rPr>
        <w:t xml:space="preserve"> وإنّ للعبّاس عند الله تبارك وتعالى منزلة يغبطه بها جميع الشهداء يوم القيامة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ومرّ أيضاً من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عندما جاء لمواراة جسد عمّه الطاهر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بكى وألقى بنفسه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يلثم نحره الشريف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على الدنيا بعدك العفا يا قمر بني هاشم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وعليك منّي السّلام من شهيد محتسب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ورحمة الله وبركاته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فإطلاق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الشهيد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من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وسام سماوي رفيع المستوى وسم به عمّه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 المعصوم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الذي بيده معايير السماء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وموازين الوحي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فوّض إليه تعالى جعل الحكم على المواضيع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وإعطاء الحقّ لذي الحقوق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ومنح الأوسمة السماوية لمستحقيها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</w:pPr>
      <w:r>
        <w:rPr>
          <w:rFonts w:hint="cs"/>
          <w:rtl/>
        </w:rPr>
        <w:t xml:space="preserve">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مَنْ استحقّ وسام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الشهيد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مُنحةً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من السماء لعظيم بلائه في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وشدّة إخلاصه 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وكبير ولائه لأولياء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فمنحه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وسام الشهيد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ليس مجرّداً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مقروناً بكلمة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محتسب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أي الشهيد الذي نوى بشهادته وجه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ورجا ثوابه وأجره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إنّه ليس مجرّد الشهيد المحتسب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الشهيد المحتسب الذي يغبطه على منزلته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وعلوّ درجته يوم القيامة جميع الشهداء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43" w:name="العبّاس_(عليه_السّلام)_الشهيد_المظلوم"/>
      <w:bookmarkStart w:id="344" w:name="_Toc433382786"/>
      <w:bookmarkEnd w:id="343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الشهيد المظلوم</w:t>
      </w:r>
      <w:bookmarkEnd w:id="344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وكذلك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مواقفه المشرّفة في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يوم عاشوراء وغيرها لهي خير دليل على ما قاله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حقّ 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وأجلى برهان على جدارة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بنيل هذا الوسام المنيف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الشهيد المحتسب</w:t>
      </w:r>
      <w:r w:rsidR="00213C1E">
        <w:rPr>
          <w:rFonts w:hint="cs"/>
          <w:rtl/>
        </w:rPr>
        <w:t>).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كما وقد وسمه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بهذا الوسام العظيم أيضاً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وذلك حين خاطبه بزيارته المعروفة بقوله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أشهد أنّك قُتِلْتَ مظلوماً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وقد مرّ تفسير الشهيد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بأنّه المقتول في سبيل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يشهد لعمّه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بأنّه المقتول في سبيل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إذن بشهادة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شهيد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وليس مجرّد شهيد فحسب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هو شهيد مظلوم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كما مرّ لم يأذن له أخوه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البراز إلى الميدان ومقاتلة الأعداء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أذن له في الاستسقاء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وطلب الماء للأطفال فقط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ومعلوم إنّ الذي مهمّته طلب الماء والاستسقاء ليس كالذي يهمّه القتال ومنازلة الأبطال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مَنْ يهمّه القتال يتفرّغ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مَنْ يهمّه الاستسقاء وطلب الماء يتفرّغ للاستسقاء دون القتال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 يكن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كربلاء مقاتلاً حتّى يشف صدره من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الأعداء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ويذهب غيظ قلبه بالانتقام منهم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كان سقّاءً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وقُتل من أجل الاستسقاء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فقتل مظلوماً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أضف إلى ذلك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الأعداء من دناءتهم وخستهم لم يبارزوه وجهاً لوجه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اغتالوه في كمين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فقتلوه غيلة وغدراً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قساوتهم وغلظتهم لم يكتفوا بقتله بضربة وضربتين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قطّعوه بسيوفهم إرباً إرباً بعد أن بتروا يديه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وأبانوا رجليه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وأصابوا عينيه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وخسفوا رأسه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وقتلوه مظلوماً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فصدق عليه أنّه الشهيد المظلوم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شهد له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بذلك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45" w:name="الفارس_إذا_سقط_من_فرسه"/>
      <w:bookmarkStart w:id="346" w:name="_Toc433382787"/>
      <w:bookmarkEnd w:id="345"/>
      <w:r>
        <w:rPr>
          <w:rFonts w:hint="cs"/>
          <w:rtl/>
        </w:rPr>
        <w:t>الفارس إذا سقط من فرسه</w:t>
      </w:r>
      <w:bookmarkEnd w:id="34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وجاء في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 xml:space="preserve">مقتل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للمقرّم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العالم الفاضل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والخطيب البارع الشيخ كاظم السبتي </w:t>
      </w:r>
      <w:r w:rsidR="00213C1E" w:rsidRPr="00213C1E">
        <w:rPr>
          <w:rStyle w:val="libAlaemChar"/>
          <w:rFonts w:hint="cs"/>
          <w:rtl/>
        </w:rPr>
        <w:t>رحمه‌الله</w:t>
      </w:r>
      <w:r>
        <w:rPr>
          <w:rFonts w:hint="cs"/>
          <w:rtl/>
        </w:rPr>
        <w:t xml:space="preserve"> قال لي ذات مرّة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أتاني بعض العلماء الثقاة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رسول من قبل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إليك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رأيته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المنام يعتب عليك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الشيخ كاظم السبتي لم يذكر مصيبتي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يتعرّض لها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فقلت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سيّدي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زلت أسمعه يذكر مصائبك ويندبك بها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أعني هذه المصيبة فإنّه لم يذكرها ولم يتعرّض لها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قل له يذكر هذه المصيبة للناس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ويقول لهم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الفارس إذا سقط من فرسه يتلقّى الأرض بيديه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كانت السهام في صدره ويداه مقطوعتان فبماذا يتلقّى الأرض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وهذا أيضاً ممّا يدلّ على شدّة مظلوميّة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وكبير مصيبته وعظم رزيّته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والمظلوم إضافة إلى وجوب نصرته وإعانته على ظالميه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يستحب البكاء عليه وله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على ما في فقه الزهراء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ـ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ويستحبّ مشاركة المفجوعين به في بكائهم 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لتضمّنه تأييداً للمظلوم ونصرة له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وقد بكى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 وحنّ لبكاء عمّته صفية على أخيها حمزة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وأنينها له وحنينها عليه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فضل زيارة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ورد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فاطمة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إذا نظرت إليهم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ومعها ألف نبي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وألف صدّيق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وألف شهيد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الكرّوبيّين ألف ألف يسعدونها بالبكاء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وإنّها تشهق شهقة فلا يبقى في السماوات ملك إلاّ بكى رحمة لصوتها</w:t>
      </w:r>
      <w:r w:rsidR="00213C1E">
        <w:rPr>
          <w:rFonts w:hint="cs"/>
          <w:rtl/>
        </w:rPr>
        <w:t>...</w:t>
      </w:r>
    </w:p>
    <w:p w:rsidR="00A03D07" w:rsidRDefault="00A03D07" w:rsidP="00133400">
      <w:pPr>
        <w:pStyle w:val="Heading3"/>
        <w:rPr>
          <w:rtl/>
        </w:rPr>
      </w:pPr>
      <w:bookmarkStart w:id="347" w:name="مقام_الشهيد_وأجر_الشهادة"/>
      <w:bookmarkStart w:id="348" w:name="_Toc433382788"/>
      <w:bookmarkEnd w:id="347"/>
      <w:r>
        <w:rPr>
          <w:rFonts w:hint="cs"/>
          <w:rtl/>
        </w:rPr>
        <w:t>مقام الشهيد وأجر الشهادة</w:t>
      </w:r>
      <w:bookmarkEnd w:id="34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وهنا إشارة إلى بعض ما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وسائر الشهداء عامّة من الفضل عند الله تبارك وتعالى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قال 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إِنّ اللّهَ يُحِبّ الّذِينَ يُقَاتِلُونَ فِي سَبِيلِهِ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وقال سبحانه وتعالى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وَلاَ تَحْسَبَنّ الّذِينَ قُتِلُوا فِي سَبِيلِ اللّهِ أَمْوَاتاً بَلْ أَحْيَاءٌ عِنْدَ رَبّهِمْ يُرْزَقُونَ * فَرِحِينَ بِمَا آتَاهُمُ اللّهُ مِن فَضْلِهِ وَيَسْتَبْشِرُونَ بِالّذِينَ لَمْ يَلْحَقُوا بِهِم مِن خَلْفِهِمْ أَلاّ خَوْفٌ عَلَيْهِمْ وَلاَ هُمْ يَحْزَنُونَ * يَسْتَبْشِرُونَ بِنِعْمَةٍ مِنَ اللّهِ وَفَضْلٍ وَأَنّ اللّهَ لاَ يُضِيعُ أَجْرَ الْمُؤْمِنِينَ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أشرف الموت قتل الشهادة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وعن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فوق كلّ برٍّ برٌّ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حتّى يُقتل الرجل في سبيل الله (عزّ وجلّ) فليس فوقه برّ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إنّ أوّل مَنْ قاتل في سبيل الله إبراهيم الخليل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حيث أسرت الروم لوطاً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فنفر إبراهيم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واستنقذه من أيديهم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من قطرة أحبّ إلى الله من قطرة دم في سبيل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وقطرة دمع في جوف الليل من خشية الله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وعنه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وأجود الناس مَنْ جاد بنفسه وماله في سبيل الله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وعن علي (صلوات الله عليه)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أوّل مَنْ جاهد في سبيل الله إبراهيم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أغارت الروم على ناحية فيها لوط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فأسروه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فبلغ ذلك إبراهيم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فنفر فاستنقذه من أيديهم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أوّل مَنْ عمل الرايات عليه أفضل السلام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وفي تذهيب الشيخ الطوسي مسنداً عن علي بن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عن آبائه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للشهيد سبع خصال من الله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الأولى</w:t>
      </w:r>
      <w:r w:rsidR="00213C1E">
        <w:rPr>
          <w:rStyle w:val="libBold2Char"/>
          <w:rFonts w:hint="cs"/>
          <w:rtl/>
        </w:rPr>
        <w:t>:</w:t>
      </w:r>
      <w:r w:rsidRPr="00133400">
        <w:rPr>
          <w:rFonts w:hint="cs"/>
          <w:rtl/>
        </w:rPr>
        <w:t xml:space="preserve"> أوّل قطرة من دمه مغفور له كلّ ذنب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الثانية</w:t>
      </w:r>
      <w:r w:rsidR="00213C1E">
        <w:rPr>
          <w:rStyle w:val="libBold2Char"/>
          <w:rFonts w:hint="cs"/>
          <w:rtl/>
        </w:rPr>
        <w:t>:</w:t>
      </w:r>
      <w:r w:rsidRPr="00133400">
        <w:rPr>
          <w:rStyle w:val="libBold2Char"/>
          <w:rFonts w:hint="cs"/>
          <w:rtl/>
        </w:rPr>
        <w:t xml:space="preserve"> </w:t>
      </w:r>
      <w:r w:rsidRPr="00133400">
        <w:rPr>
          <w:rFonts w:hint="cs"/>
          <w:rtl/>
        </w:rPr>
        <w:t>يقع رأسه في حجر زوجته من الحور العين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وتمسحان الغبار عن وجهه وتقولان مرحباً بك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ويقول هو مثل ذلك لهما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الثالثة</w:t>
      </w:r>
      <w:r w:rsidR="00213C1E">
        <w:rPr>
          <w:rStyle w:val="libBold2Char"/>
          <w:rFonts w:hint="cs"/>
          <w:rtl/>
        </w:rPr>
        <w:t>:</w:t>
      </w:r>
      <w:r w:rsidRPr="00133400">
        <w:rPr>
          <w:rFonts w:hint="cs"/>
          <w:rtl/>
        </w:rPr>
        <w:t xml:space="preserve"> يُكسى من كسوة الجنّة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الرابعة</w:t>
      </w:r>
      <w:r w:rsidR="00213C1E">
        <w:rPr>
          <w:rStyle w:val="libBold2Char"/>
          <w:rFonts w:hint="cs"/>
          <w:rtl/>
        </w:rPr>
        <w:t>:</w:t>
      </w:r>
      <w:r w:rsidRPr="00133400">
        <w:rPr>
          <w:rFonts w:hint="cs"/>
          <w:rtl/>
        </w:rPr>
        <w:t xml:space="preserve"> تبتدره خزنة الجنّة بكلّ ريح طيّبة أيّهم يأخذه معه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الخامسة</w:t>
      </w:r>
      <w:r w:rsidR="00213C1E">
        <w:rPr>
          <w:rStyle w:val="libBold2Char"/>
          <w:rFonts w:hint="cs"/>
          <w:rtl/>
        </w:rPr>
        <w:t>:</w:t>
      </w:r>
      <w:r w:rsidRPr="00133400">
        <w:rPr>
          <w:rFonts w:hint="cs"/>
          <w:rtl/>
        </w:rPr>
        <w:t xml:space="preserve"> أن يرى منزله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السادسة</w:t>
      </w:r>
      <w:r w:rsidR="00213C1E">
        <w:rPr>
          <w:rStyle w:val="libBold2Char"/>
          <w:rFonts w:hint="cs"/>
          <w:rtl/>
        </w:rPr>
        <w:t>:</w:t>
      </w:r>
      <w:r w:rsidRPr="00133400">
        <w:rPr>
          <w:rFonts w:hint="cs"/>
          <w:rtl/>
        </w:rPr>
        <w:t xml:space="preserve"> يُقال لروحه اسرح في الجنّة حيث شئت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السابعة</w:t>
      </w:r>
      <w:r w:rsidR="00213C1E">
        <w:rPr>
          <w:rStyle w:val="libBold2Char"/>
          <w:rFonts w:hint="cs"/>
          <w:rtl/>
        </w:rPr>
        <w:t>:</w:t>
      </w:r>
      <w:r w:rsidRPr="00133400">
        <w:rPr>
          <w:rFonts w:hint="cs"/>
          <w:rtl/>
        </w:rPr>
        <w:t xml:space="preserve"> أن ينظر إلى وجه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وإنّها راحة لكلّ نبي وشهيد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349" w:name="الخصّيصة_السابعة_والعشرون"/>
      <w:bookmarkStart w:id="350" w:name="_Toc433382789"/>
      <w:bookmarkEnd w:id="349"/>
      <w:r>
        <w:rPr>
          <w:rFonts w:hint="cs"/>
          <w:rtl/>
        </w:rPr>
        <w:lastRenderedPageBreak/>
        <w:t>الخصّيصة السابعة والعشرون</w:t>
      </w:r>
      <w:bookmarkEnd w:id="350"/>
    </w:p>
    <w:p w:rsidR="00A03D07" w:rsidRDefault="00A03D07" w:rsidP="00133400">
      <w:pPr>
        <w:pStyle w:val="Heading2"/>
        <w:rPr>
          <w:rtl/>
        </w:rPr>
      </w:pPr>
      <w:bookmarkStart w:id="351" w:name="_Toc433382790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الصدّيـق</w:t>
      </w:r>
      <w:bookmarkEnd w:id="351"/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الصدّيق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هو الدائم التصديق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ويكون الذي يُصدّق قوله بالعمل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وقيل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الصدّيق هو المبالغ في الصدق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وقيل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كلّ مَنْ صدّق بكلّ أمر الله لا يتخالجه في شيء منه شك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وصدّق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فهو صدّيق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قول الله (عزّ وجلّ)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هُمُ الصّدّيقُونَ وَالشّهَدَاءُ عِندَ رَبّهِمْ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معنى الصدّيق من حيث اللغة وعلماء العربية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وأمّا مَنْ هو الصدّيق من حيث الاصطلاح القرآني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والسنّة النبويّة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وأحاديث أهل بيت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فهو على ما يلي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قال الله 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وَالّذِينَ آمَنُوا بِاللّهِ وَرُسُلِهِ اُولئك هُمُ الصّدّيقُونَ وَالشّهَدَاءُ عِندَ رَبّهِمْ لَهُمْ أَجْرُهُمْ وَنُورُهُمْ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وقال سبحانه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ومَنْ يُطِعِ اللّهَ وَالرّسُولَ فَأُولئِكَ مَعَ الّذِينَ أَنْعَمَ اللّهُ عَلَيْهِم مِنَ النبيِّين وَالصّدّيقِينَ وَالشّهَدَاءِ وَالصّالِحِينَ وَحَسُنَ اُولئك رَفِيقاً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وفي الخصال مسنداً عن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الصدّيقون ثلاثة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وحبيب النجّار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ومؤمن آل فرعون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وفي عيون الأخبار مسنداً عن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لكلّ اُمّة صدّيق وفاروق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وصدّيق هذه الاُمّة وفاروقها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 xml:space="preserve">وفي روضة الكافي عن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قال في خطبته المعروفة بخطبة الوسيلة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وإنّي النبأ العظيم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والصدّيق الأكبر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وفي شرح الآيات الباهرة مسنداً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عن آبائه عن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أنّه قال في كلام طويل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والميّت من شيعتنا صدّيق شهيد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صدّق بأمرنا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وأحبّ فينا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وأبغض فينا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يريد بذلك وجه الله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مؤمن بالله وبرسله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قال الله 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وَالّذِينَ آمَنُوا بِاللّهِ وَرُسُلِهِ اُولئك هُمُ الصّدّيقُونَ وَالشّهَدَاءُ عِندَ رَبّهِمْ لَهُمْ أَجْرُهُمْ وَنُورُهُمْ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وفي محاسن البرقي مسنداً عن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من شيعنا إلاّ صدّيق شهيد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وفي مزار ابن قولويه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في زيارة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بسند معتبر يعلّمنا أن نزور فيها عمّه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يقول فيها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السلام عليك أيّها الولي الصالح الناصح الصدّيق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وفي زيارة اُخرى يقول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أشهد لك بالتسليم والتصديق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52" w:name="العبّاس_(عليه_السّلام)_هو_الصديق_لغة_واص"/>
      <w:bookmarkStart w:id="353" w:name="_Toc433382791"/>
      <w:bookmarkEnd w:id="352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الصديق لغة واصطلاحاً</w:t>
      </w:r>
      <w:bookmarkEnd w:id="353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الصدّيق من حيث اللغة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هو الدائم التصديق لله ولرسوله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ولإمامه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الذي كان عمله يصدّق قوله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أيضاً كان المبالغ في الصدق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وأنّه كان الذي لم يختلج في قلبه شك في كلّ ما أمر الله به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وهو الصدّيق من حيث الاصطلاح أيضاً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النموذج الأفضل والمصداق الأمثل بعد الأئمّة الأطهار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لمَنْ آمن بالله ورسوله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وأطاع الله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ورسوله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 هو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في مقدّمة الشيعة وطليعتهم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والسباق في متابعة أئمّة أهل البيت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ومشايعتهم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 الشيعي هو مَنْ شايع عليّاً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والأئمّة من بنيه الذين سمّاهم القرآن أهل البيت </w:t>
      </w:r>
      <w:r w:rsidR="00B63A2A" w:rsidRPr="00B63A2A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والتزم متابعتهم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والسير على هداهم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وكيف لا يكون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كذلك وهو ابن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وأخو الإمامين الهمامين الحسن والحسين </w:t>
      </w:r>
      <w:r w:rsidR="00B63A2A" w:rsidRPr="00B63A2A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تلقّى تربيته الأخلاقيّة والعلميّة الراقية في أحضانهم ومدرستهم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ونال شهادته الثقافيّة والإنسانيّة العالية على أيديهم وبتأييدهم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إذاً فأبو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الصدّيق بالمعنى العام الذي جاء بالصدق في اللغة والإصلاح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على ما عرفت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وهو أيضاً الصدّيق بالمعنى الخاصّ للصدّيق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فقد شهد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>كما في الزيارة المأثور عنه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 xml:space="preserve">بالصدق في خصوص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حيث يقول مخاطباً إيّاه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السلام عليك أيّها الولي الصالح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الناصح الصدّيق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وفي زيارته الاُخرى 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أشهد لك بالتسليم والتصديق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ويقول في مكان آخر من الزيارة وهو يخاطبه أيضاً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السلام عليك أيّها العبد الصالح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المطيع لله ولرسوله ولأمير المؤمنين والحسن والحسين (صلّى الله عليهم وسلّم)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ففي الزيارة الأولى شهادة صريحة بكون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الصدّيق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 في الفقرة الأوّلى من الزيارة الثانية شهادة خاصة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بالتسليم والتصديق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فهو الصدّيق لغة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لمكان لفظ التصديق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الفقرة الثانية من الزيارة شهادة خاصّة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بالإطاعة لله ولرسوله ولأوصيائه </w:t>
      </w:r>
      <w:r w:rsidR="00B63A2A" w:rsidRPr="00B63A2A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فهو الصدّيق اصطلاحاً أيضاً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 الصدّيق كما مرّ في اصطلاح القرآن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والسنّة النبويّة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وأحاديث أهل بيت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هو المطيع لله ولرسوله ولأوصيائه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54" w:name="_Toc433382792"/>
      <w:r>
        <w:rPr>
          <w:rFonts w:hint="cs"/>
          <w:rtl/>
        </w:rPr>
        <w:lastRenderedPageBreak/>
        <w:t>الحائزون على وسام الصدّيق</w:t>
      </w:r>
      <w:bookmarkEnd w:id="354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وسام الصدّيق بالخصوص منح لشخصين من هذه الأمّة هما كالتالي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1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 xml:space="preserve">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فقد سمّاه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بالصدّيق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ومنحه هذا الوسام العظيم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وذلك على ما عرف في تفسير قوله 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وَالّذِينَ آمَنُوا بِاللّهِ وَرُسُلِهِ اُولئك هُمُ الصّدّيقُونَ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وقوله سبحانه وتعالى</w:t>
      </w:r>
      <w:r w:rsidR="00213C1E">
        <w:rPr>
          <w:rFonts w:hint="cs"/>
          <w:rtl/>
        </w:rPr>
        <w:t>:</w:t>
      </w:r>
      <w:r w:rsidRPr="002D3B26">
        <w:rPr>
          <w:rStyle w:val="libAieChar"/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ومَنْ يُطِعِ اللّهَ وَالرّسُولَ فَأُولئِكَ مَعَ الّذِينَ أَنْعَمَ اللّهُ عَلَيْهِم مِنَ النبيِّين وَالصّدّيقِينَ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حيث 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الصدّيقون ثلاثة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علي بن أبي طالب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وحبيب النجار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ومؤمن آل فرعون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لكلّ اُمّة صدّيق وفاروق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وصديق هذه الاُمّة وفاروقها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وقال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في خطبة الوسيلة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وإنّي النبأ العظيم والصدّيق الأكبر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فالفائز الأوّل على وسام الصدّيق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وسام الصدّيق الأكبر هو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أبو الفضل العبّاس ابن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قد شهد له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ما عرفت في زيارته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بالتسليم والتصديق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ومنحه هذا الوسام الرفيع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وأعطاه هذا النيشان المنيع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أعني وسام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الصدّيق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ونيشانه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فيكون على هذا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الفائز الثاني الذي حاز على وسام الصدّيق ونيشانه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فهو إذاً الصدّيق حقّاً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355" w:name="الخصّيصة_الثامنة_والعشرون"/>
      <w:bookmarkStart w:id="356" w:name="_Toc433382793"/>
      <w:bookmarkEnd w:id="355"/>
      <w:r>
        <w:rPr>
          <w:rFonts w:hint="cs"/>
          <w:rtl/>
        </w:rPr>
        <w:lastRenderedPageBreak/>
        <w:t>الخصّيصة الثامنة والعشرون</w:t>
      </w:r>
      <w:bookmarkEnd w:id="356"/>
    </w:p>
    <w:p w:rsidR="00A03D07" w:rsidRDefault="00A03D07" w:rsidP="00133400">
      <w:pPr>
        <w:pStyle w:val="Heading2"/>
        <w:rPr>
          <w:rtl/>
        </w:rPr>
      </w:pPr>
      <w:bookmarkStart w:id="357" w:name="_Toc433382794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الفـادي</w:t>
      </w:r>
      <w:bookmarkEnd w:id="357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روي عن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أنّه قال في حقّ 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كلاماً جاء فيه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رحم الله عمّي العبّاس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فلقد آثر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وأبلى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وفدى أخاه بنفسه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والكلام هنا في تفدية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بنفسه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منه عُرف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بالفادي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علماً بأنّ الفادي من حيث المعنى الغوي هو مَنْ يقدّم ماله ويقدّم نفسه ودمه فداءً لغيره حتّى يخلّصه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ويقيه عبره من الأسر والقتل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فكأنّه يشتري بذلك حياة غيره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ويخلّصه من الخطر المحدق به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58" w:name="_Toc433382795"/>
      <w:r>
        <w:rPr>
          <w:rFonts w:hint="cs"/>
          <w:rtl/>
        </w:rPr>
        <w:t>الفداء العظيم</w:t>
      </w:r>
      <w:bookmarkEnd w:id="358"/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قال الله تعالى في قصة إبراهيم الخليل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عندما أمره بذبح ابنه إسماعيل الذبيح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عفا عن ذلك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وَفَدَيْنَاهُ بِذِبْحٍ عَظِيمٍ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فلقد جاء في عيون الأخبار مسنداً عن الإمام الرضا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لمّا أمر الله تعالى إبراهيم أن يذبح مكان ابنه إسماعيل الكبش الذي أنزله عليه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تمنّى إبراهيم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أن يكون قد ذبح ابنه إسماعيل بيده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وأنّه لم يُؤمر بذبح الكبش مكانه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ليرجع إلى قلبه ما يرجع إلى قلب الوالد الذي يذبح أعزّ ولده بيده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فيستحق بذلك أرفع درجات أهل الثواب على المصائب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فأوحى الله (عزّ وجلّ) إليه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يا إبراهيم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مَنْ أحبّ خلقي إليك</w:t>
      </w:r>
      <w:r w:rsidR="00213C1E">
        <w:rPr>
          <w:rFonts w:hint="cs"/>
          <w:rtl/>
        </w:rPr>
        <w:t>؟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يا ربّ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ما خلقت خلقاً هو أحبّ إليّ من حبيبك محمّد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فأوحى الله إليه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يا إبراهيم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أفهو أحبّ إليك أو نفسك</w:t>
      </w:r>
      <w:r w:rsidR="00213C1E">
        <w:rPr>
          <w:rFonts w:hint="cs"/>
          <w:rtl/>
        </w:rPr>
        <w:t>؟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بل هو أحبّ إليّ من نفسي</w:t>
      </w:r>
      <w:r w:rsidR="00213C1E">
        <w:rPr>
          <w:rFonts w:hint="cs"/>
          <w:rtl/>
        </w:rPr>
        <w:t>.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فولده أحبّ إليك أو ولدك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بل ولده</w:t>
      </w:r>
      <w:r w:rsidR="00213C1E">
        <w:rPr>
          <w:rFonts w:hint="cs"/>
          <w:rtl/>
        </w:rPr>
        <w:t>.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فذبحُ ولده ظلماً على أيدي أعدائه أوجع لقلبك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أو ذبح ولدك بيدك في طاعتي</w:t>
      </w:r>
      <w:r w:rsidR="00213C1E">
        <w:rPr>
          <w:rFonts w:hint="cs"/>
          <w:rtl/>
        </w:rPr>
        <w:t>؟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يا ربّ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بل ذبحه على أيدي أعدائه أوجع لقلبي</w:t>
      </w:r>
      <w:r w:rsidR="00213C1E">
        <w:rPr>
          <w:rFonts w:hint="cs"/>
          <w:rtl/>
        </w:rPr>
        <w:t>.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قال يا إبراهيم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طائفة تزعم أنّها من اُمّة محمّد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ستقتل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ابنه من بعده ظلماً وعدواناً كما يُذبح الكبش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ويستوجبون بذلك سخطي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فجزع إبراهيم لذلك وتوجّع قلبه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وأقبل يبكي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فأوحى الله تعالى إليه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يا إبراهيم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قد قبلت جزعك على ولدك إسماعيل لو ذبحته بيدك بجزعك على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وقتله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وأوجبت لك أرفع درجات الثواب على المصائب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وذلك قول الله (عزّ وجلّ)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وَفَدَيْنَاهُ بِذِبْحٍ عَظِيمٍ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فالفادي هنا في هذه القصة هو إبراهيم الخليل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والفداء هو الكبش الذي أتى به جبرائيل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من الجنّة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والمُفدّى هو إسماعيل الذبيح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فكون إبراهيم الخليل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قد اشترى حياة ابنه إسماعيل الذبيح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بتفدية الكبش عنه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ولكن في قصّة كربلاء كان الفادي هو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والفداء هو نفسه الزكيّة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ودمه الشريف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والمُفدّى هو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فيكون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اشترى حياة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بتفدية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وبذل دمه عنه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59" w:name="العبّاس_(عليه_السّلام)_يشبه_أباه"/>
      <w:bookmarkStart w:id="360" w:name="_Toc433382796"/>
      <w:bookmarkEnd w:id="359"/>
      <w:r>
        <w:rPr>
          <w:rFonts w:hint="cs"/>
          <w:rtl/>
        </w:rPr>
        <w:lastRenderedPageBreak/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يشبه أباه</w:t>
      </w:r>
      <w:bookmarkEnd w:id="360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ولقد أشبه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تفدية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بنفسه أباه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فدى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أخاه وابن عمّه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ليلة المبيت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فقد روى الشيخ الطوسي في أماليه مسنداً عن الإمام زين العابدين علي بن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في قول الله (عزّ وجلّ)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وَمِنَ النّاسِ مَنْ يَشْرِي نَفْسَهُ ابْتِغَاءَ مَرْضَاتِ اللّهِ</w:t>
      </w:r>
      <w:r w:rsidR="00213C1E" w:rsidRPr="00213C1E">
        <w:rPr>
          <w:rStyle w:val="libAlaemChar"/>
          <w:rFonts w:hint="cs"/>
          <w:rtl/>
        </w:rPr>
        <w:t>)</w:t>
      </w:r>
      <w:r w:rsidRPr="00133400"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نزلت في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حين بات على فراش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وفي شرح الآيات الباهرة وغيره من كتب التفسير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إنّ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لمّا أراد الهجرة خلّف عليّاً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لقضاء ديونه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وردّ الودائع التي كانت عنده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وأمره ليلة خروجه إلى الغار وقد أحاط المشركون في الدار أن ينام على فراشه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أُخبرك يا عليّ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الله يمتحن أوليائه على قدر إيمانهم ومنازلهم في دينه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فأشدّ الناس بلاءً الأنبياء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الأمثل فالأمثل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وقد امتحنك يابن العمّ وامتحنني فيك بمثل ما امتحن به خليله إبراهيم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والذبيح إسماعيل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فصبراً صبراً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رحمة الله قريب من المحسنين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ضمّه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إلى صدره وبكى وجداً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وبكى عليّ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جشعاً لفراق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أوصاه بوصاياه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وأمره في ذلك بالصبر حتّى صلّى العشائين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خرج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فحمة العشاء الآخرة والرصد من قريش قد أطافوا بداره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نام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على فراش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موطّناً نفسه على القتل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فأوحى الله تعالى إلى جبرائيل وميكائيل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إنّي آخيت بينكما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وجعلت عمر أحدكما أطول من عمر الآخر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فأيّكما يؤثر صاحبه بحياته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فاختار كلّ منهما الحياة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فأوحى الله (عزّ وجلّ) إليهما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أفلا كنتما مثل عليّ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آخيت بينه وبين محمّد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فبات على فراشه يفديه بنفسه ويؤثره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بالحياة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اهبطا إلى الأرض فاحفظاه من عدوّه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فنزلا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جبرائيل عند رأسه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وميكائيل عند رجيله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وجبرائيل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بخٍ بخٍ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مَنْ مثلك يا عليّ بن أبي طالب يباهي الله بك الملائكة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فأنزل الله (عزّ وجلّ) على 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وهو متوجّه إلى المدينة في شأن عليّ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وَمِنَ النّاسِ مَنْ يَشْرِي نَفْسَهُ ابْتِغَاءَ مَرْضَاتِ اللّهِ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61" w:name="_Toc433382797"/>
      <w:r>
        <w:rPr>
          <w:rFonts w:hint="cs"/>
          <w:rtl/>
        </w:rPr>
        <w:t>الفادي بزعم المسيحيِّين</w:t>
      </w:r>
      <w:bookmarkEnd w:id="36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يزعم المسيحيون أنّ الفادي هو المسيح عيسى بن مريم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فإنّهم يقولون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الفادي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لقب السيّد المسيح الذي فدى البشر بدمه الكريم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يرتّبون على زعمهم هذا غفران كلّ ما يرتكبونه من ذنوب وخطايا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ويبرّرون به جميع جرائمهم وجناياتهم بحجّة أنّ المسيح كفّرها عنهم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غير تامّ من وجوه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1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 xml:space="preserve">إنّ المسيح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لم يصلب ولم يُقتل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وإنّما رفعه الله تعالى إليه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كما في القرآن الكريم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وَمَا قَتَلُوهُ وَمَا صَلَبُوهُ وَلكِن شُبّهَ لَهُمْ وَإِنّ الّذِينَ اخْتَلَفُوا فِيهِ لَفِي شَكّ مِنْهُ مَا لَهُمْ بِهِ مِنْ عِلْمٍ إِلاّ اتّبَاعَ الظّنّ وَمَا قَتَلُوهُ يَقِيناً * بَل رَفَعَهُ اللّهُ إِلَيْهِ وَكَانَ اللّهُ عَزِيزاً حَكِيماً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وفي تفسير مجمع البيان عن ابن عبّاس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لمّا مسخ الله تعالى الذين سبّوا عيسى واُمّه بدعائه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بلغ ذلك يهوذا وهو رأس اليهود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فخاف أن يدعو عليه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فجمع اليهود فاتّفقوا على قتله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فبعث الله تعالى جبرائيل يمنعه منهم ويعينه عليهم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وذلك معنى قوله 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وَأَيّدْنَاهُ بِرُوحِ الْقُدُسِ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فاجتمع اليهود حول عيسى فجعلوا يسألونه فيقول لهم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معشر اليهود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الله تعالى يبغضكم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فساروا إليه ليقتلوه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فأدخله جبرائيل في خوخة البيت الداخل لها روزنة في سقفها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فرفعه جبرائيل إلى السماء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فبعث يهوذا رأس اليهود رجلاً من أصحابه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اسمه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طيطانوس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ليدخل عليه الخوخة فيقتله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فدخل فلم يره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فأبطأ عليهم فظنوا أنّه يقاتله في الخوخة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فألقى الله عليه شبه عيسى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خرج على أصحابه قتلوه وصلبوه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أُلقي عليه شبه وجه عيسى ولم يلقَ عليه شبه جسده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بعض القوم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الوجه وجه عيسى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والجسد جسد طيطانوس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وقال بعضهم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 كان هذا طيطانوس فأين عيسى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وإن كان هذا عيسى فأين طيطانوس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فاشتبه الأمر عليهم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ومع هذا الترديد والتشكيك من الذين تولّوا القتل والصلب لا يثبت كون المقتول والمصلوب هو عيسى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وإن تواتروا وأجمعوا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واضح لا غبار عليه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فالقصّة إذاً من أساسها متزلزلة ومشكوكة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فلا يعتمد عليها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إذ لا أساس رصين لها رأساً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إنّ المسيح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إخبار الله تعالى بعدم قتله لم يكن فادياً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كان كذلك لم يصدق عليه لقب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الفادي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فبطل مزاعم المسيحيّين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إنّ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الفادي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على زعم المسيحيّين بالمعنى الذي يصوّرونه للسيّد المسيح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إسفاف بالسيّد المسيح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وهبوط به من مستواه الرفيع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ومقامه المنيع الذي هو هداية البشر إلى مستوى تكفير خطايا البشر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يكون هو خير مبرّر لارتكاب البشر كلّ ما يشتهيه من جرائم وجنايات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يهواه من خطايا وذنوب والذي من جملتها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ومن أكبرها وأعظمها جناية هو الإسفاف بالسيّد المسيح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مستوى تكفير خطايا البشر وتبريرها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62" w:name="الفادي_لدى_المسلمين"/>
      <w:bookmarkStart w:id="363" w:name="_Toc433382798"/>
      <w:bookmarkEnd w:id="362"/>
      <w:r>
        <w:rPr>
          <w:rFonts w:hint="cs"/>
          <w:rtl/>
        </w:rPr>
        <w:t>الفادي لدى المسلمين</w:t>
      </w:r>
      <w:bookmarkEnd w:id="36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بينما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الفادي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عند المسلمين هو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فدى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من بعده ابنه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فدى أخاه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بنفسه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وما كان فداء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الفادي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الأوّل إلاّ لخلاص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الأعداء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وبقائه سالماً قادراً على تبليغ رسالات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وهداية الناس إلى الله تعالى وإلى دينه الحنيف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كما إنّه لم يكن فداء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الفادي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الثاني إلاّ وقاءً لابن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الذي فدى دين الله بنفسه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وقدّم دمه لإنقاذه وإبقائه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والحفاظ على أتعاب جدّه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فأيقض به عقول البشر وضمائرهم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وأرهف عبره شعورهم وعواطفهم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ليدلّهم على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ويهديهم إلى دينه القويم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وسراطه المستقيم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وذلك كما قال فيه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عند زيارته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وبذل مهجته فيك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ليستنقذ عبادك من الجهالة وحَيرة الضلالة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64" w:name="_Toc433382799"/>
      <w:r>
        <w:rPr>
          <w:rFonts w:hint="cs"/>
          <w:rtl/>
        </w:rPr>
        <w:t>المقارنة بين الفاديين</w:t>
      </w:r>
      <w:bookmarkEnd w:id="36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المعلوم أنّ هناك فرقاً كبيراً وواضحاً بين أن يكون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الفادي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مكفّراً لذنوب البشر بدمه الكريم كما يزعمه المسيحيّون بالنسبة إلى السيّد المسيح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وبين أن يكون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الفادي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مضيئاً لدرب التائهين من البشر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وهادياً لهم إلى الطريق القويم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ودالاً إيّاهم على الصراط المستقيم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ومنقذاً لهم من ظلمات الجهل والجهالة إلى نور العلم والثقافة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حيرة الباطل والضلالة إلى مرفأ الحقّ والهداية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وذلك على ما يعتقده المسلمون بالنسبة إلى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وابنه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الفادي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بالمعنى الأوّل الذي يزعمه المسيحيّون بالنسبة إلى السيّد المسيح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إضافة إلى أنّه إسفاف بالسيّد المسيح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مستواه الرفيع إلى هوّة الحضيض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هو ترويج للظلم والجرم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والذنوب والخطايا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وتشجيع للجناة والظالمين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والعصاة والمذنبين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وتبرير لأعمالهم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السيئة وأفعالهم القبيحة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أليس مَنْ يعلم بأنّ سيّئاته وقبائحه مكفّرة يتمادى في ظلمه وجوره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وينغمر في السيئات والقبائح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الفادي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بالمعنى الثاني الذي يعتقده المسلمون بالنسبة إلى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وابنه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إضافة إلى إعطاء الإمام وابنه ما يستحقّانه من المقام الذي خصّهما الله تعالى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هو ترويج للعدل والإحسان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والمثل والقيم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وتشجيع للمحسنين والمقسطين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والمؤثرين والمواسين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وترغيب في الأعمال الصالحة والأفعال الحسنة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أليس مَنْ يرى إمامه ويرى ابن إمامه يفدي نفسه للهدى والحقّ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ويبذل دمه لنصرة دين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ويضحّي بكلّ ما لديه لأجل هداية الناس إلى نور العلم والعدل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والخير والتقوى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يرغب في الخير والتقوى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ويضّحي من أجل تعميم القسط والعدل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وتعزيز المثل والقيم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365" w:name="الخصّيصة_التاسعة_والعشرون"/>
      <w:bookmarkStart w:id="366" w:name="_Toc433382800"/>
      <w:bookmarkEnd w:id="365"/>
      <w:r>
        <w:rPr>
          <w:rFonts w:hint="cs"/>
          <w:rtl/>
        </w:rPr>
        <w:lastRenderedPageBreak/>
        <w:t>الخصّيصة التاسعة والعشرون</w:t>
      </w:r>
      <w:bookmarkEnd w:id="36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367" w:name="_Toc433382801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المؤثِـر</w:t>
      </w:r>
      <w:bookmarkEnd w:id="367"/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المؤثِر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من الإيثار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تقديم الغير وتقديمه على النفس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وفي التنزيل قال الله تعالى على لسان إخوة يوسف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لَقَدْ آثَرَكَ اللّهُ عَلَيْنَا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أي فضّلك وقدّمك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وآثرت فلاناً على نفسي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قدّمته وفضّلته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وآثرتك إيثاراً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قدّمتك وفضّلتك تفضيلاً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مقابل الاستئثار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يُقال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استأثر بالشيء على غيره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خصّ به نفسه واستبدّ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ورجل آثُر وآثِر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يستأثر على أصحابه ويفضّل نفسه عليهم في نصيبه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والاستئثار هو الانفراد بالشيء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وبعبارة اُخرى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الإيثار هو تقديم الغير على النفس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المعبّر عنه بالرؤية الاجتماعية ومحبّة الآخرين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الاستئثار هو تقديم النفس على الغير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المعبّر عنه بالأنانية والاستبداد الفردي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68" w:name="_Toc433382802"/>
      <w:r>
        <w:rPr>
          <w:rFonts w:hint="cs"/>
          <w:rtl/>
        </w:rPr>
        <w:t>بين الأنانية وحبّ النفس</w:t>
      </w:r>
      <w:bookmarkEnd w:id="36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أمّا الأثر والاستئثار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المسمّى بالأنانية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فهو من الصفات الرديئة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والخصال الذميمة النابعة من حبّ النفس المفرط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وعبادة الذات المذموم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حبّ النفس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بما هو هو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غريزة أصيلة في الإنسان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وصفة عريقة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أودعها الله تعالى فيه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 إليها يعود نشاط العمران على ظهر المعمورة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وإليها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يرجع السير الحثيث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والاتّساع المستمر في دائرة الحياة من التقدّم العلمي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والتطوّر الصناعي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والاختراعات والاكتشافات التي طوّرت الحياة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أنّها أيضاً السبب لطلب الآخرة وإحرازها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والزحزحة عن النار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والفوز بالجنّة</w:t>
      </w:r>
      <w:r w:rsidR="00213C1E">
        <w:rPr>
          <w:rFonts w:hint="cs"/>
          <w:rtl/>
        </w:rPr>
        <w:t>.</w:t>
      </w:r>
    </w:p>
    <w:p w:rsidR="00A03D07" w:rsidRDefault="00A03D07" w:rsidP="00196791">
      <w:pPr>
        <w:pStyle w:val="libNormal"/>
        <w:rPr>
          <w:rtl/>
        </w:rPr>
      </w:pPr>
      <w:r w:rsidRPr="00133400">
        <w:rPr>
          <w:rFonts w:hint="cs"/>
          <w:rtl/>
        </w:rPr>
        <w:t>إذاً فغريزة حبّ النفس بما هي من لوازم سعادة الإنسان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وتقدّم الحياة وتطوّرها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وإنّما الخطر يكمن وراء تضخّم هذه الغريزة وتجبّرها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وخروجها عن حدّ الاعتدال الذي أراده الله تعالى لها إلى ما حرّمه تعالى عنها من الأنانية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وعبادة الذّات التي قد تصل أحياناً إلى ادّعاء الربوبيّة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كفرعون الذي كان يقول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أَنَا رَبّكُمُ الأَعْلَى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وكيزيد الذي كان ينشد</w:t>
      </w:r>
      <w:r w:rsidR="00213C1E">
        <w:rPr>
          <w:rFonts w:hint="cs"/>
          <w:rtl/>
        </w:rPr>
        <w:t>:...</w:t>
      </w:r>
      <w:r w:rsidRPr="00133400">
        <w:rPr>
          <w:rFonts w:hint="cs"/>
          <w:rtl/>
        </w:rPr>
        <w:t xml:space="preserve"> فلا خبر جاء ولا وحي نزل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فإنّ عبادة الذّات والعيش في إفرازاتها حتّى لو كانت تلك الإفرازات حريراً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كالتي تفرزها دودة القز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منتهية إلى الاختناق الروحي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ومؤدّية إلى الموت المعنوي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الأناني ميّت في الناس حتّى وإن بلغ في الدنيا قمّة الملك والسلطان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 الأنانيّين في كلّ زمان فتنة ساحقة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ولعنة ماحقة تحترق في سعيرها المُثُل والقِيَم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وتذوب في جحيمها الفضائل والمكارم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وتتبخّر في مرضاتها مصالح الآخرين أفراداً وجماعات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وقد وصف الله تعالى الفارّين من معركة أُحد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والتاركين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وحده بين الأعداء وصفاً يكشف عن داء الأنانية المتغلغل في نفوسهم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وعن مرض عبادة الذّات المتعرّق في قلوبهم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حيث يقول 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وَطَائِفَةٌ قَدْ أَهَمّتْهُمْ أَنْفُسُهُمْ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69" w:name="_Toc433382803"/>
      <w:r>
        <w:rPr>
          <w:rFonts w:hint="cs"/>
          <w:rtl/>
        </w:rPr>
        <w:t>الأنانيّون وخطرهم على الدين والمجتمع</w:t>
      </w:r>
      <w:bookmarkEnd w:id="36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والأنانيّون عندما يسلّطون أفكارهم الضيّقة على الدين الإسلامي الحنيف يمسخون نصوصه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ويحرّفون اُصوله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ويفهمونه ثواباً بلا عمل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وثمرة بلا غرس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وعقاباً على الآخرين وحدهم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ونكالاً على الناس سواهم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دون أن يمسهم منه لفح ويصيبهم منه أذى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 الأنانيّين محصورون في حدود أنفسهم وإثرتهم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ومقصورون على رؤية مصالحهم الفرديّة ومنافعهم الذاتيّة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يفهمون من القرآن إلاّ ما يشتهون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الإسلام إلاّ ما يلبّي أهواءهم ومصالحهم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وإنّ هذا لخطر كبير يهدّد كيان الاُمّة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وينذر بفناء الدين والدنيا معاً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ممّا يؤكّد على معالجة الإثرة منذ الطفولة المبكّرة حتّى تنبت الناشئة وهي تنظر إلى نفسها وإلى غيرها بنظرة معتدلة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ورؤية متّزنة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جنف فيها ولا قصور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ومن هنا يظهر سرّ التأكيد الشديد في الإسلام على تعديل هذه الغريزة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ويعلم سبب الاهتمام الكبير من أئمّة أهل البيت </w:t>
      </w:r>
      <w:r w:rsidR="00B63A2A" w:rsidRPr="00B63A2A">
        <w:rPr>
          <w:rStyle w:val="libAlaemChar"/>
          <w:rFonts w:hint="cs"/>
          <w:rtl/>
        </w:rPr>
        <w:t>عليهم‌السلام</w:t>
      </w:r>
      <w:r w:rsidRPr="00133400">
        <w:rPr>
          <w:rFonts w:hint="cs"/>
          <w:rtl/>
        </w:rPr>
        <w:t xml:space="preserve"> على تأطيرها وتحجيمها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وتزكيتها وتهذيبها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ففي نهج البلاغة يقول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في وصيّة له لابنه الإمام الحسن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بني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اجعل نفسك ميزاناً بينك وبين غيرك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فأحبب لغيرك ما تحبّ لنفسك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واكره له ما تكره لها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تظلم كما لا تُحبّ أن تُظلم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وأحسن كما تحبّ أن يُحسن إليك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واستقبح من نفسك ما تستقبح من غيرك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وارضَ من الناس بما ترضاه لهم من نفسك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تقل ما لا تعلم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وقل ما تعلم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تقل ما لا تحبّ أن يُقال لك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وجاء في ما كتبه لعامله محمّد بن أبي بكر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أحبّ لعامّة رعيتك ما تحبّ لنفسك وأهل بيتك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واكره لهم ما تكره لنفسك وأهل بيتك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فأنّ ذلك أوجب وأصلح للرعيّة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فالإسلام يحذّر الناس من الأنانيّة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ويدعوهم إلى الاعتدال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إلى الإيثار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وتقديم الآخرين على أنفسهم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أوّل ممتثل لما يدعو إليه الإسلام بعد الأئمّة المعصومين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كلّ مجال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في مجال الإيثار وترك الإثرة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70" w:name="الإيثار_في_القرآن_والحديث"/>
      <w:bookmarkStart w:id="371" w:name="_Toc433382804"/>
      <w:bookmarkEnd w:id="370"/>
      <w:r>
        <w:rPr>
          <w:rFonts w:hint="cs"/>
          <w:rtl/>
        </w:rPr>
        <w:lastRenderedPageBreak/>
        <w:t>الإيثار في القرآن والحديث</w:t>
      </w:r>
      <w:bookmarkEnd w:id="371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بالنسبة إلى الاستئثار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وأمّا بالنسبة إلى الإيثار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فهو من الصفات الحسنة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والخصال الطيّبة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مكارم الأخلاق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ومعالي الآداب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الإنسان قد يجود بشيء وهو غني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فهذا هو الجود الممدوح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يجود بشيء هو محتاج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أفضل من الأوّل وهو الإيثار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ولا يتحلّى بالإيثار إلاّ الأوحدي من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إنّه لا يتّصف به إلاّ ذو حظ عظيم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وقد زخر الكتاب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وكذلك فاضت السنّة النبويّة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وأحاديث أئمّة أهل البيت </w:t>
      </w:r>
      <w:r w:rsidR="00B63A2A" w:rsidRPr="00B63A2A">
        <w:rPr>
          <w:rStyle w:val="libAlaemChar"/>
          <w:rFonts w:hint="cs"/>
          <w:rtl/>
        </w:rPr>
        <w:t>عليهم‌السلام</w:t>
      </w:r>
      <w:r w:rsidRPr="00133400">
        <w:rPr>
          <w:rFonts w:hint="cs"/>
          <w:rtl/>
        </w:rPr>
        <w:t xml:space="preserve"> بمدح الإيثار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والتأكيد عليه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والثناء على مَنْ تحلّى به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واتّخذه خُلقاً 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ووعدت على ذلك الثواب الكبير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والأجر الجزيل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قال الله تبارك وتعالى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وَيُؤْثِرُونَ عَلَى‏ أَنفُسِهِمْ وَلَوْ كَانَ بِهِمْ خَصَاصَةٌ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72" w:name="_Toc433382805"/>
      <w:r>
        <w:rPr>
          <w:rFonts w:hint="cs"/>
          <w:rtl/>
        </w:rPr>
        <w:t>نؤثر به ضيفنا</w:t>
      </w:r>
      <w:bookmarkEnd w:id="372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جاء في تفسير الآيات الباهرة في تفسير الآية المباركة مسنداً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أنّ رجلاً جاء إلى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فشكا إليه الجوع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فبعث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إلى بيوت أزواجه فقلن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ما عندنا إلاّ الماء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لهذا الرجل الليلة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أنا يا رسول الله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وأتى فاطمة </w:t>
      </w:r>
      <w:r w:rsidR="00B63A2A" w:rsidRPr="00B63A2A">
        <w:rPr>
          <w:rStyle w:val="libAlaemChar"/>
          <w:rFonts w:hint="cs"/>
          <w:rtl/>
        </w:rPr>
        <w:t>عليها‌السلام</w:t>
      </w:r>
      <w:r w:rsidRPr="00133400">
        <w:rPr>
          <w:rFonts w:hint="cs"/>
          <w:rtl/>
        </w:rPr>
        <w:t xml:space="preserve"> فقال لها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أعندك يا بنت رسول شيء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فقالت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عندنا إلاّ قوت الصبية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ولكنّنا نؤثر به ضيفنا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يابنة محمّد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نوّمي الصبية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وأطفئي السراج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فلمّا أصبح غدا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فنزلت هذه الآية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وَيُؤْثِرُونَ عَلَى‏ أَنفُسِهِمْ وَلَوْ كَانَ بِهِمْ خَصَاصَةٌ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73" w:name="_Toc433382806"/>
      <w:r>
        <w:rPr>
          <w:rFonts w:hint="cs"/>
          <w:rtl/>
        </w:rPr>
        <w:lastRenderedPageBreak/>
        <w:t>جبرئيل أنبأني بذلك</w:t>
      </w:r>
      <w:bookmarkEnd w:id="373"/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وقال في شرح هذه الآيات الباهرة مسنداً أيضاً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بينا عليّ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عند فاطمة </w:t>
      </w:r>
      <w:r w:rsidR="00B63A2A" w:rsidRPr="00B63A2A">
        <w:rPr>
          <w:rStyle w:val="libAlaemChar"/>
          <w:rFonts w:hint="cs"/>
          <w:rtl/>
        </w:rPr>
        <w:t>عليها‌السلام</w:t>
      </w:r>
      <w:r w:rsidRPr="00133400">
        <w:rPr>
          <w:rFonts w:hint="cs"/>
          <w:rtl/>
        </w:rPr>
        <w:t xml:space="preserve"> إذ قالت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اذهب إلى أبي فابغنا منه شيئاً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نعم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فأتى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فأعطاه ديناراً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علي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اذهب فابتع به لأهلك طعاماً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فخرج من عنده فلقيه المقداد بن الأسود وقاما ما شاء الله أن يقوما وذكر له حاجته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فأعطاه الدينار وانطلق إلى المسجد فوضع رأسه فنام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فانتظره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فلم يأتِ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فخرج يدور في المسجد فإذا بعليٍّ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نائم في المسجد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فحرّكه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فقعد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علي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ما صنعت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5036A6" w:rsidP="00133400">
      <w:pPr>
        <w:pStyle w:val="libNormal"/>
        <w:rPr>
          <w:rtl/>
        </w:rPr>
      </w:pPr>
      <w:r>
        <w:rPr>
          <w:rFonts w:hint="cs"/>
          <w:rtl/>
        </w:rPr>
        <w:t xml:space="preserve"> </w:t>
      </w:r>
      <w:r w:rsidR="00A03D07" w:rsidRPr="00133400">
        <w:rPr>
          <w:rFonts w:hint="cs"/>
          <w:rtl/>
        </w:rPr>
        <w:t>فقال</w:t>
      </w:r>
      <w:r w:rsidR="00213C1E">
        <w:rPr>
          <w:rFonts w:hint="cs"/>
          <w:rtl/>
        </w:rPr>
        <w:t>:</w:t>
      </w:r>
      <w:r w:rsidR="00A03D07"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="00A03D07" w:rsidRPr="00133400">
        <w:rPr>
          <w:rFonts w:hint="cs"/>
          <w:rtl/>
        </w:rPr>
        <w:t>يا رسول الله</w:t>
      </w:r>
      <w:r w:rsidR="00213C1E">
        <w:rPr>
          <w:rFonts w:hint="cs"/>
          <w:rtl/>
        </w:rPr>
        <w:t>،</w:t>
      </w:r>
      <w:r w:rsidR="00A03D07" w:rsidRPr="00133400">
        <w:rPr>
          <w:rFonts w:hint="cs"/>
          <w:rtl/>
        </w:rPr>
        <w:t xml:space="preserve"> خرجت من عندك فلقيني المقداد بن الأسود</w:t>
      </w:r>
      <w:r w:rsidR="00213C1E">
        <w:rPr>
          <w:rFonts w:hint="cs"/>
          <w:rtl/>
        </w:rPr>
        <w:t>،</w:t>
      </w:r>
      <w:r w:rsidR="00A03D07" w:rsidRPr="00133400">
        <w:rPr>
          <w:rFonts w:hint="cs"/>
          <w:rtl/>
        </w:rPr>
        <w:t xml:space="preserve"> فذكر لي ما شاء أن يذكر فأعطيته الدينار</w:t>
      </w:r>
      <w:r w:rsidR="00213C1E">
        <w:rPr>
          <w:rFonts w:hint="cs"/>
          <w:rtl/>
        </w:rPr>
        <w:t>)</w:t>
      </w:r>
      <w:r w:rsidR="00A03D07"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="00A03D07"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أما إنّ جبرائيل قد أنبأني بذلك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وقد أنزل الله فيك كتاباً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Pr="002D3B26">
        <w:rPr>
          <w:rStyle w:val="libAieChar"/>
          <w:rFonts w:hint="cs"/>
          <w:rtl/>
        </w:rPr>
        <w:t>وَيُؤْثِرُونَ عَلَى‏ أَنفُسِهِمْ وَلَوْ كَانَ بِهِمْ خَصَاصَةٌ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74" w:name="أنت_يعسوب_المؤمنين"/>
      <w:bookmarkStart w:id="375" w:name="_Toc433382807"/>
      <w:bookmarkEnd w:id="374"/>
      <w:r>
        <w:rPr>
          <w:rFonts w:hint="cs"/>
          <w:rtl/>
        </w:rPr>
        <w:t>أنت يعسوب المؤمنين</w:t>
      </w:r>
      <w:bookmarkEnd w:id="375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وفي شرح الآيات الباهرة أيضاً عن أبي جعفر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مسنداً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اُوتي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بمال وحُلل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وأصحابه حوله جلوس فقسّمه عليهم حتّى لم يبقَ منه حلّة ولا دينار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فلمّا فرغ منه جاء رجل من فقراء المهاجرين كان غائباً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فلمّا رآه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أيّكم يعطي هذا نفسه ويؤثره على نفسه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فسمعه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نصيبي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فأعطاه إيّاه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فأخذه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فأعطاه الرجل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يا عليّ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الله جعلك سبّاقاً للخير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سخّاءً بنفسك عن المال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أنت يعسوب المؤمنين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والمال يعسوب الظَلَمة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والظَلَمة هم الذين يحسدونك ويبغون عليك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ويمنعونك حقّك بعدي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76" w:name="_Toc433382808"/>
      <w:r>
        <w:rPr>
          <w:rFonts w:hint="cs"/>
          <w:rtl/>
        </w:rPr>
        <w:lastRenderedPageBreak/>
        <w:t>أبشر يـا علي</w:t>
      </w:r>
      <w:bookmarkEnd w:id="37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وفي الآيات الباهرة أيضاً مسنداً عن أبي جعفر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لجالس ذات يوم وأصحابه جلوس حوله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فجاء عليّ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وعليه سمل ثوب منخرق عن بعض جسده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فجلس قريباً من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فنظر إليه ساعة ثمّ قرأ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وَيُؤْثِرُونَ عَلَى‏ أَنفُسِهِمْ وَلَوْ كَانَ بِهِمْ خَصَاصَةٌ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ثمّ 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لعلي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أما إنّك رأس الذين نزلت فيهم هذه الآية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وسيّدهم وإمامهم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ثمّ 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لعليّ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أين خلعتك التي كسوتكها يا علي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بعض أصحابك أتاني يشكو عريه وعري أهل بيته فرحمته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وآثرته بها على نفسي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وعرفت أنّ الله تعالى سيكسوني خيراً منها</w:t>
      </w:r>
      <w:r w:rsidR="00213C1E">
        <w:rPr>
          <w:rFonts w:hint="cs"/>
          <w:rtl/>
        </w:rPr>
        <w:t>.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صدقت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أما إنّ جبرائيل قد أتاني يحدّثني أنّ الله اتّخذ لك مكانها في الجنّة حلة خضراء من استبرق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وضيقها من ياقوت وزبرجد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فنعم الجواز جواز ربّك بسخاوة نفسك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وصبرك على سملتك هذه المنخرقة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فأبشر يا علي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فانصرف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فرحاً مستبشراً بما أخبره به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هناك روايات كثيرة في فضل الإيثار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ومدح المؤثرين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منها قول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أيّما امرئ اشتهى شهوة فردّ شهوته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وآثر على نفسه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>أي آثر الله على نفسه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>غفر 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وسُئل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أيّ الصدقة أفضل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جُهد المُقِلّ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أما سمعت قول الله (عزّ وجلّ)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Pr="002D3B26">
        <w:rPr>
          <w:rStyle w:val="libAieChar"/>
          <w:rFonts w:hint="cs"/>
          <w:rtl/>
        </w:rPr>
        <w:t>وَيُؤْثِرُونَ عَلَى‏ أَنفُسِهِمْ وَلَوْ كَانَ بِهِمْ خَصَاصَةٌ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77" w:name="سيّد_المؤثرين_وإمامهم"/>
      <w:bookmarkStart w:id="378" w:name="_Toc433382809"/>
      <w:bookmarkEnd w:id="377"/>
      <w:r>
        <w:rPr>
          <w:rFonts w:hint="cs"/>
          <w:rtl/>
        </w:rPr>
        <w:lastRenderedPageBreak/>
        <w:t>سيّد المؤثرين وإمامهم</w:t>
      </w:r>
      <w:bookmarkEnd w:id="37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فسيّد المؤثرين وإمامهم بعد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من المعصومين هو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إنّ سيّد المؤثرين وإمامهم بعد المعصومين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هو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كما قال في حقّه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وذلك في قوله المعروف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رحم الله عمّي العبّاس فلقد آثر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أي آثر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وآثر دين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وآثر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الذي كان يمثّله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على نفسه وإخوته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وكلّ ما يملكه من غالٍ ورخيص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وكما قال في حقّه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وذلك في زيارته المأثورة عنه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حيث جاء فيها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أشهد أنّك قد بالغت في النصيحة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وأعطيت غاية المجهود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أي أعطى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كلّ ما في وسعه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وغاية ما يملكه من جدّ وجهد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من بذل نفسه وإخوته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وكلّ طاقاته وإمكاناته ليشتري به صيانة دين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وسلامة حياة إمامه الممثّل لرسول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بين الناس في الأرض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والامتداد الحقيقي 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في الأنام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ولو كان ذلك في مقابل بقائه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حيّاً بلحظات قليلة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79" w:name="نماذج_من_إيثار_أبي_الفضل_العبّاس_(عليه_ا"/>
      <w:bookmarkStart w:id="380" w:name="_Toc433382810"/>
      <w:bookmarkEnd w:id="379"/>
      <w:r>
        <w:rPr>
          <w:rFonts w:hint="cs"/>
          <w:rtl/>
        </w:rPr>
        <w:t xml:space="preserve">نماذج من إيثار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380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آثر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نفسه منذ أيّامه الأولى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لا يجلس بين يدي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إلاّ بعد أن يأذن 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بالجلوس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إذا جلس بعد الإذن له جلس جلسة العبد بين يدي مولاه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والرّق أمام سيّده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من إيثار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كان يدعو أخوه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دائماً بمثل كلمة سيّدي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ومولاي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ويابن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أشبه ذلك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ولم يعهد منه أن يدعو أخاه بكلمة أخي وصنوي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أشبه ذلك أبداً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إلاّ في موضع واحد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حين مصرعه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من إيثار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إذا حصل على شيء آثر به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وقدّمه على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قُدّم له ذات مرّة وهو في سنيّه الأولى عنقود من العنب الشهي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فأخذه واتّجه به نحو باب الدار مسرعاً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فسألوه عمّا يريد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فأجاب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اُريد أن اُقدّم هذا العنقود من العنب الشهي إلى سيّدي ومولاي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فعل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إيثار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خروجه مع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المدينة يحميه بنفسه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ويقي أهل بيته بدمه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ويحمل لواءه بيده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ويذب عنه طول سفرته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بدءاً بالمدينة المنوّرة ومروراً بمكة المكرّمة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ومنازل الطريق بين الحجاز والعراق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وانتهاءً بكربلاء على ما كان في السفر في ذلك الزمان من مشاقّ ومتاعب بصورة عامّة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كان في تلك السفرة من تهديدات ومخاوف بصورة خاصّة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فلقد كانت التحرّكات المشبوهة لبني اُميّة تغطّي المنطقة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والرصد الاُموي بجواسيسه وعيونه يعقّب قافلة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ويراقبه من كثب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وقد أشار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عند خروجه إلى ذلك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فإنّه لمّا خرج من المدينة قرأ قوله تعالى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فَخَرَجَ مِنْهَا خَائِفاً يَتَرَقَبُ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81" w:name="_Toc433382811"/>
      <w:r>
        <w:rPr>
          <w:rFonts w:hint="cs"/>
          <w:rtl/>
        </w:rPr>
        <w:t>من قِمَم الإيثـار</w:t>
      </w:r>
      <w:bookmarkEnd w:id="381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ولقد ارتقى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قُلّة الإيثار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وبلغ قمّته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حينما وصل موكب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في الأيام الأخيرة التي كانت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تقترب من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وبالذّات في الأيام التي منع بنو اُميّة فيها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وحرّموه على موكب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يؤثر أطفال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بحصّته من الماء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وعلى الأخص في اليوم الذي ورد فيه كزمان إلى كربلاء ومعه أمان من عبيد الله بن زياد للعبّاس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وإخوته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وكزمان هذا كان مولى لعبد الله بن أبي المحلّ بن حزام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وكانت أم البنين عمّته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ابن أبي المحلّ هذا كان قد قدم إلى ابن زياد وتوسّط من نفسه إلى أبناء عمّته عنده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لهم منه الأمان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وبعث به مع مولى له إليهم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قدم كزمان برسالة الأمان إلى كربلاء قدّمها إلى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هذا أمان من ابن زياد بعثه إليكم خالكم عبد الله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فقالوا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أبلغ خالنا 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 حاجة لنا في أمان ابن زياد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أمان الله خير من أمان ابن سميّة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وعلى الخصوص في يوم تاسوعاء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حين ورد الشمر إلى كربلاء ومعه أيضاً أمان من ابن زياد للعبّاس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وإخوته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كان معه ما فيه تطميع لهم بإمارة الجيش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وإغراء لهم برتب عسكريّة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وأوسمة ونياشين قياديّة رفيعة المستوى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وغير ذلك من مغريات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فأقبل حتّى وقف على 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ونادى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أين بنو أُختنا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أين العبّاس وإخوته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فأعرضوا عنه ولم يجيبوه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فقال لهم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أجيبوه ولو كان فاسقاً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فقاموا إليه وقالوا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وما تريد يا شمر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الشمر مراوغاً مكايداً لهم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بني اُختي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أنتم آمنون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تقتلوا أنفسكم مع الحسين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والزموا طاعة أمير المؤمنين يزيد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ثمّ وعدهم ومنّاهم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وطمّعهم وأغراهم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وبكلّ صلابة وقوّة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ليقطع عليه مكره وخداعه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ويردّ عليه كيده ونفاقه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لعنك الله ولعن أمانك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أتؤمننا وابن رسول الله لا أمان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وتأمرنا أن ندخل في طاعة اللعناء وأولاد اللعناء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فعرف الشمر فشله في مراوغته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وخيبته في نفاقه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 يتكلّم معهم بشيء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ورجع خائباً مغضباً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82" w:name="_Toc433382812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يؤثر إمامه على ولديه</w:t>
      </w:r>
      <w:bookmarkEnd w:id="38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وخصوصاً إيثار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موارد عديدة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منها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تقديم ولديه محمّد وعبد الله بين يدي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وإيثاره عليهما وفدائهما 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رأى أنّه لا يملك شيئاً يؤثر به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ويقدّمه فداءً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سوى نفسه وولدَيه وإخوته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حاول أوّلاً أن يؤثر بولدَيه ويقدّمهما فداء لله بين يدي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 للأولاد في قلب الإنسان من المحبّة والعلقة ما لم يكن لأحد غيرهم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فالأولاد أعزّ شيء على قلب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وأغلى شيء عنده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وفي الحديث الشريف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أولادنا أكبادنا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وفي حكمة الشعر والنظم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أولادُنا أكبادُنا تمشي على الأرضِ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ومعلوم أنّ فقد الأولاد والإصابة بهم من أعظم المصائب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وأشد الفجائع على قلب الأب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وكلّما كان المصاب أكبر والفجيعة أعظم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وخاصة إذا كان في سبيل الله ونصرة الحقّ كان الأجر أكبر والثواب أعظم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قدّرت الروايات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وعدت لفقد الأولاد والمصاب بهم من الأجر ما لم تقدّره في فقد أحد والمصاب به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وأراد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ينال هذا الثواب العظيم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ويحصل على هذا الأجر الكبير قبل أن يفوز هو بالشهادة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فقدّم ولده وفلذة كبده محمداً على نقل بعض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وولديه محمداً وعبد الله على نقل بعض آخر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فداء بين يدي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وواسى في هذه المصيبة الكبرى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والفجيعة العظمى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مصيبة فقد الأولاد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وأخته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في كتمان هذه المصيبة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وعدم الإعلان بها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لمّا قدّمت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ولديها وفلذتي كبدها عوناً ومحمداً فداءً بين يدي أخيها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احتسبتهما 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 تحضر مصرعهما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تجهر بالبكاء عليهما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تذكرهما في شيء من مراثيها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تنوّه باسمهما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تتطرّق لشيء يخصهما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ويذكّر بشهادتهما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كلّ ذلك تجلّداً منها وصبراً وتفانياً ومواساة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كي لا تمنّ على أخيها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يمس أخاها الضرّ من أجلهما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وكذلك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بالنسبة إلى شهادة ولديه بين يدي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شاطر أخته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في ذلك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83" w:name="_Toc433382813"/>
      <w:r>
        <w:rPr>
          <w:rFonts w:hint="cs"/>
          <w:rtl/>
        </w:rPr>
        <w:t xml:space="preserve">إيثار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إمامه على إخوته</w:t>
      </w:r>
      <w:bookmarkEnd w:id="38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تقديم إخوته الثلاثة لاُمّه وأبيه بين يدي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وإيثاره عليهم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رأى كثرة القتلى من أهله قال لإخوته من اُمّه وأبيه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عبد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وعثمان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وجعفر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تقدّموا يا بني اُمّي حتّى أراكم نصحتم لله ولرسوله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والتفت إلى عبد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أكبر من عثمان وجعفر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تقدّم يا أخي حتّى أراك قتيلاً وأحتسبك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فكان أوّل مَنْ قُتِلَ من إخوته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الأخبار الطوال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 لإخوته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تقدّموا بنفسي أنتم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وحاموا عن سيّدكم حتّى تموتوا دونه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فتقدّموا جميعاً وقتلوا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وكم كان صعباً على قلب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العطوف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زقّ العاطفة من أبيه معدن العاطفة والحنان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وإمام الرأفة والرحمة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يرى مصارع إخوته من أُمّه وأبيه ويقف على أجسادهم المضرّجة بالدماء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وأشلائهم المقطّعة بالسيوف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ولكن الذي كان يهوّن الخطب ويسهّل المصاب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هو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يرى أنّ من واجبه الديني والأخلاقي أن يؤثر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نفسه وعلى إخوته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وعلى كلّ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كان يحوطه برعايته من غال ورخيص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الله تعالى قد جعل رسوله الخاتم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أولى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بالمؤمنين من أنفسهم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بأمر من الله عليّاً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والأئمّة الأحد عشر بنيه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أولى بالمؤمنين من أنفسهم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المؤمنين أن يقدّموهم على أنفسهم وأهليهم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يؤثروهم على أولادهم وإخوتهم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وذويهم وعشيرتهم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فعل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يبعد أن يكون قد أوصاه أبوه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وأوكل أمر إخوته من اُمّه وأبيه إليه ليحتسبهم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تحريضاً وتأكيداً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3"/>
        <w:rPr>
          <w:rtl/>
        </w:rPr>
      </w:pPr>
      <w:bookmarkStart w:id="384" w:name="_Toc433382814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والإيثار الأخير</w:t>
      </w:r>
      <w:bookmarkEnd w:id="384"/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ومنها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أنّه لمّا رأى مصارع إخوته وذويه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ونظر إلى كثرة القتلى منهم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ضاق صدره وسئم الحياة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فجاء إلى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يطلب منه الإجازة ويستأذنه للبراز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يريد منه السماح والإذن في الانتقام من الأعداء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فلم يأذن له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ولم يرخّصه بذلك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وطلب منه أن يستقي للأطفال والرضعان ماءً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Pr="00133400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فآثر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إرادة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على إرادته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وقدّم طلب إمامه على طلبه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فترك النزال والقتال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وراح يستقي للنساء والأطفال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مستقبلاً مصاعب هذه المهمّة برحابة صدر وسعة باع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</w:pPr>
      <w:r>
        <w:rPr>
          <w:rFonts w:hint="cs"/>
          <w:rtl/>
        </w:rPr>
        <w:t xml:space="preserve">ولولا الختل وغدر الأعداء لأنجز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مهمّته هذه بنجاح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أنجز التي كانت قبلها بنجاح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ولما استطاع العدوّ أن يحول بينه وبين إيصال الماء إلى الخيام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العدوّ الجبان كان قد كمن له في هذه المرّة من وراء النخلة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واغتاله جبناً ولؤماً حتّى استشهد (سلام الله عليه) دون أن يوصل الماء إلى المخيّم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مؤثراً أخاه على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وباذلاً دمه في نصرته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قال فيه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رحم الله عمّي العبّاس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فلقد آثر وأبلى وفدى أخاه بنفسه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385" w:name="الخصّيصة_الثلاثون"/>
      <w:bookmarkStart w:id="386" w:name="_Toc433382815"/>
      <w:bookmarkEnd w:id="385"/>
      <w:r>
        <w:rPr>
          <w:rFonts w:hint="cs"/>
          <w:rtl/>
        </w:rPr>
        <w:lastRenderedPageBreak/>
        <w:t>الخصّيصة الثلاثون</w:t>
      </w:r>
      <w:bookmarkEnd w:id="386"/>
    </w:p>
    <w:p w:rsidR="00A03D07" w:rsidRDefault="00A03D07" w:rsidP="00133400">
      <w:pPr>
        <w:pStyle w:val="Heading2"/>
        <w:rPr>
          <w:rtl/>
        </w:rPr>
      </w:pPr>
      <w:bookmarkStart w:id="387" w:name="_Toc433382816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المواسي</w:t>
      </w:r>
      <w:bookmarkEnd w:id="387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أحـقُّ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الناسِ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يُبكى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فتىً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أبكى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الحسينَ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بكربلاءِ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أخـوهُ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وابـنُ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والـدهِ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عليٍّ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أبو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المضرّج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بالدماءِ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ومَـنْ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واساهُ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يثنيهِ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شيءٌ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وجـادَ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ظمأ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بماءِ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آخر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لـم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يـذق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الـفـراتَ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اُسوةً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مـيـمّماً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بـمـائِهِ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نحو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الخِبا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لم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الدينِ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يبلّ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غلّة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وصـنـوهُ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الظما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ألهبا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والمرتضى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أوصى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إليه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ابنه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وصـيّة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صدّتهُ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يشربا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لـذاك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أسـنـدهُ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لـديـنهِ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وعـن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يـقينٍ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يضطربا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هذا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الشرعِ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فعلته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صراطِ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أحمدٍ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ارتكبا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ومـثـلـهُ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الحسينُ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لمّا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ملك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مـاءَ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وقـيـلَ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رحـله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نُهبا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أمَّ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الـخـيـام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نـاقـضاً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لمائهِ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إذ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عظُمَ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الأمرُ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واعصوصبا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فكـانَ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لـلـعبّاس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اُسوةٌ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إذ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فاضَ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شهماً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غيرَ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مفلول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الشبا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الشيخ جعفر بن نما الحلّي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يصف مواساة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حـقيقٌ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بالبكاءِ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حزناً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أبو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الذي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واسى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أخاهُ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وجـاهدَ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كـفّارٍ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ظلومٍ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وقـابلَ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ضلالهمُ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هداهُ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Fonts w:eastAsia="Calibri"/>
          <w:rtl/>
        </w:rPr>
      </w:pPr>
      <w:r>
        <w:rPr>
          <w:rFonts w:eastAsia="Calibri"/>
        </w:rPr>
        <w:br w:type="page"/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lastRenderedPageBreak/>
              <w:t>فـداهُ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بـنفسهِ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حتّى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تفرّقَ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شجاعتهِ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عداهُ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وجادَ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ظمأ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بماءٍ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وكان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رضا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أخيهِ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مبتغاهُ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آخـر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تـنـسَ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للعبّاس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حُسنَ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مقامهِ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بـالـطفِّ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الغارةِ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العشواءِ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واسى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أخـاهُ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وجادَ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بنفسهِ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سـقي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أطفالٍ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ونساءِ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ردَّ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الاُلوفَ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الاُلوفِ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معارضاً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حـدَّ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الـسـيوفِ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بجبهةٍ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غرّاءِ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الشيخ محسن أبو الحبّ في مواساة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قصيدة يحكي بها لسان حال العلقمي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ومصرع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بجنبه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جـزى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عـنّي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المواساةِ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عمّهمْ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أبا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خيراً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شهدتَ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لـقـد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سـيـفاً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صاغهُ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بيمينهِ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عـليٌّ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فـلمْ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يحتج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شباه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الصقلِ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عُـدَّ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أبـنـاءُ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الـنـبـيّ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مـحمدٍ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رآهُ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أخـاهـم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مَـنْ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رآهُ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فضلِ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ولـمْ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ضـامٍ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حـولـهُ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الماءُ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قبلهُ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ولـمْ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يـرو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وهو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مهجةٍ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تغلي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خـطـبهُ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إلاّ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الوفاء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وقلّ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يُرى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هـكـذا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خلاً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وفيّاً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مع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الخلِّ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388" w:name="_Toc433382817"/>
      <w:r>
        <w:rPr>
          <w:rFonts w:hint="cs"/>
          <w:rtl/>
        </w:rPr>
        <w:t>وسام المواسـاة</w:t>
      </w:r>
      <w:bookmarkEnd w:id="38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وممّا يشهد لمواساة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جاء في زيارته المعروفة المأثورة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أشهد لقد نصحت لله ولرسوله ولأخيك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فنعم الأخ المواسي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وهذا وسام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وأكرم به من وسام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 به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عمّه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ولم يكن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وحده الذي منح عمّه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هذا الوسام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اقتدى الإمام الهادي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بأبيه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ووسم عمّه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بهذا الوسام أيضاً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في الزيارة الصادرة عن الناحية المقدّسة سنة مئتين واثنين وخمسين هجريّة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جاء فيها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السّلام على أبي الفضل العبّاس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المواسي أخاه بنفسه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الآخذ لغده من أمسه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الواقي 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الساعي إليه بمائه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المقطوعة يداه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المعلوم أنّ حصول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وسام المواساة من قبل إمامين همامين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معصومين مسدّدين من قبل الله تبارك وتعالى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لهو خير دليل على بصيرة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دينه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ومعرفته بحقّ إمامه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وإخلاصه في مواساته 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3"/>
        <w:rPr>
          <w:rtl/>
        </w:rPr>
      </w:pPr>
      <w:bookmarkStart w:id="389" w:name="_Toc433382818"/>
      <w:r>
        <w:rPr>
          <w:rFonts w:hint="cs"/>
          <w:rtl/>
        </w:rPr>
        <w:t>الوصيّة بالمواساة والوفاء بها</w:t>
      </w:r>
      <w:bookmarkEnd w:id="38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بل كانت مواساة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وفاءً لما عاهد عليه أباه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وتنفيذاً لوصيّته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التي أوصاه بها ليلة الحادي والعشرين من شهر رمضان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اللحظات الأخيرة التي ودّع بها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أهل بيته وذويه وأولاده وبنيه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فلقد جاء في التاريخ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عن معالي السبطين وغيره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ما كانت ليلة إحدى وعشرين من شهر رمضان عام أربعين هجرية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في الليلة الأخيرة من عمر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أخذ الإمام يودّع أهل بيته ويوصيهم بوصاياه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فالتفت إلى ولده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بين أولاده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وقرّبه من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وضمّه إلى صدره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ولدي 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وستقرّ عيني بك يوم القيامة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ولدي إذا كان يوم عاشوراء ودخلت الماء وملكت المشرعة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فإيّاك أن تشرب الماء وأن تذوق منه قطرة وأخوك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عطشان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ولذا عندما قرب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الماء من فمه بعد أن ملك المشرعة تذكّر عطش أخيه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وجال في ذهنه وصيّة أبيه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فرمى الماء على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وملأ القربة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وخرج عطشانَ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مواساة ووفاءً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90" w:name="مواساة_العبّاس_(عليه_السّلام)_للسيّدة_زي"/>
      <w:bookmarkStart w:id="391" w:name="_Toc433382819"/>
      <w:bookmarkEnd w:id="390"/>
      <w:r>
        <w:rPr>
          <w:rFonts w:hint="cs"/>
          <w:rtl/>
        </w:rPr>
        <w:lastRenderedPageBreak/>
        <w:t xml:space="preserve">مواساة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bookmarkEnd w:id="391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أن مواساة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وفاءً منه لما عاهد عليه أباه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حقّ أخته المبجّلة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عقيلة بني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وذلك في ليلة إحدى وعشرين من شهر رمضان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في ليلة استشهاد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كان الإمام قد جمع خاصته وذويه وأولاده وبنيه للوداع معهم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فقد ورد أنّ السيّدة زينب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رأت أباها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جمع أولاده وأهل بيته ساعة الاحتضار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يودّعهم ويوصيهم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ويعيّن الوصيّ والإمام من بعده عليهم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تقدّمت إليه وقالت بكلّ حزن وأسى على ما كانت تراه بأبيها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ما أخبرها به من وقعت كربلاء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اُريد يا أبتاه وأنت بعدُ في الحياة أن تختار لي من إخوتي مَنْ يواسيني في رخائي وشدّتي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ويكفلني في سفري وحضري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لها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بكلّ عطف وحنان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هؤلاء إخوتك ورجال أهل بيتك فاختاري منهم مَنْ تريدين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فإنّهم أكفاء لما ترومين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فقالت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وببصيرة كاملة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أبتاه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الحسن والحسين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أئمّتي وسادتي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وعليَّ أن أخدمهما وأقوم بحمايتهما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اُواسيهما واُؤثرهما على نفسي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ولكنّي اُريد من إخوتي مَنْ يخدمني ويواسيني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ويقوم بحمايتي وكفالتي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لها وهو يرقّ على حالها ومصابها بأبيها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اختاري منهم مَنْ شئتِ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فأجالت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ببصرها على إخوتها حتّى إذا وقع نظرها على أخيها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 تتجاوزه إلى غيره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التفتت إلى أبيها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وأشارت بيدها إلى أخيها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أبتاه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اُريد أخي هذا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عندها التفت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ولده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وأشار عليه بالدنو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فلما دنا منه أخذ بيده ووضع يد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في يده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ولدي 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عليك بأختك هذه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فإنّها بقيّة اُمّها الزهراء </w:t>
      </w:r>
      <w:r w:rsidR="00B63A2A" w:rsidRPr="00B63A2A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فلا تقصّر في خدمتها ورعايتها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تتوان في حفظها وحمايتها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تحادرت دموعه على خدَيه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أبتاه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لأنعمنَّكَ عيناً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ولأكوننَّ عند حسن ظنّك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فإنّي سأبذل قصارى جهدي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وغاية جدّي ومجهودي في حفظها وحراستها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وأرعى حرمتها وحقّها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أخذ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يطيل النظر إلى ولده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وإلى ابنته السيّدة زينب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ويبكي من موقفهما وموافقتهما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وكأنّه يستعرض ما سيجري عليهما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ويتذكّر ما سيصيبهما من الشهادة والأسر في كربلاء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فكان أبو الفضل العبّاس نِعْمَ الأخ المواسي ليس لأخيه فحسب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لاُخته أيضاً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هو الذي واسى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عطشه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 يشرب الماء مع الحصول عليه والوصول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إنّه واسى في نفس الوقت أخته المكرّمة عقيلة بني هاشم السيّدة زينب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عطشها وظمأها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إضافة إلى وفائه بالعهد لهما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وتنفيذه وصيّة أبيه بالنسبة إليهما (صلوات الله وسلامه عليهم أجمعين)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92" w:name="_Toc433382820"/>
      <w:r>
        <w:rPr>
          <w:rFonts w:hint="cs"/>
          <w:rtl/>
        </w:rPr>
        <w:t xml:space="preserve">أبو ذر يواسي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bookmarkEnd w:id="39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وجاء في تفسير علي بن إبراهيم عند تفسير التوبة في واقعة تبوك وغيره من الكتب الاُخرى أنّ أبا ذر تخلّف 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غزوة تبوك ثلاثة أيّام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 جمله كان أعجف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وقف عليه في بعض الطريق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فلمّا أبطأ عليه تركه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متاعه وثيابه فحمله على ظهره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ولحق برسول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ماشياً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فأدركه بعد ثلاثة أيّام كاملة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قد نزل في بعض منازله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ارتفع النهار نظر المسلمون إلى شخص مقبل فقالوا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هذا الرجل يمشي على الطريق وحده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كن أبا ذر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فلمّا تأمّله القوم 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هو والله أبو ذر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أدركوه بالماء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فإنّه عطشان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فأدركوه بالماء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ووافى أبو ذر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ومعه إداوة فيها 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أبا ذر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معك ماء وعطشت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>!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 يا رسول الله بأبي أنت واُمّي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انتهيت على صخرة عليها ماء السماء فذقته فإذا هو عذب بارد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فقلت لا أشربه حتّى يشربه حبيبي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له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رحمك الله يا أبا ذر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أنت المطرود عن حرمي بعدي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لمحبتك لأهل بيتي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تعيش وحدك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وتموت وحدك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وتبعث وحدك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وتدخل الجنّة وحدك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يسعد بك قوم من أهل العراق يتولّون غسلك وتجهيزك والصلاة عليك ودفنك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اُولئك رفقائي في جنّة الخلد التي وعد المتّقون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93" w:name="_Toc433382821"/>
      <w:r>
        <w:rPr>
          <w:rFonts w:hint="cs"/>
          <w:rtl/>
        </w:rPr>
        <w:t xml:space="preserve">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يشكر أبا ذر</w:t>
      </w:r>
      <w:bookmarkEnd w:id="39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يشكر أبا ذر على مواساته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ويدعو له بقوله رحمك الله يا أبا ذر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ويخبره بما يجري عليه من بعده في سبيل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ومحبّة رسوله وأهل بيته (صلوات الله عليهم)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ويبشّره والذين يقومون بتجهيزه بالجنّة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كلّ ذلك جزاءً له على مواساته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وتقديراً له على إنسانيته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المعلوم أنّ شكر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أبا ذر إنّما هو شكر الله على لسان 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لا ينطق عن الهوى إن هو إلاّ وحي يوحى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وقد شكر الله تعالى مواساة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لا على لسان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إذ لم يكن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الحياة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على لسان وصي رسوله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الزيارة المعروفة المأثورة 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حقّ 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جاء فيها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السلام عليك أيّها العبد الصالح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المطيع لله ولرسوله ولأمير المؤمنين</w:t>
      </w:r>
      <w:r w:rsidR="00213C1E">
        <w:rPr>
          <w:rFonts w:hint="cs"/>
          <w:rtl/>
        </w:rPr>
        <w:t>...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إلى أن يقول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أشهد وأُشهد الله أنّك مضيت على ما مضى عليه البدريون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والمجاهدون في سبيل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المناصحون له في جهاد أعدائه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المبالغون في نصرة أوليائه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الذّابون عن أحبائه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فجزاك الله أفضل الجزاء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وأكثر الجزاء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وأوفر الجزاء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وأوفى جزاء أحد ممّن وفى ببيعته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واستجاب له دعوته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وأطاع ولاة أمره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مكان آخر من الزيارة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السلام عليك يا أبا الفضل العبّاس ابن أمير المؤمنين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إلى أن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أشهد لقد نصحت لله ولرسوله ولأخيك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فنعم الأخ المواسي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وعلى لسان الإمام علي بن محمّد الهادي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حيث يقول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زيارة الناحية المقدّسة على ما مرّ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السلام على أبي الفضل العبّاس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المواسي أخاه بنفسه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بل إنّ الله تعالى قد شكر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لسان 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بلا واسطة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لمّا قد تواتر عند الفريقين من قول النبي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حقّ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حسين منّي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وأنا من حسين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فتكون مواساة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هي مواساة للنبيّ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وإذا كان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قد شكر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عرفت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أبا ذر على مواساته فهو لمواساة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كان أعظم من مواساة أبي ذر أكثر شكراً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وأكبر تقديراً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394" w:name="المواساة_سيّد_الأعمال"/>
      <w:bookmarkStart w:id="395" w:name="_Toc433382822"/>
      <w:bookmarkEnd w:id="394"/>
      <w:r>
        <w:rPr>
          <w:rFonts w:hint="cs"/>
          <w:rtl/>
        </w:rPr>
        <w:lastRenderedPageBreak/>
        <w:t>المواساة سيّد الأعمال</w:t>
      </w:r>
      <w:bookmarkEnd w:id="395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وقد جاء فيما أوصى به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عليّاً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في كتاب الخصال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أن 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علي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سيّد الأعمال ثلاث خصال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إنصافك الناس إلى نفسك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ومواساتك الأخ في الله (عزّ وجلّ)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وذكرك الله تبارك وتعالى على كلّ حال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أمالي الطوسي عن الحذّاء مسندا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قال أبو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ألا أخبرك بأشدّ ما افترض الله على خلقه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إنصافك الناس من أنفسهم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ومواساة الإخوان في الله (عزّ وجلّ)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وذكر الله على كلّ حالٍ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عرضت له طاعة الله عمل بها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عرضت له معصية تركها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الكافي عن الحسن البزّاز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قال لي أبو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ألا اُخبرك بأشدّ ما فرض الله تعالى على خلقه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بلى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إنصاف الناس من نفسك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ومواساتك أخاك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وذكر الله في كلّ موطن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أما إنّي لا أقول سبحان الله والحمد لله ولا إله إلاّ الله والله أكبر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كان هذا من ذاك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ولكن ذكر الله في كلّ موطن إذا هجمت على طاعة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وعلى معصية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96" w:name="_Toc433382823"/>
      <w:r>
        <w:rPr>
          <w:rFonts w:hint="cs"/>
          <w:rtl/>
        </w:rPr>
        <w:t>الوفاء من سمات المؤمنين</w:t>
      </w:r>
      <w:bookmarkEnd w:id="39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كما إنّ صدق الوعد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والوفاء بالعهد هو أيضاً من الخصال الحميدة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والصفات الكريمة التي مدحها الله تعالى في كتابه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وجعلها من صفات المؤمنين وعلاماتهم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ومدح الملتزمين 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وَاذْكُرْ فِي الْكِتَابِ إِسْماعِيلَ أنّه كَانَ صَادِقَ الْوَعْدِ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  <w:r w:rsidRPr="002D3B26">
        <w:rPr>
          <w:rStyle w:val="libAieChar"/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الخصال عن أبي مالك مسنداً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قلتُ لعلي بن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أخبرني بجميع شرايع الدين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قول الحقّ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والحكم بالعدل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والوفاء بالعهد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وفي الخصال أيضاً عن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مسنداً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ثلاثة لم يجعل الله لأحد من الناس فيهم رخصة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برّ الوالدين بَرّين كانا أم فاجرين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والوفاء بالعهد للبرّ والفاجر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وأداء الأمانة إلى البرّ والفاجر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الخصال أيضاً عن الإمام الرضا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أبائه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مَنْ عاملَ الناس فلم يظلمهم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وحدّثهم فلم يكذبهم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ووعدهم فلم يخلفهم فهو ممّن كملت مروءته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وظهرت عدالته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ووجبت اُخوّته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وحرُمَتْ غيبته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كشف الغمّة مسنداً عن الإمام الرضا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آبائه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سمعت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يقول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عِدَة المؤمنين نذر لا كفّارة 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مشكاة الأنوار عن الإمام الرضا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إنّا أهل البيت نرى ما وعدنا علينا ديناً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كما صنع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فرع هذا البيت الطاهر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يرى ما وعده ديناً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ويعلم أنّ العهد حقّ للغير في ذمّته ولا بد من الوفاء به والأداء إليه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397" w:name="_Toc433382824"/>
      <w:r>
        <w:rPr>
          <w:rFonts w:hint="cs"/>
          <w:rtl/>
        </w:rPr>
        <w:t xml:space="preserve">من وفاء أبي الفضل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397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هنا يعلم صحة ما جاء في بعض المقاتل من أنّ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جاء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ووقف على مصرع 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وأراد أن يحمله إلى المخيّم حيث فسطاط الشهداء أقسم عليه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بحقّ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 يتركه في مكانه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معتذراً عن ذلك أنّه كان قد وعد سكينة بالماء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يستحي منها حيث لم يستطع على الوفاء لها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ويعلم أيضاً صحة ما روي من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 يكن ليدعو يوماً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بكلمة أخي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ويا صنوي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ويابن والدي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أشبه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كان يدعوه دائماً وأبداً بكلمة سيّدي ومولاي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ويابن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شابه ذلك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وفاءً منه لإمامه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وتأدباً منه مع مَنْ جعله الله تعالى أولى به من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إلاّ في مكان واحد دعا فيه أخاه بكلمة يا أخي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حين هوى من على ظهر جواده إلى الأرض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وينقل أيضاً أنّ ملكة الهند توسّلت في حاجة لها بأبي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ونذرت إن قضى الله لها حاجتها أن تطلي منائر الروضة العبّاسيّة المقدّسة بالذهب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فقضى الله لها حاجتها ببركة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وعزمت على أن تبرّ نذرها وتفي بعهدها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فأخذت معها ذهباً كثيراً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واصطحبت في سفرها مهندسين ماهرين بارعين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واتّجهت نحو المشاهد المشرّفة والأعتاب المقدّسة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حتّى إذا وصلت الملكة بموكبها إلى كربلاء المقدّسة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وحاولت أن تبدأ عملية تطلية المنائر بالذهب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إذ قد تمّ إعداد كلّ شيء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واستعدّ المهندسون والعمّال لأن يبدؤوا عملهم في الصباح المبكّر من يوم غد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لكن في نفس الليلة التي كان من المفروض أن يبدأ عمل التذهيب في صبيحتها رأى سادن الروضة العبّاسيّة المباركة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منامه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يقول له ما معناه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لا أرضى بتذهيب منائر قبّتي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منائر روضة سيّدي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مذهبة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ويلزم الاحتفاظ بالفرق بين روضة العبد وروضة سيّده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الصباح المبكّر وقبل أن يبدأ المهندسون عملهم أقبل سادن الروضة العبّاسيّة المباركة وأخبرهم بما قاله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وأدّى رسالته إليهم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فكفّوا عن العمل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وصرفوا الذهب الذي جاءت به ملكة الهند بحساب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موضع آخر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وبقي إلى يومنا هذا الفرق الذي أراده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لمنائر روضته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فارقاً مع منائر روضة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تأدّب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ووفاءه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 يكن مقصوراً على أيّام حياته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بقي مستمراً حتّى بعد شهادته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علماً بأنّ الشهداء أحياء عند ربهم يرزقون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فكيف بشهيد يغبطه جميع الشهداء يوم القيامة مثل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ومعه فلا عجب إذاً من هذه القصة وأمثالها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ممّا يدلّ على وفاء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وحسن أدبه مع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وكبير وفائه مع شيعته ومحبيه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ورواده وزائريه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والأمين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والوافدين عليه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398" w:name="الخصّيصة_الواحدة_والثلاثون"/>
      <w:bookmarkStart w:id="399" w:name="_Toc433382825"/>
      <w:bookmarkEnd w:id="398"/>
      <w:r>
        <w:rPr>
          <w:rFonts w:hint="cs"/>
          <w:rtl/>
        </w:rPr>
        <w:lastRenderedPageBreak/>
        <w:t>الخصّيصة الواحدة والثلاثون</w:t>
      </w:r>
      <w:bookmarkEnd w:id="39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400" w:name="_Toc433382826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الحامي والمحامي</w:t>
      </w:r>
      <w:bookmarkEnd w:id="40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يُقال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حاميت عنه محاماةً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منعته من العدوّ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ودافعت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فالحامي والمحامي هو الذي يمنع الإنسان من عدوّه ويدافع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خير حامٍ ومحامٍ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إنّه جاء في زيارة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المأثورة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أجمل الثناء على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وأفضل المدح والدعاء 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لحمايته عن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ونصرته 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حيث يقول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فنعم الصابر المجاهد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المحامي الناصر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والأخ الدافع عن أخيه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وقال السيّد جعفر الحلّي عن لسان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يندب أخاه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وقف على مصرعه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أاُخـيَّ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مَـنْ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يحمي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بناتَ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محمدٍ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إنْ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صرنَ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يسترحمنَ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يرحمُ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6791" w:rsidTr="00196791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خلتُ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بعدكَ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تُشلَّ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سواعدي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وتكفّ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باصرتي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وظهريَ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يُقصمُ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آخر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196791" w:rsidTr="00C8484B">
        <w:trPr>
          <w:trHeight w:val="350"/>
        </w:trPr>
        <w:tc>
          <w:tcPr>
            <w:tcW w:w="3536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أوَلستَ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تسمعُ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تقولُ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سكينةٌ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196791" w:rsidRDefault="00196791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196791" w:rsidRDefault="00196791" w:rsidP="00C8484B">
            <w:pPr>
              <w:pStyle w:val="libPoem"/>
            </w:pPr>
            <w:r>
              <w:rPr>
                <w:rFonts w:hint="cs"/>
                <w:rtl/>
              </w:rPr>
              <w:t>عمّاه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يوم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الأسرِ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يحميني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إذاً فالعباس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مَنْ شهد له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والتاريخ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وأقرّ له الشعراء والأدباء بالحماية عن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والدفاع عنه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ولا بأس بأن نذكر هنا بعض تلك المواقف التي بدت فيها حماية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ومحاماته عن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جليّة واضحة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01" w:name="_Toc433382827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علي باب الوليد</w:t>
      </w:r>
      <w:bookmarkEnd w:id="40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بمواقفه المحمودة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وسيرته الطيّبة قد احتلّ لنفسه في قلب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مكاناً مرموقاً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ومنزلة رفيعة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صار مورد اعتماده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ومحلّ ثقته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ومَنْ يعوّل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ويطمئنّ إلى نجدته وحمايته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حتّى إنّه لمّا مات معاوية وكتب يزيد إلى والي المدينة الوليد بن عتبة بن أبي سفيان بأن يأخذ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بالبيعة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 أبى ضرب عنقه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وأرسل برأسه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أنفذ الوليد إلى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الليل واستدعاه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فعرف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ما يريد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فدعا ثلاثين رجلاً من أهل بتيه ومواليه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ولا شك أنّه كان على رأسهم أخوه الوفي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وأمرهم بحمل السلاح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الوليد قد استدعاني في هذا الوقت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ولست آمن من أن يكلّفني فيه أمراً لا أُجيب إليه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غير مأمون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فكونوا معي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فإذا دخلت إليه فاجلسوا على الباب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سمعتم صوتي قد علا فادخلوا عليه لتمنعوه عنّي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كما 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الوليد دعاه إلى بيعة يزيد فامتنع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إنّا أهل بيت النبوّة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ومعدن الرسالة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ومختلف الملائكة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بنا فتح الله وبنا يختم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ويزيد رجل شارب الخمور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وقاتل النفس المحرّمة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ومعلن بالفسق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ومثلي لا يبايع مثله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ولكن نصبح وتصبحون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وننظر وتنظرون أيّنا أحق بالخلافة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مروان حاضراً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فأشار على الوليد بحبس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حتّى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يبايع أو يضرب عنقه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وأغلظ الوليد في كلامه 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فعلا صوت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مروان والوليد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فهجم على الوليد قصره كلّ مَنْ كان مع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بالباب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شهروا أسلحتهم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وأحاطوا بالإمام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يحمونه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ويحامون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وأخرجوه إلى منزله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 المعلوم أنّ الأخ الحامي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والصنو المحامي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أعني أبا الفضل العبّاس كان بلا شك هو قائد هؤلاء الثلاثين الذين دخلوا على الوليد لحماية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والدفاع عنه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02" w:name="موقف_العبّاس_(عليه_السّلام)_ليلة_عاشوراء"/>
      <w:bookmarkStart w:id="403" w:name="_Toc433382828"/>
      <w:bookmarkEnd w:id="402"/>
      <w:r>
        <w:rPr>
          <w:rFonts w:hint="cs"/>
          <w:rtl/>
        </w:rPr>
        <w:t xml:space="preserve">موقف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ليلة عاشوراء</w:t>
      </w:r>
      <w:bookmarkEnd w:id="403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جمع أصحابه وأهل بيته ليلة العاشر من المحرّم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وخطب فيهم خطبة أخبرهم فيها بأنّ القوم لا يطلبون سواه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وإنّهم لو أصابوه لذهلوا عن غيره أذِنَ لهم بالانصراف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ألا وإنّي أظنّ يومنا من هؤلاء الأعداء غداً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وإنّي قد أذِنْت لكم فانطلقوا جميعاً في حلٍّ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ليس عليكم منّي ذمام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وهذا الليل قد غشيكم فاتّخذوه جملاً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وليأخذ كلّ رجلٍ منكم بيد رجلٍ من أهل بيتي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وجزاكم الله جميعاً خيراً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وتفرّقوا في سوادكم ومدائنكم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فكان أوّل مَنْ قام وأجاب وبدأ القوم بالكلام هو أخوه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أجاب جواب الحامي الوفي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والمحامي الناقد البصير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جواباً فتح على الآخرين كيف يجيبون إمامهم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حتّى يرضى الله عنهم ورسوله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وعرّفهم كيف يقفون من إمامهم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موقف النصح والوفاء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والنُبل والشرف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لينالوا عزّ الدنيا وكرامة الآخرة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إنّه قام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لِمَ نفعل ذلك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لنبقى بعدك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لا أرانا الله ذلك اليوم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وقام الآخرون وقالوا ما يشبه هذا الكلام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فأجابهم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يشكرهم على معرفتهم وشعورهم الطيّب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ويثني على إيمانهم وإخلاصهم البالغ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إنّي لا أعلم أصحاباً أوفى ولا خيراً من أصحابي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أهل بيت أبرّ ولا أوصل من أهل بيتي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وجزاكم الله عنّي خيراً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أوّل مَنْ فاز بهذا الوسام وناله بكفاءة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04" w:name="_Toc433382829"/>
      <w:r>
        <w:rPr>
          <w:rFonts w:hint="cs"/>
          <w:rtl/>
        </w:rPr>
        <w:t xml:space="preserve">يوم عاشوراء وبطولة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40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الحامي الكفوء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والمحامي الشجاع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والمدافع الجريء الذي كان يجاهد بثبات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ويدافع بعزم وبصيرة عن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 أهل بيته وأُسرته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عن كلّ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إذ كان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آمناً بوجوده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مطمئناً إلى قيادته وحمايته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مفتخراً بنجدته وشهامته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فقلد جاء في تاريخ الطبري وغيره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أصحاب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الحملة الأولى التي استشهد فيها خمسون منهم كان يخرج الاثنان والثلاثة والأربعة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وكلّ يحمي الآخر من كيد عدوّه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ممّن خرج الجابريان وقاتلا حتّى قُتلا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والغفاريان فقاتلا معاً حتّى قُتلا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والحرّ الرياحي ومعه زهير بن القين يحمي ظهره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فقاتلا ساعة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كلّما شدّ أحدهما واستلحم شدّ الآخر واستنقذه حتّى قُتل الحرّ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ممّن خرج أيضاً عمر بن خالد الصيداوي وسعد مولاه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وجابر بن الحارث السلماني ومجمع بن عبد الله العائذي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فشدّوا جميعاً على أهل الكوفة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فلّما أوغلوا فيهم عطف عليهم الناس من كلّ جانب وقطعوهم عن أصحابهم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فندب إليهم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أخاه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فاستنقذهم بسيفه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جُرحوا بأجمعهم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والشاهد هنا هو في انتداب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لهذه المهمّة الصعبة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مهمّة استنقاذ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المنقطعين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والأصعب منه هو قوّة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إنقاذهم من بين تلك الجموع المتكدّسة والحشود الغفيرة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أنقذهم على ما بهم من جراح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وأثبت بذلك حمايته لأخيه ولمَنْ كان مع أخيه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05" w:name="العبّاس_(عليه_السّلام)_واللقاء_بين_المعس"/>
      <w:bookmarkStart w:id="406" w:name="_Toc433382830"/>
      <w:bookmarkEnd w:id="405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واللقاء بين المعسكرين</w:t>
      </w:r>
      <w:bookmarkEnd w:id="40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إنّه لمّا أراد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يلتقي بعمر بن سعد ويتمّ الحجّة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أرسل إليه عمرو بن قرظة الأنصاري يطلب منه اللقاء به ليلاً بين المعسكرين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ولمّا جنّ الليل وحان وقت اللقاء خرج كلّ منهما في عشرين فارساً حتّى إذا التقيا بين المعسكرين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هذا هو اللقاء الأوّل من نوعه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أمر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مَنْ معه أن يتأخر إلاّ أخاه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وابنه عليّاً الأكبر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وفعل ابن سعد كذلك وبقي معه ابنه حفص وغلامه دريد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عندها التفت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حفّ به أخوه الحامي له والمحامي عنه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وابنه الكمي الوفي علي الأكبر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إلى ابن سعد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ويلك يا ابن سعد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أما تتّقي الله الذي إليه معادك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أتقاتلني وأنا ابنُ مَنْ علمت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>! ذر هؤلاء القوم وكن معي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فإنّه أقرب لك إلى الله تعالى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عمر بن سعد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أخاف أن تُهدم داري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أنا أبنيها لك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عمر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أخاف أن تُؤخذ ضيعتي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أنا أخلف عليك خيراً منها من مالي في الحجاز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رواية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أُعطيك البغيبغة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علماً بأنّها كانت ضيعة عظيمة فيها عين تتدفق كعنق البعير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وبها نخل وزرع كثير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دفع معاوية فيها ألف ألف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دينار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أي مليون مثقال ذهب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ليشتريها فلم يبعها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عندما انقطعت أعذار ابن سعد أبدى في جواب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مقالة أبانَ فيها عن نفاقه الباطن وكفره المكتوم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مقالة تكشف عن سوء نيّته بالنسبة إلى نبيّه وآل نبيّه (صلوات الله عليهم)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وتعبّر عن عدم غيرته على نبيّه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أهل بيته وحرمه وعقائله ومخدراته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مقالة تبدي رضاه بسبي آل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وتخدير إمائه هو ونسائه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أنّ الله تعالى جعل 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وأهل بيته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أولى بالمؤمنين من أنفسهم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وأمرهم بأن يموتوا دونهم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يحفظوهم بأنفسهم وأموالهم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وأهليهم وعشيرتهم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تجاهل ابن سعد كلّ أوامر الله تعالى بالنسبة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وأهل بيت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لم يكن ممّن يجهلها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وانبرى يقول بكلّ صلافة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لي بالكوفة عيالاً وأخاف عليهم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لمّا رأى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شدّة جفاء ابن سعد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وعظيم صلافته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وتفضيل عياله على عيال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وعيالات أهل بيته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ممّن يعلم بوجوب حقّه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وأهل بيته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عليه أيسَ منه ومن هدايته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وانقطع رجاؤه من إنابته وأوبته إلى الحقّ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فتركه وانصرف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لك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ذبحك الله على فراشك عاجلاً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غفر لك يوم حشرك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فوالله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إنّي لأرجو أن لا تأكل من بُرّ العراق إلاّ يسيراً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 ابن سعد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شغف قلبه حبّ الدنيا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وغطّى عقله وعود حكومة الري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ولو كان بثمن قتل ابن بنت نبيّه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مستهزئاً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في الشعير كفاية عن البُرّ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ولكنّ الاستهزاء بكلام المعصومين والناصحين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وعدم الاكتراث بنصائحهم ومواعظهم لا يجرّ على الإنسان إلاّ الندم والحسرة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يعود عليه إلاّ بالضلال والخسران المبين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كان مصير ابن سعد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خسر الدنيا والآخرة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07" w:name="_Toc433382831"/>
      <w:r>
        <w:rPr>
          <w:rFonts w:hint="cs"/>
          <w:rtl/>
        </w:rPr>
        <w:lastRenderedPageBreak/>
        <w:t xml:space="preserve">الراية في حماية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407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ولمّا كان يوم عاشوراء وعبّأ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أصحابه للقتال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أعطى الراية أخاه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وخصّه بها من بين جميع أهل بيته وأصحابه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 هذا ليدلّ على جدارة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بحماية الراية وحفظها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وكفاءته في القيام بهذه المهمّة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مهمّة الدفاع والحماية عن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ومحاماته لهم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وبعد أن عبّأ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وأعطى الراية أخاه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دعا براحلته فركبها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ونادى بصوت عالٍ يسمعه جلّهم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أيّها الناس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اسمعوا قولي ولا تعجلوا حتّى أعظكم بما هو حقّ لكم عليَّ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وحتّى اعتذر إليكم من مقدمي عليكم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قبلتم عذري وصدّقتم قولي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وأعطيتموني النصف من أنفسكم كنتم بذلك أسعد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ولم يكن لكم عليَّ سبيل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وإن لم تقبلوا منّي العذر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ولم تعطوا النصف من أنفسكم فاجمعوا أنفسكم وشركائكم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لا يكن أمركم عليكم غمّة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اقضوا إليّ ولا تُنظرون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وليّي الله الذي نزّل الكتاب وهو يتولّى الصالحين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فلمّا سمعن النساء هذا من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صحنَ وبكينَ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وارتفعت أصواتهنَّ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فأرسل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أخاه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وابنه علي الأكبر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لهما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سكّتاهنَّ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فلعمري ليكثر بكائهنَّ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فأقبلا إليهنَّ وسكّتاهنَّ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ولمّا سكتنَ واصل الإمام خطبته في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واستمر في موعظته لهم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وما كان انتخاب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لإسكات النسوة إلاّ لجدارة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للقيام بهذه المهمّة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ومكانته المرموقة عند النسوة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وإيمانهنَّ بنجدته وحمايته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ودفاعه وذبّه عنهنَّ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لما رأينه مقبلاً إليهنَّ سكتنَ اطميناناً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إلى وجوده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وركوناً إلى حمايته لهنَّ ومحاماته عنهنَّ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طلب منهنَّ السكوت حذار شماتة الأعداء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بشخصه حاضر بينهنَّ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أطعنه وسكتنَ وسكنَّ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08" w:name="إعداد_العبّاس_(عليه_السّلام)_لكربلاء"/>
      <w:bookmarkStart w:id="409" w:name="_Toc433382832"/>
      <w:bookmarkEnd w:id="408"/>
      <w:r>
        <w:rPr>
          <w:rFonts w:hint="cs"/>
          <w:rtl/>
        </w:rPr>
        <w:t xml:space="preserve">إعداد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لكربلاء</w:t>
      </w:r>
      <w:bookmarkEnd w:id="40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وروي أنّ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ذات يوم جالساً في مسجد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بين أصحابه يحدّثهم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ويعظهم ويبشرهم وينذرهم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إذ جاء أعرابي وعقل راحلته على باب المسجد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ودخل ومعه صندوق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وأقبل نحو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فسلم على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ووضع الصندوق بين يديه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قبل يدي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جئتك يا أمير المؤمنين بهدية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وما هي هديتك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هديتي في هذا الصندوق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فتح الصندوق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فيه شيء ملفوف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ففلّه فإذا هو سيف عضب من السيوف الجيّدة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وله حمائل جميلة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وقدّمه للإمام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فأخذه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وشكره على هديته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أخذ يقلّب السيف بيده وينظر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يقول لمَنْ كان معه من أصحابه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أيّكم يستطيع أن يؤدّي حقّ هذا السيف فيكون حقيقاً بأن أهديه له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وبينما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يكلّم أصحابه إذ دخل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المسجد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وهو إذ ذاك لم يبلغ الحلم ـ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وأقبل نحو أبيه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فسلّم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ووقف بين يديه متأدّباً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يُطيل النظر إلى السيف الذي في يد أبيه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فأجاب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سلام ولده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أخذ ينظر إليه وهو يعيد مقالته ويقول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أيّكم يستطيع أن يؤدّي حقّ هذا السيف فيكون جديراً بأن أهديه له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وما حقّ هذا السيف يا أبتاه</w:t>
      </w:r>
      <w:r w:rsidR="00213C1E">
        <w:rPr>
          <w:rFonts w:hint="cs"/>
          <w:rtl/>
        </w:rPr>
        <w:t>؟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فقال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ولدي 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حقّ هذا السيف هو أن تحمي به أخاك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وتحامي عنه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وبكلّ انشراح ورحابة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أنا لذلك يا أبتاه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ابتهج بشجاعة ولده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وهشّ لبسالته ووفائه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أنت 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وقد أشار إليه بأن يدنو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دنا منه قلّده إيّاه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فطال نجاد السيف على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فقصّره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جعل ينظر إليه ويطيل نظره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يبكي ودموعه تتحادر على خدّيه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له أصحابه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وما يبكيك يا أمير المؤمنين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لا أبكى الله عينيك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اختنق بعبرته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كأنّي بولدي هذا وقد أحاطت به الأعداء من كلّ جانب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يضرب فيهم بهذا السيف يمنة ويسرة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ويحمي به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ويحامي عنه حتّى تقطع يداه في نصرته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ويقصف رأسه بعمد من الحديد في حمايته والدفاع عنه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بكى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وبكى مَنْ كان حاضراً عنده من أصحابه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410" w:name="الخصّيصة_الثانية_والثلاثون"/>
      <w:bookmarkStart w:id="411" w:name="_Toc433382833"/>
      <w:bookmarkEnd w:id="410"/>
      <w:r>
        <w:rPr>
          <w:rFonts w:hint="cs"/>
          <w:rtl/>
        </w:rPr>
        <w:lastRenderedPageBreak/>
        <w:t>الخصّيصة الثانية والثلاثون</w:t>
      </w:r>
      <w:bookmarkEnd w:id="411"/>
    </w:p>
    <w:p w:rsidR="00A03D07" w:rsidRDefault="00A03D07" w:rsidP="00133400">
      <w:pPr>
        <w:pStyle w:val="Heading2"/>
        <w:rPr>
          <w:rtl/>
        </w:rPr>
      </w:pPr>
      <w:bookmarkStart w:id="412" w:name="_Toc433382834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ظهر الولاية</w:t>
      </w:r>
      <w:bookmarkEnd w:id="412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لـهـفي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إذ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رأى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العبّاس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منجدلاً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عـلـى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الترابِ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صريعاً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عافرَ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البدنِ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نادى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بصوتٍ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يُذيبُ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الصخرَ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عضُدي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ويـا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مـعـيني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كهفي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ومؤتمني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عـبّاس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كنتَ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عضداً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أصولُ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وكـنـتَ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جُنّةً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أمنعِ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الجُننِ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عـبّاس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هذي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جيوشُ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الكفرِ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زحفت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نـحـوي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بثاراتِ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يومِ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الدارِ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تطلبني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كـسرتَ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ظـهري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وقلّتْ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حيلتي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وبما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لاقـيتُ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سُـرّتْ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ذوو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الأحقادِ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والإحنِ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بـذلـتَ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نـفسكَ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دوني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للعدى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غرضاً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حـتّى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قـضيتَ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نقيَّ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الثوبِ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درنِ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بـقـيـتُ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بـعـدكَ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بين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القومِ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منفرداً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اُقـلّـبُ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الـطرفَ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حامٍ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فيسعدني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2"/>
        <w:rPr>
          <w:rtl/>
        </w:rPr>
      </w:pPr>
      <w:bookmarkStart w:id="413" w:name="العبّاس_(عليه_السّلام)_عضد_الإمام_الحسين"/>
      <w:bookmarkStart w:id="414" w:name="_Toc433382835"/>
      <w:bookmarkEnd w:id="413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عضد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وظهره</w:t>
      </w:r>
      <w:bookmarkEnd w:id="41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عضداً وظهراً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قبله أبو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عضداً وظهراً لرسول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فقد جاء في التاريخ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وباعتراف من علماء الفريقين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عمّ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أعني أبا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 ظهراً لابن أخيه في كلّ موطن وموقف وقف فيه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أكثر تلك المواقف والمواطن في التاريخ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وهو يرى عمّه أبا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ظهراً له يواصل طريقه بكلّ جدّ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ويستمر في تبليغ رسالات ربّه بكلّ صلابة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15" w:name="_Toc433382836"/>
      <w:r>
        <w:rPr>
          <w:rFonts w:hint="cs"/>
          <w:rtl/>
        </w:rPr>
        <w:lastRenderedPageBreak/>
        <w:t xml:space="preserve">أبو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ظهر النبوّة</w:t>
      </w:r>
      <w:bookmarkEnd w:id="415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إنّه لمّا رأى المشركون أنّ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لا يعتبهم من شيء أنكروه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ورأوا أنّ عمه أبا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حدب عليه وقام دونه فلم يسلّمه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مشى ملأ منهم إلى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وقالوا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أبا طالب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ابن أخيك قد سبّ آلهتنا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وعاب ديننا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وسفّه أحلامنا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وضلّل آباءنا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فإمّا أن تكفّه عنّا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وإمّا أن تخلّي بيننا وبينه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أبو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جوابهم قولاً رفيقاً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وردّ عليهم ردّاً جميلاً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بعث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والملأ عنده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دخل عليه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يابن أخي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هؤلاء مشيخة قومك وسراتهم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سألوك أن تكفّ عنهم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 شتم آلهتهم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ويدَعوك وإلهك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جواب عمّه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عمّ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أفلا تدعوهم إلى ما هو خير لهم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أبو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وإلى ما تدعوهم يابن أخي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أدعوهم يا عمّ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إلى أن يتكلّموا بكلمة تدين لهم بها العرب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ويملكون بها العجم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فابتدر إليه أبو جهل من بين الملأ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هي وأبيك لنعطيكها وعشر أمثالها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أجاب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هذا السؤال بعد أن جلب انتباه الملأ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وعطف مشاعرهم نحوه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تقولون لا إله إلا الله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فنفروا عندما سمعوا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سلنا غيرها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فلمّا رأى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نفورهم من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وعكوفهم على آلهتهم التي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لا تضرّ ولا تنفع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تسمن ولا تغني من جوع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وأحسّ بعنادهم وتعصّبهم للباطل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وتغاضيهم وجحودهم للحقّ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التفت إليهم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لو جئتموني بالشمس حتّى تضعوها في يدي ما سألتكم غيرها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فقاموا من عنده غضاباً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وولّوا على أدبارهم نفوراً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قبل أن يتفرّقوا التفت أبو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وقال على مسمع من اُولئك القوم ومرأى منهم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يابن أخي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ادعُ كما أُمرت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أنشأ يقول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واللهِ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يـصلوا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إليكَ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بجمعهمْ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حـتّـى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اُوسـدَ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الترابِ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دفينا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فاصدع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بأمركَ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عليكَ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غضاضةٌ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وابـشر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وقـرّ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بذاك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منك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عيونا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ودعـوتني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وعلمتُ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أنّكَ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ناصحي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ولـقـد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صدقتَ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وكنتَ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ثمَّ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أمينا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ولـقـد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عـلمتُ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بأنّ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دينَ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محمدٍ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خـيرِ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أديانِ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البريّةِ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دينا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وهكذا فإن المشركين لم يتمكّنوا أن يصلوا بجمعهم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حتّى قُبض أبو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قُبض نزل جبرائيل من عند الله تبارك وتعالى ليقول للنبيّ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لقد فقدت مَنْ كان لك ظهراً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وعُدمت نصره ومظاهرته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فلا مكان لك بعد في مكة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16" w:name="_Toc433382837"/>
      <w:r>
        <w:rPr>
          <w:rFonts w:hint="cs"/>
          <w:rtl/>
        </w:rPr>
        <w:t xml:space="preserve">مع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مرّة اُخرى</w:t>
      </w:r>
      <w:bookmarkEnd w:id="41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مرّة اُخرى مشى الملأ من قريش إلى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وقالوا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أبا طالب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لك سنّاً وشرفاً ومنزلة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وإنّا قد استنهيناك من ابن أخيك فلم تنهه عنّا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وإنا والله لا نصبر على هذا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من شتم آبائنا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وتسفيه أحلامنا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وعيب آلهتنا حتّى تكفّه عنّا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وننازله وإيّاك في ذلك حتّى يهلك أحد الفرقين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لمّا سمع أبو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مقالة القوم بعث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أقبل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التفت إليه عمّه أبو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يابن أخي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قومك جاؤوني قالوا لي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كذا وكذا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فما تقول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له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وبكلّ عزم وحزم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عمّ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والله لو وضعوا الشمس في يميني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والقمر في يساري على أن أترك هذا الأمر ما تركته حتّى يظهره الله أو أهلك فيه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استعبر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فبكى ثمّ قام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ذهب ناداه عمّه أبو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أقبل يابن أخي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فأقبل عليه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أقبل التفت إليه عمّه أبو طالب وهو يطمئنه ويحمي ظهره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قل يابن أخي ما أحببت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فوالله لا أُسلمك لشيء أبداً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كما قاله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ما دام كان في قيد الحياة لم يسلم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لشيء أبداً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يتجرّأ أحد من مشركي قريش ولا غيرهم على استئصاله وتصفيته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على صده عن رسالته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وكفّه عن تبليغها إلى الناس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17" w:name="الإمام_أمير_المؤمنين_(عليه_السّلام)_ظهر_"/>
      <w:bookmarkStart w:id="418" w:name="_Toc433382838"/>
      <w:bookmarkEnd w:id="417"/>
      <w:r>
        <w:rPr>
          <w:rFonts w:hint="cs"/>
          <w:rtl/>
        </w:rPr>
        <w:t xml:space="preserve">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ظهر النبوّة والرسالة</w:t>
      </w:r>
      <w:bookmarkEnd w:id="41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يواصل خُطى أبيه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ويسير بسيرته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فكان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ظهراً للنبيّ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كلّ موطن وموقف وقف فيه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 أبوه أبو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ظهراً 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فلقد كان هو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ربيب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قبل البعثة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يعني كان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منذ أيّامه الأولى 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وفي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يتعلّم منه مكارم الأخلاق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ومحاسن الأعمال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 تلميذ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بعد البعثة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أوّل مَنْ آمن به وصدّقه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وآزره ونصره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Pr="00133400" w:rsidRDefault="00A03D07" w:rsidP="00133400">
      <w:pPr>
        <w:pStyle w:val="libNormal"/>
      </w:pPr>
      <w:r>
        <w:rPr>
          <w:rFonts w:hint="cs"/>
          <w:rtl/>
        </w:rPr>
        <w:t>وكان يصحبه مصاحبة الظلّ صاحبه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ويتبعه متابعة الفصيل أثر اُمّه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ويرى نور الوحي حين ينزل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ويسمع حسيس الملائكة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سمع رنّة الشيطان جزعاً من نزول الوحي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ويشمّ ريح النبوّة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قال له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إنّك تسمع ما أسمع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وترى ما أرى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إلاّ أنّك لست بنبيّ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ولكنّك لوزير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وإنّك لعلى خير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ولقد زخر تاريخ الإسلام الناصع بمواقف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المشرّفة تجاه الإسلام وتجاه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كان للإسلام عوناً وناصراً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ظهراً وحامياً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فذلك موقفه المشرّف يوم الدار ويوم الإنذار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وتلك تضحيته العظيمة ليلة المبيت وليلة الهجرة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مقامه البطولي يوم بدر وأُحد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ويوم الأحزاب وخيبر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وتلك منزلته العظيمة يوم تبوك ويوم نزول سورة براءة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ويوم المباهلة ويوم غدير خم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وكثير غيرها من المواقف المشرّفة التي بدت منها واضحة كون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ظهراً للنبيّ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وثبت منها للتاريخ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ظهراً للنبوّة والرسالة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وأنّه لولا مواقفه العظيمة تلك لاندرس اسم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وسنته وسيرته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ولانمحت معالم النبوّة وآثار الرسالة والوحي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19" w:name="_Toc433382839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يواصل خطي أبيه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41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وكما كان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يواصل خطى أبيه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ويسير بسيرته بالنسبة إلى حماية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ومظاهرته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فكذلك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يواصل خطى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ويسير بسيرته بالنسبة إلى حماية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وكونه ظهراً 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وكيف لا يكون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ظهراً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وقد ولد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مرّ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من أجل ذلك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 أباه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كما عرفت كان قد اقترح على أخيه عقيل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يشير عليه بالزواج من امرأة ولدتها الفحولة من العرب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بأن تكون من بيت معروف بالشجاعة والفروسية والنبل والكرامة حتّى تلد له ولداً غيوراً وشجاعاً يكون عضُداً وظهراً للإمام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فأشار عليه عقيل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بالزواج من فاطمة بنت حزام الوحيديّة الكلابيّة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المكناة باُمّ البنين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فتزوّجها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فولدت له بنين أربعة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أوّلهم وأكبرهم العبّاس ابن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وإنّما سمّاه أبوه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باسم العبّاس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أنّ العبّاس من حيث اللغة هو الأسد الذي تهرب منه الاُسود خوفاً وذعراً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ليكون حافزاً له على الشجاعة والشهامة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ومذكّراً له بالبطولة والبسالة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فيكون اسماً على مسمّى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ويقوم بنصرة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كلّ موطن وموقف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في موقف كربلاء ويوم الطفِّ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ومعلوم إنّ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كان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عرفت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يفكّر في إعداد مَنْ يكون ظهراً للإمام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قبل ولادة ابنه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وقبل أن يتزوّج باُمّ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اُمّ البنين </w:t>
      </w:r>
      <w:r w:rsidR="00B63A2A" w:rsidRPr="00B63A2A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 كان يسعى بعد أن ولد له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أن يؤدّبه ويربّيه على إكبار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ويمهده ويعدّه ليكون للإمام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ظهراً وعضُداً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ويعلّمه ويوصيه بأن لا تؤثّر في المغريات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تستهويه الأطماع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لا يؤثر على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شيئاً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يقدّم على حماية أخيه ونصرته أحداً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خير تلميذ لأفضل أُستاذ في هذا المجال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طبّق كلّ ما تعلمه من أُستاذه تطبيقاً حرفيّاً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ونفّذ كلّ وصاياه تنفيذاً دقيقاً وصحيحاً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يتخلّف عمّا تلقّاه من تعاليم ووصايا قيد شعرة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يبتعد عنها بقدار أنمُلة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وإنّما أدّى كلّ ما كان عليه تجاه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له وبأحسن ما يكون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وأفضل ما يمكن عضُداً وظهراً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بذلك ظهراً للولاية والإمامة كما كان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ظهراً للنبوّة والرسالة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20" w:name="_Toc433382840"/>
      <w:r>
        <w:rPr>
          <w:rFonts w:hint="cs"/>
          <w:rtl/>
        </w:rPr>
        <w:lastRenderedPageBreak/>
        <w:t xml:space="preserve">حديث زهير لأبي الفضل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42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مرّ أنّ شمر بن ذي الجوشن قد طمع في أن يستهوي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ويغريه بالأمان الذي عرضه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والمنصب الذي جاء به من ابن زياد إليه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ليدخله في ما دخل فيه هو من ظلمات الظالمين وعبوديتهم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ظاناً بأنّ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ممّن يستبدل النور بالظلام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والحقّ بالباطل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والهدى بالظلال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والآخرة بالدنيا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ولكن ما راعه إلاّ أن رأى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حين عرض عليه الأمان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ومنّاه بالجاه والمقام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يزمجر في وجهه زمجرة الأسد الباسل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ويزأر على مزاعمه وأباطيله زئير الليث الغضبان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ويرمي شباكه وخداعه بشرر أنفاسه الغاضبة رمي البركان قواصف النيران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وقواذف الجحيم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ويصرخ بوجهه معلناً عن كلمته الخالدة ومقالته الشامخة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ألا لعنك الله يا شمر ولعن أمانك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أتؤمننا وابن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لا أمان له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وتأمرنا بأن نترك مَنْ خلقنا الله لأجله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ندخل في طاعة اللعناء وأولاد اللعناء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عرض عليه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ينتقل هو إلى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وله جائزة عند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وأعرض الشمر بوجهه عن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وعمّا طرحه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وتضاءل ذلاً وصغاراً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ورجع بخسّة وخفّة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يجرّ ذيول الخيبة والفشل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والمذلّة والهوان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ورجع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إخوته مرفوعي الرأس إلى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وأخبروا سيّدهم وإمامهم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بالخبر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فقام عندها زهير بن القين من بين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وأقبل نحو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وجلس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يحدّثه حديثاً تاريخيّاً صادقاً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ويذكّره بقصّة حقيقيّة واقعيّة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يشكره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ويمدحه على موقفه البطولي من الشمر وأمانه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ويحضّه ويشجّعه على نصرة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والذبّ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ألا أُحدّثك بحديث وعيته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 له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بلى حدّثني به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زهير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اعلم يا أبا الفضل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أباك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أراد أن يتزوّج بأمّك أمّ البنين طلب من أخيه عقيل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وكان عارفاً بأنساب العرب وأخبارها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أن يختار له امرأة ولدتها الفحولة من العرب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وذوو الشجاعة منهم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ليتزوّجها فتلد له غلاماً فارساً شجاعاً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وشهماً مقداماً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ينصر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بطفّ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ويكون له عضُداً وظهراً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ادّخرك أبوك لمثل هذا اليوم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فلا تقصّر عن نصرة أخيك وحماية أخواتك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21" w:name="السيّدة_زينب_(عليها_السلام)_تلتقي_أخاها_"/>
      <w:bookmarkStart w:id="422" w:name="_Toc433382841"/>
      <w:bookmarkEnd w:id="421"/>
      <w:r>
        <w:rPr>
          <w:rFonts w:hint="cs"/>
          <w:rtl/>
        </w:rPr>
        <w:t xml:space="preserve">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تلتقي أخاها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422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كان هذا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كما سبق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هو حديث زهير للعبّاس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وتشجيعه لأبي الفضل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حمايته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وحراسته أخواته عقائل بني هاشم وبنات الرسالة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وهناك خبر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التقت أخاها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ذلك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فتقدّمت إليه تشجّعه على موقفه المشرّف من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وتحرّضه على الصمود في موقفه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والثبات على نصرة إمامه والذبّ عنه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وهي في نفس الوقت تشكره وتثني عليه وعلى وفائه ومواساته وثباته وشجاعته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إنّها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أخذت تذكّره بما كان من اهتمام أبيها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بهذا اليوم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وبقضيّة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وقلقه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ممّا يجرى فيها على ولده السبط من شدائد ومصاعب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بناته عقائل بني هاشم من رزايا ومصائب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وتخبره أيضاً عن أنّ أباها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تزوّج على أثر ذلك بامرأة من أشجع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العرب حتّى تلد له غلاماً شجاعاً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يكون عضُداً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وظهراً له وعوناً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هو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يعني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نتيجة ذلك الزواج وثمرته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وعليه فيكون هو الذي قد أعده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لهذا اليوم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وادخّره لنصرة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وحماية عقائله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إنّها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عقّبت كلامها ذلك بقولها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أخي يا أبا الفضل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الخيام خيامك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والنساء أخواتك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فلا تقصّر عنّا بنصرتك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23" w:name="_Toc433382842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يعلن مظاهرته</w:t>
      </w:r>
      <w:bookmarkEnd w:id="42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لمّا سمع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كلام زهير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خصه به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في الخبر الأول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سمع ما قالته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وحدّثته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في الخبر الثاني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ثارت غيرته الهاشميّة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وتفجّرت همّته العلويّة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فتمطّى في ركابه حتّى قطعه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التفت إلى زهير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الخبر الأول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وقال له وبكلّ عزم وحزم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وشدّة وصلابة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تشجّعني يا زهير في مثل هذا اليوم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فوالله لأُرينّك شيئاً ما رأيته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التفت إلى أخته عقيلة الرسالة والإمامة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وقال لها ما يطمئنها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ويشدّ قلبها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ويسكن روعها وخوفها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وهكذا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فلقد أرى زهيراً وغير زهير ما لم يروه في حياتهم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وأتي بما لم يسمعوا به في التاريخ الغابر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التاريخ المعاصر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ولا يمكن أن يسمع بمثله في المستقبل والزمان الآتي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أنّه وقف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مواقف بطوليّة رائعة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أعلن فيها مظاهرته العمليّة والقوليّة لأخيه الإمام الحسين وأهل بيته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أصبح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آمناً مطمئناً إلى مظاهرته وحمايته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وأصبح معسكر يزيد خائفاً ساهراً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وقلقاً مضطرباً من شدّة بأسه وكبير عزمه وهمّته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إنّه كان في مجابهة الأعداء كفوءاً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كشف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الموكّلين بالشريعة جسوراً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كلّما طلب الماء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واستقى لأطفال أخيه وذراري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نفى عسكر الشريعة عن الفرات مع كونهم آلافاً مؤلفة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إنّهم كانوا عشرة آلاف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في ذلك كما قال الشاعر في حقّه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يـلـقى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الـرماحَ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بـنحرهِ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فـكأنّما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ظـنّه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عـودٌ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الـريحانِ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ويرى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السيوفَ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وصوتَ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وقعِ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حديدها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عـرسـاً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تـجلّيها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عـليهِ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غـواني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في مقارعته لهم ومنازلته إيّاهم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كلّما أراد استنقاذ أحد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 كشفهم عن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كما قال الآخر في حقّه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وقعَ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الـعـذابُ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جيوشِ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أُميّةٍ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بـاسـلٍ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الوقايعِ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معلمُ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راعـهـم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إلاّ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تـقحّمُ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ضيغمٍ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غيـرانَ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يـعـجـمُ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لفظَهُ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ويدمدمُ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عـبست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وجوهُ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القومِ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خوفَ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الموتِ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عـبّـاسُ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فـيـهـم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ضـاحكٌ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متبسّمُ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قلبَ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اليمينَ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الشمالِ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وغاصَ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أوسـاطِ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يحصدُ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الرؤوسِ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ويحطمُ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قـسـمـاً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بـصـارمهِ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الصقيلِ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وإنّني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غـيـرِ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صاعقةِ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أُقسمُ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لولا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الـقـضا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لمحى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الوجودَ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بسيفهِ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واللهُ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يـقـضـي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يـشاءُ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ويحكمُ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وعلّق على ذلك في معالي السبطين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لعمر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لو لم يكن ما جرى على اللوح من أن يستشهد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يوم عاشوراء فينكسر بفقده ظهر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وينال درجة الشهادة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لأفنى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بسيفه معسكر يزيد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ومحا بصارمه جيش بني اُميّة جميعاً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24" w:name="تحريض_العبّاس_(عليه_السّلام)_الهاشميّين_"/>
      <w:bookmarkStart w:id="425" w:name="_Toc433382843"/>
      <w:bookmarkEnd w:id="424"/>
      <w:r>
        <w:rPr>
          <w:rFonts w:hint="cs"/>
          <w:rtl/>
        </w:rPr>
        <w:t xml:space="preserve">تحريض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الهاشميّين على المظاهرة</w:t>
      </w:r>
      <w:bookmarkEnd w:id="425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وجاء في معالي السبطين عن بعض الكتب حديث جميل عن مظاهرة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عن لسان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فإنّها روت قائلة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لمّا كانت ليلة عاشوراء خرجت من خيمتي لأتفقّد أخي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وأنصاره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أفرد له خيمة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فوجدته جالساً وحده وهو يناجي ربّه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ويتلو القرآن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فقلت في نفسي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أفي مثل هذه الليلة يُترك أخي وحده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والله لأمضينَّ إلى إخوتي وبني عمومتي وأعاتبهم على ذلك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فأتيت إلى خيمة أخي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فسمعت منها همهمة ودمدمة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فوقفت على ظهرها ونظرت فيها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فوجدت بني عمومتي وإخوتي وأولاد إخوتي مجتمعين كالحلقة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وبينهم أخي أبو الفضل العبّاس ابن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جثا على ركبتيه كالأسد على فريسته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يخطب فيهم خطبة ما سمعت مثلها إلاّ من أخي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فأصغيت إليه فسمعته يقول في آخرها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إخوتي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ويا بني إخوتي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ويا بني عمومتي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إذا كان الصباح فما تقولون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أنتم عاملون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فقالوا في جوابه قولة رجل واحد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نحن رهن إشارتك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وتحت قيادتك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والأمر إليك فانظر ماذا ترى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يشكرهم على شعورهم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ويثني على معرفتهم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إنّا نعدّ من أهل البيت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وهؤلاء الأصحاب يعدّون قوماً غرباء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والحمل الثقيل لا يقوم إلاّ بأهله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فإذا كان الصباح فعلينا أن نكون أوّل مَنْ يبرز للقتال ومجابهة الأعداء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ندع الأصحاب يتقدّمون علينا في هذا المجال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ويسبقونا في هذه المهمّة الشريفة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وحتّى لا يقول أحد من الناس بأنّهم قدّموا أصحابهم وأنصارهم للقتل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قُتلوا بأجمعهم عالجوا الموت بأسيافهم ساعة بعد ساعة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ولما وصل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كلامه إلى هذا الموضع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قام بنو هاشم وسلّوا سيوفهم وهزّوها في وجه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تأييداً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 يقولون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الرأي رأيك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ونحن على ما أنت عليه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فشكرهم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ذلك وأثنى عليهم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26" w:name="_Toc433382844"/>
      <w:r>
        <w:rPr>
          <w:rFonts w:hint="cs"/>
          <w:rtl/>
        </w:rPr>
        <w:lastRenderedPageBreak/>
        <w:t>مع حبيب بن مظاهر</w:t>
      </w:r>
      <w:bookmarkEnd w:id="42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قالت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فلمّا رأيت كبير اهتمامهم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وشدّة عزمهم سكن قلبي واطمأنّت نفسي ولكن خنقتني العبرة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فأردت أن أرجع إلى أخي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وأخبره بذلك فسمعت من خيمة حبيب بن مظاهر همهمة ودمدمة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فاقتربت منها ووقفت بظهرها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ونظرت فيها فوجدت الأصحاب على نحو بني هاشم مجتمعين كالحلقة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وبينهم حبيب بن مظاهر يقول لهم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أصحابي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لِمَ جئتم إلى هذا المكان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تكلّموا وأوضحوا كلامكم رحمكم الله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فقالوا بأجمعهم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جئنا لننصر ابن بنت نبيّنا غريب فاطمة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لهم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لِمَ تركتم حلائلكم وطلقتم نساءكم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لذلك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فإذا كان الصباح فما أنتم فاعلون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الرأي رأيك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والأمر إليك فانظر ماذا ترى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أرى أنّه إذا جاء الصبح وبدأ القتال أن نكون أوّل مَنْ يبرز بين يدي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ندع هاشميّاً يتقدّمنا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من الصعب علينا أن نرى هاشميّاً مضرّجاً بدمه وفينا عرق يضرب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ولئلاّ يقول الناس إنّهم قدّموا ساداتهم للقتال وبخلوا عليهم بأنفسهم وأرواحهم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 قام الأصحاب وسلّوا سيوفهم وهزّوها في وجه حبيب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 يهتفون في تأييده قائلين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الرأي رأيك يا حبيب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نحن على ما أنت عليه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فشكرهم حبيب وأثنى عليهم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قالت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ففرحت من ثباتهم وعزمهم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خنقتني العبرة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فانصرفت عنهم وأنا باكية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أنا بأخي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اعترضني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فسكتّ وتبسّمت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أُخيّة زينب</w:t>
      </w:r>
      <w:r w:rsidR="00213C1E">
        <w:rPr>
          <w:rFonts w:hint="cs"/>
          <w:rtl/>
        </w:rPr>
        <w:t>،)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لبيك يا أخي يا أبا عبد الله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أُخيّة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أراكِ متبسّمة مع إنّي ما رأيتك منذ خروجنا من المدينة متبسّمة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فما هو سبب تبسّمك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أخي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رأيت من إخوتي وبني هاشم والأصحاب كذا وكذا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وقصصت عليه خبرهم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اعلمي يا أُخيّة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هؤلاء أعواني وأنصاري من عالم الذرّ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وبهم وعدني جدّي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427" w:name="الخصّيصة_الثالثة_والثلاثون"/>
      <w:bookmarkStart w:id="428" w:name="_Toc433382845"/>
      <w:bookmarkEnd w:id="427"/>
      <w:r>
        <w:rPr>
          <w:rFonts w:hint="cs"/>
          <w:rtl/>
        </w:rPr>
        <w:lastRenderedPageBreak/>
        <w:t>الخصّيصة الثالثة والثلاثون</w:t>
      </w:r>
      <w:bookmarkEnd w:id="42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429" w:name="_Toc433382846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قائد الجيش</w:t>
      </w:r>
      <w:bookmarkEnd w:id="42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القائد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من القَوْد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والقود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نقيض السَّوْق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يُقال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قاد البعير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جرّه خلفه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الحديث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كما عن لسان العرب ـ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قريش قادة ذادة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يقودون الجيوش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وقادة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جمع قائد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وروي أنّ قصيّاً قسّم مكارمه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فأعطى قَوْد الجيوش عبد مناف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ورثها من بعده ابنه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عبد المطلب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أبو طالب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وقد جاء في كتاب الخصال أنّ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قال لعليّ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علي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سألت ربّي فيك خمس خصال</w:t>
      </w:r>
      <w:r w:rsidR="00213C1E">
        <w:rPr>
          <w:rFonts w:hint="cs"/>
          <w:rtl/>
        </w:rPr>
        <w:t>:....</w:t>
      </w:r>
      <w:r w:rsidRPr="00133400">
        <w:rPr>
          <w:rFonts w:hint="cs"/>
          <w:rtl/>
        </w:rPr>
        <w:t xml:space="preserve"> خامستها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أن يجعلك قائد اُمّتي إلى الجنّة فأعطاني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نوادر الراوندي مسنداً 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والمجاهدون في الله تعالى قوّاد أهل الجنّة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كتاب الاختصاص عن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وأنا قائد المؤمنين إلى الجنّة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خطبة فاطمة الزهراء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أنّها قالت في وصف كتاب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القرآن الكريم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قائد إلى الرضوان أتباعه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كتاب فقه الزهراء </w:t>
      </w:r>
      <w:r w:rsidR="00B63A2A" w:rsidRPr="00B63A2A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يجب أن يكون القائد بحيث يقود أتباعه إلى الرضوان وإلى السعادة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وكذلك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كان قائد جيش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وعميد عسكره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قاد كلّ أفراد جيشه ببصيرة ومعرفة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ظلّ إمامة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المنصوص على إمامته من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إلى حيث رضوان الله والسعادة الأبديّة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فأوردهم جنان الخلد ونعيم الأبد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وأكسبهم عزّة الدارين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وشرف الدنيا والآخرة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30" w:name="_Toc433382847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وقيادة الجيش والقافلة</w:t>
      </w:r>
      <w:bookmarkEnd w:id="43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أصبح في يوم عاشوراء عبّأ أصحابه للقتال والمنازلة بعد أن صلّى بهم صلاة الغداة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أعطى الراية لأخيه العبّاس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كان عقدها له في يوم خروجه من مدينة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جعله بها قائداً لقافلته يوم ذاك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وجعله بها في يوم عاشوراء قائداً على جيشه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وعميداً لعسكره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شبّ القتال بين الفريقين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وألهب نيرانها قائد جيش يزيد عمر بن سعد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لم تؤثّر فيه مواعظ الإمام الحسين وأصحابه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وباع آخرته بدنيا غيره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تقدّم ورمى بسهم نحو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اشهدوا لي عند الأمير بأنّي أوّل مَنْ رمى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تبعه جيشه ورموا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بالسهام كالمطر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فإنّه لمّا نشب القتال وشبّ نيرانها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أثبت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نبوغه في فنون الحرب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وتفوّقه في إنجاز مهمّة القائد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وتأهّله لإدارة المعسكر والجيش واُمور القيادة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كما وأثبت كفاءته لهذا المنصب الرفيع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وجدارته بإدارة هذا المقام المنيع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كيف لا وقد تدرّب في معسكر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وتعلم على يديه فنون الحرب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وأساليب القتال والمنازلة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ولذلك استطاع أن يقف بجيشه القليل أمام جيش العدوّ الكثير وقفة الأسد الباسل أمام هجمة الثعالب الجبانة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فقد كانت النسبة بين جيش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بقيادة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وبين جيش يزيد بقيادة ابن سعد أقل من نسبة الواحد إلى الألف حسب بعض المصادر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 ذلك استطاع جيش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بقيادة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الرشيدة وإدارته الحكيمة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الصمود أمام ذلك السيل الجارف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والتصدّي لتلك الجموع الغفيرة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والتحدّي لها والاستهانة 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والتوطين على مقارعتها ومنازلتها بما لا نظير له في تاريخ الحروب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سابق له في ميادين النضال والكفاح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منذ الصباح المبكّر من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وحتّى لحظة الشهادة وساعة الوداع والرحيل لم يهدأ لحظة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يسكن آناً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كان في سعي دائم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وحركة دائبة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وكفاح مستمر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ونضال متواصل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بين إنقاذ الجرحى من محاصرة الأعداء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وبين صدّ هجوم العدوّ على مخيّم النساء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وبين الدفاع عن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ومطاردة المهاجمين والمتسللين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وبين الاستقاء وإيصال الماء إلى العطاشى والظمآنين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كلّ ذلك رافعاً اللواء بكفّه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مجابهاً العدوّ ببأسه وصموده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مروّعاً لهم بشجاعته وشهامته حتّى سلب العدوّ الأمن والأمان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والراحة والاطمئنان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31" w:name="_Toc433382848"/>
      <w:r>
        <w:rPr>
          <w:rFonts w:hint="cs"/>
          <w:rtl/>
        </w:rPr>
        <w:t>من آثار حسن القيادة</w:t>
      </w:r>
      <w:bookmarkEnd w:id="43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وعلى إثر حسن قيادته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لمّا رأى قلّة الأنصار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وندرة أفراد معسكر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قدّم إخوته من اُمّه وأبيه للشهادة بين يدي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واحتسبهم في الله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لينال بذلك ثواب الصابرين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وأجر الناصحين المخلصين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ثواب الصابرين لصبره على مصابهم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وافتجاعه بهم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وأجر الناصحين لنصحه إيّاهم بالشهادة بين يدي إمامهم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ونيلهم ذلك الفوز في الدنيا والآخرة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أراد رخصة لنفسه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والإذن من سيّده وإمامه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للمبارزة والقتال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لم يأذن له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معلّلاً ذلك بقوله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أنت صاحب لوائي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ومجمع عددي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والعلامة من عسكري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وهذا التصريح من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يثبت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كان قائد جيش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وعميد عسكره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وكذلك يدلّ عليه ما جاء في بعض الروايات من أنّ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حضر عند مصرع أخيه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وأراد حمله إلى الفسطاط المعدّ للشهداء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وذلك بحسب الرواية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التفت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وهو في لحظاته الأخيرة إلى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وأقسم عليه بحقّ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 يتركه في مكانه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يحمله إلى المخيّم حيث فسطاط الشهداء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معبراً عذره عن ذلك بصوت ضعيف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ونبرات متقطّعة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أنا كبش كتيبتك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ومجمع عددك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والعلامة من عسكرك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عندها تركه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مكانه وجزّاه خيراً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جُزيت عن أخيك خيراً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فلقد نصرته حيّاً وميّتاً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وهذا الاعتذار من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لعدم حمله إلى فسطاط الشهداء قد تشابه تماماً مع تعليل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عدم الإذن له بالبراز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ومقاتلة الأعداء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وأقلّ ما يدلّ عليه هذا هو قيادة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لجيش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وأنعم به قائداً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قائد جيش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وعميد عسكره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من حسن قيادته العسكريّة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وجميل فنونه الحربيّة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 زرع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الخوف والذعر في قلب معسكر يزيد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وجيش بني اُميّة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وبعثر جمعهم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وفرق جماعاتهم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فلقد ضرب الأعناق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وحصد الرؤوس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وأطار الأيدي والأرجل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وترك جيش العدوّ العنيد بأرقامه الكبيرة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وأعداده الغفيرة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وأفواجه الضخمة يموج بعضه في بعض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على قلّة أفراد جيشه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وندرة تعداد عسكره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أبقى الراية مرفوعة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واللواء مرفرفاً خفاقاً حتّى اللحظات الأخيرة من حياة الجيش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وبقاء أفراده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ما دام كان هناك في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فرداً من أفراد الجيش حيّاً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وجنديّاً من جنود المعسكر الحسيني مدافعاً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أبقى أبو الفضل العبّاس اللواء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عالياً مرفرفاً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والراية الشامخة خفّاقة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تروّع الأعداء وتخوّفهم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وتؤمّن الأحباء وتطمئنهم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الراية بحسب الأعراف العسكرية ما دامت تخفق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واللواء ما دام يرفرف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يبقى العدوّ خائفاً مرعوباً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ونائياً بعيداً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يتجرّأ على الاقتراب والمداهمة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والاكتساح والإبادة المتعقّبة للسلب والنهب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الأسر والسبي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 أجل تحقيق ذلك كلّه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من أجل أن لا يقترب الأعداء من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لا يتجرؤوا على مداهمة خيام النساء والأطفال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لا يفكّروا في اكتساح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وإبادته جميعاً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ليتسنّى لهم السلب والنهب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الأسر والسبي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حافظ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إبقاء الراية عالية مرفرفة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واللواء منشوراً خفّاقاً ما كان به رمق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دام قلبه ينبض بالحياة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إن دلّ على شيء فإنّه يدلّ بالإضافة إلى قوّة إيمان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وشدّة إخلاصه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يدلّ على كفاءة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لقيادة جيش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وجدارته بحمل لوائه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والتزامه برايته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وكفى به فخراً وشرفاً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وعزّة وكرامة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432" w:name="الخصّيصة_الرابعة_والثلاثون"/>
      <w:bookmarkStart w:id="433" w:name="_Toc433382849"/>
      <w:bookmarkEnd w:id="432"/>
      <w:r>
        <w:rPr>
          <w:rFonts w:hint="cs"/>
          <w:rtl/>
        </w:rPr>
        <w:lastRenderedPageBreak/>
        <w:t>الخصّيصة الرابعة والثلاثون</w:t>
      </w:r>
      <w:bookmarkEnd w:id="433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434" w:name="_Toc433382850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المستجـار</w:t>
      </w:r>
      <w:bookmarkEnd w:id="43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أجار الرجل إجارة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خفره وأمّنه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وأغاثه وأنقذه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واستجار به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استغاث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والتجأ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واستجاره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سأله أن يجيره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التنزيل العزيز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وَإِنْ أَحَدٌ مِنَ الْمُشْرِكِينَ اسْتَجَارَكَ فَأَجِرْهُ حَتّى‏ يَسْمَعَ كَلاَمَ اللّهِ ثمّ أَبْلِغْهُ مَأْمَنَهُ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الزجاج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المعنى إن طلب منك أحد من أهل الحرب أن تجيره من القتل إلى أن يسمع كلام الله فأجره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أمّنه وعرّفه ما يجب عليه أن يعرفه من أمر الله تعالى الذي يتبيّن به الإسلام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أبلغه مأمنه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لئلاّ يصاب بسوء قبل انتهائه إلى مأمنه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وكيف كان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حصل على وسام المستجار للدور الذي كان 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في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فلقد استجار به جميع أفراد الجيش الذين كانوا تحت قيادته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ولجأ إليه كلّ مَنْ كان في معسكر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استجار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وبحسب الظاهر حتّى أخوه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35" w:name="_Toc433382851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الركن الوثيـق</w:t>
      </w:r>
      <w:bookmarkEnd w:id="43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ففي معالي السبطين أنّ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بكى على 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مصرعه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وأنشأ يقول</w:t>
      </w:r>
      <w:r w:rsidR="00213C1E">
        <w:rPr>
          <w:rFonts w:hint="cs"/>
          <w:rtl/>
        </w:rPr>
        <w:t>: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lastRenderedPageBreak/>
              <w:t>أخـي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نورَ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عيني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شقيقي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فـلي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كنتَ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كالركنِ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الوثيقِ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أيابن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نصحتَ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أخاكَ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حتّى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سـقاكَ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كـأساً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رحيقِ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أيـا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قـمراً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منيراً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كنتَ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عوني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النوائبِ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المضيقِ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فـبـعدكَ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تـطيبُ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حياةٌ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سنجمعُ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الغداةِ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الحقيقِ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ألا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لـلـهِ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شـكوائي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وصبري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ومـا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ألـقاهُ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ظمأٍ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وضيقِ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436" w:name="_Toc433382852"/>
      <w:r>
        <w:rPr>
          <w:rFonts w:hint="cs"/>
          <w:rtl/>
        </w:rPr>
        <w:t>العطشان الذي جاد بالماء</w:t>
      </w:r>
      <w:bookmarkEnd w:id="43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جلاء العيون نسب السيّد عبد الله شبّر الأبيات التالية إلى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عندما وقف على مصرع 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بكى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وأنشأ يقول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أحـقُّ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الناسِ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يُبكى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فتىً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أبكى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الحسينَ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بكربلاءِ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أخـوهُ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وابـنُ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والـدهِ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عليٍّ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أبو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المضرّجِ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بالدماءِ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ومَـنْ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واساهُ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يُثنيهِ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شيءٌ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وجـادَ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عطشٍ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بماءِ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437" w:name="_Toc433382853"/>
      <w:r>
        <w:rPr>
          <w:rFonts w:hint="cs"/>
          <w:rtl/>
        </w:rPr>
        <w:t xml:space="preserve">أبو الفضل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ووسام المستجار</w:t>
      </w:r>
      <w:bookmarkEnd w:id="437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معالي السبطين عن منتخب التواريخ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الشيخ الأُزري (رحمة الله تعالى عليه) لمّا كان ينظم في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قصيدته الهائيّة المعروفة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والتي فاقت في قوّتها معلّقة لبيد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ووصل في نضمه إلى 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 xml:space="preserve">يومٌ أبو الفضلِ استجارَ بهِ الهُدى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يعني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يوم عاشوراء يوم استجار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فيه بأخيه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توقف في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وفكّر في نفسه أنّه لا يكون قد غالى في ذلك في حقّ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بما لا يناسب مقام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وعلى إثره تصوّر بأنّ هذا المصراع من البيت لعلّه لا يكون مقبولاً عند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توقّف في نظم مصراعه الأخر ولم يكمل البيت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محاولاً تعديله وحذفه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فلمّا جنّه الليل ونام رأى في منامه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وهو يثنى على مصراعه الذي نظمه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لنِعْمَ ما قلت يا أُزري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وأحسنت وأجدت</w:t>
      </w:r>
      <w:r w:rsidR="00213C1E">
        <w:rPr>
          <w:rFonts w:hint="cs"/>
          <w:rtl/>
        </w:rPr>
        <w:t>!)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أضاف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لقد استجرت بأخي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يوم عاشوراء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وذلك حين اشتدّ الضرّ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وعظم البلاء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أفلا أكملت البيت وأتممته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وقلت بعده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والشمسُ من كدرِ العجاجِ لثامُها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يعني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استجرت به حين اغبرّت الأرض والسماء من كثرة العجاج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وشدّة الغبار المثار من وقع الخيل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وهجوم الأعداء حتّى صارت حجاباً للشمس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ولثاماً 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واحتجبت بذلك عن الأبصار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وبعبارة اُخرى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أراد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يستجير بأخيه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ذلك اليوم العصيب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يوم عاشوراء الرهيب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ليمنح أخاه وسام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المجير والمستجار</w:t>
      </w:r>
      <w:r w:rsidR="00213C1E">
        <w:rPr>
          <w:rFonts w:hint="cs"/>
          <w:rtl/>
        </w:rPr>
        <w:t>)؛</w:t>
      </w:r>
      <w:r>
        <w:rPr>
          <w:rFonts w:hint="cs"/>
          <w:rtl/>
        </w:rPr>
        <w:t xml:space="preserve"> لأنّه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رآه أهلاً لذلك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وعرفه جديراً بهذا التقدير والامتنان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38" w:name="الرسول_(صلّى_الله_عليه_وآله)_ومسألة_الاس"/>
      <w:bookmarkStart w:id="439" w:name="_Toc433382854"/>
      <w:bookmarkEnd w:id="438"/>
      <w:r>
        <w:rPr>
          <w:rFonts w:hint="cs"/>
          <w:rtl/>
        </w:rPr>
        <w:t xml:space="preserve">الرسول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ومسألة الاستجارة</w:t>
      </w:r>
      <w:bookmarkEnd w:id="43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التاريخ أنّ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قد استجار بأحد شخصيات مكّة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يدعى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المطعم بن عدي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وذلك بعد فقده عمّه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لمّا مات عمّ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أبو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اشتدّ بلاء قريش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فخرج إلى الطائف ومعه زيد بن حارثة مولاه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رجاء أن يؤووه وينصروه على قومه ويمنعوه منهم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فاجتمع بهم في ناديهم ودعاهم إلى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 يرَ فيهم مَنْ يجيبه ويؤويه وينصره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ونالوه مع ذلك بأشد الأذى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ونالوا منه ما لم ينل منه قومه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فأقام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بينهم عشرة أيّام لا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يدع أحداً من أشرافهم إلاّ جاءه وكلّمه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فما كان جوابهم إلاّ أن قالوا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اخرج من بلادنا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وأغروا به سفهاءهم يرمونه بالحجارة حتّى شجّوا رأسه وأدموا رجليه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فخرج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الطائف متّجهاً إلى مكّة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ونزل بالطريق بنخلة وأقام بها أيّاماً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له زيد بن حارثة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كيف تدخل مكّة وتعود إلى قريش وقد أخرجوك منها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زيد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الله جاعل لما ترى فرجاً ومخرجاً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 الله ناصر نبيّه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ومظهر دينه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ثمّ انتهى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إلى مكّة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فأرسل رجلاً من خزاعة إلى المطعم بن عدي ليقول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أدخل في جوارك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ودعا بنيه وقومه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البسوا السلاح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وكونوا عند أركان البيت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فإنّي قد أجرت محمّداً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فدخل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ومعه زيد بن حارثة حتّى انتهى إلى المسجد الحرام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فقام المطعم بن عدي على راحلته فنادى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معشر قريش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إنّي قد أجرت محمّداً فلا يهيجه منكم أحد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فانتهى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إلى الركن فاستلمه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وصلّى ركعتين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وانصرف إلى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والمطعم بن عدي وولده محدقون به بالسلاح حتّى دخل بيته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مكّة عاد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إلى تبليغ رسالات ربّه كما كان عليه من قبل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في إجارة المطعم بن عدي وحمايته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فإذا كان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قد استجار بأحد شخصيات مكّة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المطعم بن عدي في هذه القصّة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استجار بأخيه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فأنعِمْ بأبي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مجيراً ومستجاراً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40" w:name="_Toc433382855"/>
      <w:r>
        <w:rPr>
          <w:rFonts w:hint="cs"/>
          <w:rtl/>
        </w:rPr>
        <w:t>المجير لكلّ مَنْ استجار به</w:t>
      </w:r>
      <w:bookmarkEnd w:id="44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أصبح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أن استجار به أخوه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ومنحه وسام المستجار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مستجاراً لكلّ ملهوف ومكروب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ومجيراً لكلّ ضعيف ومغلوب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فليس هناك مَنْ استجار به في مهمّ إلاّ وتيسّر له مهمّه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استغاث به مستغيث في ملمّة إلاّ وانجلى عنه ملمّته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التجأ إليه خائف إلاّ وأمن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أَمَّلهُ مؤمّل حاجة إلاّ وبلغ أمله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وقضيت له حاجته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وتاريخ مرقد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ويوميّات روضته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ساعاتها ولحظاتها مليئة بهذه الكرامات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وحافلة بهذه العنايات والألطاف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وقد نظم الشعراء قصائد مطوّلة وكثيرة في هذا المجال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نشير إلى مقطع منها للسيّد صالح الحلّي </w:t>
      </w:r>
      <w:r w:rsidR="00213C1E" w:rsidRPr="00213C1E">
        <w:rPr>
          <w:rStyle w:val="libAlaemChar"/>
          <w:rFonts w:hint="cs"/>
          <w:rtl/>
        </w:rPr>
        <w:t>رحمه‌الله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قال وهو يصف استشفاء أحد المؤمنين يدعى باسم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سعيد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به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وحصوله على الشفاء الكامل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بأبي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استجرنا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فـحبانا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مِنحهْ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وطـلـبنا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يداوي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ألـمَ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القلبِ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وجرحهْ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فـكـسـا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سعيداً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بعدَ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سقمٍ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ثوبَ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صحّهْ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بـدّل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الرحمنُ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قرحةَ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القلبِ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بفرحهْ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441" w:name="الخصّيصة_الخامسة_والثلاثون"/>
      <w:bookmarkStart w:id="442" w:name="_Toc433382856"/>
      <w:bookmarkEnd w:id="441"/>
      <w:r>
        <w:rPr>
          <w:rFonts w:hint="cs"/>
          <w:rtl/>
        </w:rPr>
        <w:lastRenderedPageBreak/>
        <w:t>الخصّيصة الخامسة والثلاثون</w:t>
      </w:r>
      <w:bookmarkEnd w:id="442"/>
    </w:p>
    <w:p w:rsidR="00A03D07" w:rsidRDefault="00A03D07" w:rsidP="00133400">
      <w:pPr>
        <w:pStyle w:val="Heading2"/>
        <w:rPr>
          <w:rtl/>
        </w:rPr>
      </w:pPr>
      <w:bookmarkStart w:id="443" w:name="_Toc433382857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الواقـي</w:t>
      </w:r>
      <w:bookmarkEnd w:id="44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وقاه يقيه وقاية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صانه ومنعه من الأذى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وقيت الشيء أقيه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إذا صنته وسترته عن الأذى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التنزيل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فَوَقَاهُمُ اللّهُ شَرّ ذلِكَ الْيَوْمِ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كفاهم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ومنع منهم أهوال يوم القيامة وشدائده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الكتاب الحكيم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مَا لَهُم مِنَ اللّهِ مِن وَاقٍ</w:t>
      </w:r>
      <w:r w:rsidR="00213C1E" w:rsidRPr="00213C1E">
        <w:rPr>
          <w:rStyle w:val="libAlaemChar"/>
          <w:rFonts w:hint="cs"/>
          <w:rtl/>
        </w:rPr>
        <w:t>)</w:t>
      </w:r>
      <w:r w:rsidR="00213C1E" w:rsidRPr="00C8484B">
        <w:rPr>
          <w:rFonts w:hint="cs"/>
          <w:rtl/>
        </w:rPr>
        <w:t>،</w:t>
      </w:r>
      <w:r>
        <w:rPr>
          <w:rFonts w:hint="cs"/>
          <w:rtl/>
        </w:rPr>
        <w:t xml:space="preserve"> أي من دافع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ووقاه الله أي حفظه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والتوقية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الكلاءة والحفظ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إذاً فالواقي من حيث اللغة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هو مَنْ يقوم بعملية الحفظ والوقاية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والمنع والصيانة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ويشتغل بالدفع والكفاية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والإغاثة والإعانة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ثواب الواقي روايات نذكر بعضها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ففي الحديث الشريف 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أغاث أخاه المؤمن حتّى يخرجه من همّ وكربة وورطة كتب الله له عشر حسنات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ورفع له عشر درجات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وأعطاه ثواب عتق عشر نسمات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ودفع عنه عشر نقمات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وأعد له يوم القيامة عشر شفاعات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عونك الضعيف من أفضل الصدقة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من مؤمن يعين مؤمناً مظلوماً إلاّ كان أفضل من صيام شهر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واعتكافه في المسجد الحرام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وما من مؤمن ينصر أخاه وهو يقدر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على نصرته إلاّ نصره الله في الدنيا والآخرة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نزعك القذاة عن وجه أخيك عشر حسنات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وتبسّمك في وجهه حسنة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وأوّل مَنْ يدخل الجنّة أهل المعروف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وعن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أغاث أخاه المؤمن اللهفان اللهثان عند جهده فنفّس كربته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وأعانه على نجاح حاجته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كانت له بذلك اثنان وسبعون رحمة لأفزاع يوم القيامة وأهواله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فاز بما بشّرت به هذه الروايات من أجر وثواب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إذ كان وهو الواقي بنفسه ودمه بالنسبة إلى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بكلّ ما لكلمة الواقي من معنى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 أبوه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الواقي بكلّ ما للكلمة من معنى أيضاً بالنسبة إلى أخيه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إنّه نزلت في حقّه آية الذكر الحكيم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تشهد له بالوقاية 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ليلة المبيت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وتثني عليه قائلة</w:t>
      </w:r>
      <w:r w:rsidR="00213C1E">
        <w:rPr>
          <w:rFonts w:hint="cs"/>
          <w:rtl/>
        </w:rPr>
        <w:t>:</w:t>
      </w:r>
      <w:r w:rsidRPr="002D3B26">
        <w:rPr>
          <w:rStyle w:val="libAieChar"/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وَمِنَ النّاسِ مَنْ يَشْرِي نَفْسَهُ ابْتِغَاءَ مَرْضَاتِ اللّهِ وَاللّهُ رَؤُوفٌ بِالْعِبَادِ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213C1E" w:rsidP="00133400">
      <w:pPr>
        <w:pStyle w:val="Heading3"/>
        <w:rPr>
          <w:rtl/>
        </w:rPr>
      </w:pPr>
      <w:bookmarkStart w:id="444" w:name="_Toc433382858"/>
      <w:r>
        <w:rPr>
          <w:rFonts w:hint="cs"/>
          <w:rtl/>
        </w:rPr>
        <w:t>(</w:t>
      </w:r>
      <w:r w:rsidR="00A03D07">
        <w:rPr>
          <w:rFonts w:hint="cs"/>
          <w:rtl/>
        </w:rPr>
        <w:t>الواقي</w:t>
      </w:r>
      <w:r>
        <w:rPr>
          <w:rFonts w:hint="cs"/>
          <w:rtl/>
        </w:rPr>
        <w:t>)</w:t>
      </w:r>
      <w:r w:rsidR="00A03D07">
        <w:rPr>
          <w:rFonts w:hint="cs"/>
          <w:rtl/>
        </w:rPr>
        <w:t xml:space="preserve"> وسام أبي الفضل العبّاس </w:t>
      </w:r>
      <w:r w:rsidRPr="00213C1E">
        <w:rPr>
          <w:rStyle w:val="libAlaemChar"/>
          <w:rFonts w:hint="cs"/>
          <w:rtl/>
        </w:rPr>
        <w:t>عليه‌السلام</w:t>
      </w:r>
      <w:bookmarkEnd w:id="44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حصل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أثر إخلاصه في حفظ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وكلاءة مخيّم النساء والأطفال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بنات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وذريته الأطيبين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وصيانة رسول الله في ذرّيّته ودينه على وسام الواقي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وكفى به شرفاً وعزّاً وفخراً وكرامة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فلقد جاء في إحدى زياراته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المرويّة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تقف عند مرقده الشريف وتقول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السّلام عليك أيّها الولي الصالح الناصح الصديق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أشهد أنّك آمنت بالله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ونصرت ابن رسول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ودعوت إلى سبيل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وواسيت بنفسك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وبذلت مهجتك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فعليك من الله السّلام التام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تنكبّ على القبر المنيف وتقول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بأبي أنت واُمّي يا ناصر دين الله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السّلام عليك يابن أمير المؤمنين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السّلام عليك يا ناصر الحسين الصدّيق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السّلام عليك يا شهيد ابن الشهيد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السّلام عليك منّي أبداً ما بقيت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وصلّى الله على محمّد وآله وسلم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فإنّه يستفاد من هذه الزيارة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حصل على أوسمة رفيعة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ونياشين عالية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تتضمّن على نيشان الواقي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ولقد جاء في الزيارة الصادرة عن الناحية المقدّسة سنة مئتين واثنين وخمسين هجريّة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المنقولة في البحار عن كتاب الإقبال مسنداً عن الإمام الهادي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المشتملة على أسماء الشهداء وبعض أحوالهم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يلي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السّلام على أبي الفضل العبّاس ابن أمير المؤمنين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المواسي أخاه بنفسه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الآخذ لغده من أمسه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الفادي له الواقي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كما رأيت تصريح من الناحية المقدّسة بمنح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وسام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الواقي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وقد ناله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بكفاءة وجدارة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 هناك أوسمة قيّمة اُخرى نالها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بجدارة وكفاءة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صار يُعرف بها ويُدعى إليها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مثل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الساعي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والمستعجل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والمصفّي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وغير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نشير إليها باختصار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45" w:name="الســاعي"/>
      <w:bookmarkStart w:id="446" w:name="_Toc433382859"/>
      <w:bookmarkEnd w:id="445"/>
      <w:r>
        <w:rPr>
          <w:rFonts w:hint="cs"/>
          <w:rtl/>
        </w:rPr>
        <w:t>الساعي</w:t>
      </w:r>
      <w:bookmarkEnd w:id="44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سعى يسعى سعاية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إذا عمل ومضى في مهمّة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ومشى فيها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وباشر إنجازها وتحصيلها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والساعي هو مَنْ يقوم بذلك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ولقد عُرف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بالساعي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لسعيه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إنجاز مهمّة الاستسقاء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وطلب الماء لمعسكر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لأهل بيته وعيالاته بنات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وذريته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ولسعيه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حماية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وحماية أهل بيته وذويه وأصحابه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وأنصاره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ولسعيه في حفظ دين الله وكتابه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والذبّ عن رسول الله وذريّته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ونصرة الحقّ ومعالمه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وسمه الإمام الهادي علي بن محمّد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زيارة الناحية المقدّسة المنقولة في البحار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والمشتملة على أسماء الشهداء بوسام الساعي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حيث يقول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السّلام على أبي الفضل العبّاس ابن أمير المؤمنين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المواسي أخاه بنفسه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الآخذ لغده من أمسه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الفادي له الواقي الساعي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وخاطبه قبل ذلك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زيارته المعروفة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أشهد أنّك لم تهن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ولم تنكل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وأنّك مضيت على بصيرة من أمرك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كناية عن شدّة سعي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وعظيم وفائه بعهده مع سيّده وإمامه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وكبير معرفته بالله ورسوله وولاية أئمّة الحقّ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ونفوذ بصيرته باُمور دينه ودنياه وآخرته وعقباه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فهنيئاً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وسام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الساعي</w:t>
      </w:r>
      <w:r w:rsidR="00213C1E">
        <w:rPr>
          <w:rFonts w:hint="cs"/>
          <w:rtl/>
        </w:rPr>
        <w:t>)؛</w:t>
      </w:r>
      <w:r>
        <w:rPr>
          <w:rFonts w:hint="cs"/>
          <w:rtl/>
        </w:rPr>
        <w:t xml:space="preserve"> فإنّه قد ناله بجدارة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وكفاءة ولوذعيّة وألمعيّة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47" w:name="_Toc433382860"/>
      <w:r>
        <w:rPr>
          <w:rFonts w:hint="cs"/>
          <w:rtl/>
        </w:rPr>
        <w:t>أجر السـاعي وثوابه</w:t>
      </w:r>
      <w:bookmarkEnd w:id="44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وهناك روايات تعرّضت لبيان ثواب الساعي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وأجر الماشي في حوائج الناس بين يدي إمامه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والماشي في قضاء حوائجه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وإنجاز مهمّاته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ن ونحن نشير إلى بعضها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في الكافي مسنداً عن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سعى في حاجة أخيه المسلم طلب وجه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كتب الله (عزّ وجلّ) له ألف ألف حسنة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يغفر فيها لأقاربه وجيرانه وإخوانه ومعارفه</w:t>
      </w:r>
      <w:r w:rsidR="00213C1E">
        <w:rPr>
          <w:rFonts w:hint="cs"/>
          <w:rtl/>
        </w:rPr>
        <w:t>...)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الكافي أيضاً مسنداً عن أبي الحسن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لله عباداً في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الأرض يسعون في حوائج الناس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هم الآمنون يوم القيامة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ومن أدخل على مؤمن سروراً فرّح الله قلبه يوم القيامة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الكافي أيضاً مسنداً عن أبي جعفر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مشى في حاجة أخيه المسلم أظله الله بخمسة وسبعين ألف ملك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ولم يرفع قدماً إلاّ كتب الله له حسنة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وحطّ عنه بها سيئة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ويرفع له بها درجة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فإذا فرغ من حاجته كتب الله (عزّ وجلّ) له بها أجر حاج ومعتمر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الكافي أيضاً مسنداً عن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لأن أمشي في حاجة أخ لي مسلم أحبّ إليّ من أن أعتق ألف نسمة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وأحمل في سبيل الله على ألف فرس مسرجة ملجمة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الاختصاص عن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مشيُ المسلم في حاجة المسلم خير من سبعين طوافاً بالبيت الحرام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الكافي مسنداً عن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من مؤمن يمشي لأخيه المسلم في حاجة إلاّ كتب الله (عزّ وجلّ) له بكلّ خطوة حسنة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وحطّ بها عنه سيئة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ورفع له بها درجة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وزيد بعد ذلك عشر حسنات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وشفّع في عشر حاجات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48" w:name="المستعجـل"/>
      <w:bookmarkStart w:id="449" w:name="_Toc433382861"/>
      <w:bookmarkEnd w:id="448"/>
      <w:r>
        <w:rPr>
          <w:rFonts w:hint="cs"/>
          <w:rtl/>
        </w:rPr>
        <w:t>المستعجـل</w:t>
      </w:r>
      <w:bookmarkEnd w:id="44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العجل والعجلة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السرعة خلاف البطء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التنزيل العزيز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وَلَوْ يُعَجّلُ اللّهُ لِلنّاسِ الشّرّ اسْتِعْجَالَهُم بِالْخَيْرِ لَقُضِيَ إِلَيْهِمْ أَجَلُهُمْ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،</w:t>
      </w:r>
      <w:r>
        <w:rPr>
          <w:rFonts w:hint="cs"/>
          <w:rtl/>
        </w:rPr>
        <w:t xml:space="preserve"> أي لو عجّل الله للناس الشرّ إذا دعوا به على أنفسهم عند الغضب وعلى أهليهم وأولادهم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واستعجلوا به كما يستعجلون بالخير فيسألونه الخير والرحمة لقضي إليهم أجلهم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ماتوا وهلكوا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الله تعالى لا يعجل لهم الهلاك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يمهلهم حتّى يتوبوا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وقد دعي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بالمستعجل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وعرف به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يسرع في إغاثة الملهوف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وإعانة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الضعيف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وإسعاف المحتاجين والزمنى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ما توسّل به إلى الله تعالى أحد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استشفع به مستشفع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أمله مؤمل إلاّ ورجع بقضاء حاجته وقبول شفاعته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وتحقيق آماله وأمانيه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دُعي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إثر ذلك باسم المستعجل وعرف به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50" w:name="_Toc433382862"/>
      <w:r>
        <w:rPr>
          <w:rFonts w:hint="cs"/>
          <w:rtl/>
        </w:rPr>
        <w:t>المصـفي</w:t>
      </w:r>
      <w:bookmarkEnd w:id="45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صفا يصفو صفاءً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إذا أخلص من الكدر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ونقي ممّا لا خير فيه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واستصفيت الشيء إذا استخلصته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وأصفى الشاعر إذا انقطع شعره ونفد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واستصفى ماله إذا أخذه كلّه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وكيف كان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المصفّي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الذي هو اسم فاعل من صفّى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يصفّي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تصفية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يُقال لمَنْ يقوم بعملية التصفية والتنقية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والقطع والحسم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والاستخلاص والأخذ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وحيث 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عُرف باستخلاص قضيّة المتنازعين عند مراجعتهما إليه من الكدر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وإنقاء نزاعهما من الشبهة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الظالم الجاحد للحقّ من المتنازعين أخذاً شديداً يقطع به مادة النزاع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دُعي باسم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المصفّي</w:t>
      </w:r>
      <w:r w:rsidR="00213C1E">
        <w:rPr>
          <w:rFonts w:hint="cs"/>
          <w:rtl/>
        </w:rPr>
        <w:t>).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إنّه اشتهر في الناس وخاصّة عند أهل القرى والأرياف القانطين في العراق بأنّ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خير مَنْ يقطع مادة النزاع ويحسمها من أصلها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بأخذ الظالم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والانتقام من الجاحد للحقّ والمنكر له من المتنازعين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ولذلك إذا حدث لهم نزاع وتشاجر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يرضخ الظالم من المتنازعين للحقّ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يعترف به أو يخضع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جاؤوا بالقضيّة إلى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فيأتون إلى روضته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ويدخلون حرمه الشريف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ويطلبون من المتهم في القضيّة الذي يصرّ على الجحود والإنكار أن يحلف بأبي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براءته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فالمتّهم حينئذ يرى نفسه أمام الواقع الصريح الذي لا مفرّ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والحقّ الواضح الذي لا غبار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فهو إمّا بريء في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 ظالم منكر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للحقّ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وبكلّ صورة سوف ينقطع النزاع وينحسم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لأنّه إن كان بريئاً حلف ولم يمسه سوء فيُعلم أنّه كان بريئاً ممّا اتُّهم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 كان واقعاً غير بريء فهو إمّا يحلف أو لا يحلف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 تعقّل واشترى خزي الدنيا عن عذاب الآخرة لم يحلف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خوفاً من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فيعترف بالحقّ ويرضخ 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وإن جازف بنفسه وباعها بخزي الدنيا وعذاب الآخرة حلف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فيؤخذ بذنبه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ويعاقب على جنايته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ويُنتقم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وأحياناً كثيرة يقضى عليه من طريق الغيب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لكرامة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ومنزلته عنده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انتصافاً للمظلوم المُعتدى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وانتقاماً من الظالم الجاحد للحقّ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إن كان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المصفّي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على وزن اسم الفاعل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 كان على وزن اسم المفعول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المصفّى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فإنّ معناه الخالِص والمخلِّص والمستخلَص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إنّ الله تبارك وتعالى قد استخلص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واتّخذه خالِصاً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وجعله من عباده المخلصين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مقام رفيع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ووسام 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يناله إلاّ ذو حظ 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451" w:name="الخصّيصة_السادسة_والثلاثون"/>
      <w:bookmarkStart w:id="452" w:name="_Toc433382863"/>
      <w:bookmarkEnd w:id="451"/>
      <w:r>
        <w:rPr>
          <w:rFonts w:hint="cs"/>
          <w:rtl/>
        </w:rPr>
        <w:lastRenderedPageBreak/>
        <w:t>الخصّيصة السادسة والثلاثون</w:t>
      </w:r>
      <w:bookmarkEnd w:id="452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453" w:name="_Toc433382864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سفير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453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السفير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هو الرسول المصلح الذي يمثّل أحد طرفي القضيّة الدائرة بين فئتين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ويقوم بينهما بعمليّة السفارة والوساطة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والتنسيق والوفاق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ومعلوم أنّه كلّما كانت القضيّة الدائرة بين الطرفين أكثر أهميّة وحساسيّة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وأعظم دوراً وفاعليّة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لو كانت حيويّة ومصيريّة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كانت السفارة فيها أصعب وأعقد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السفير فيها أكبر مسؤوليّة وأعظم عبئاً وحملاً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فيلزم أن يكون السفير بمستوى القضيّة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فوق مستواها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إذاً فالقضايا المصيريّة المهمّة تتطّلب سفيراً أميناً كريماً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وعالماً حازماً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وشجاعاً شهماً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وأبيّاً وفيّاً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مَنْ قد تجمّعت فيه كلّ خصال السفير الناجح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والرسول الصالح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يكن هناك في كربلاء أحد أجدر منه وأفضل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اختاره أخوه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لمهمّة السفارة بينه وبين جيش بني اُميّة عندما زحف الجيش بقيادة ابن سعد نحو مخيّم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مساء يوم التاسع من محرّم الحرام سنة إحدى وستّين للهجرة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54" w:name="_Toc433382865"/>
      <w:r>
        <w:rPr>
          <w:rFonts w:hint="cs"/>
          <w:rtl/>
        </w:rPr>
        <w:t>تاسوعاء وأهم واقعة فيها</w:t>
      </w:r>
      <w:bookmarkEnd w:id="454"/>
    </w:p>
    <w:p w:rsidR="00A03D07" w:rsidRDefault="00A03D07" w:rsidP="00133400">
      <w:pPr>
        <w:pStyle w:val="libNormal"/>
      </w:pPr>
      <w:r>
        <w:rPr>
          <w:rFonts w:hint="cs"/>
          <w:rtl/>
        </w:rPr>
        <w:t>لقد سجّل التاريخ في صفحاته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ودوّنت كتب المقاتل في طيّاتها وقائع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مهمّة وقعت في اليوم التاسع من محرّم الحرام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ذلك اليوم العصيب المسمّى بيوم تاسوعاء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وسمّي تاسوعاء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على ما قيل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اسم لليوم التاسع من السنة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إذ شهر محرّم الحرام أوّل شهور السنة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وتاسعه تاسع أيّام السنة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ويُقال لليوم التاسع منها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تاسوعاء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ولليوم العاشر منها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عاشوراء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وعليه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فلعلّ الواقعة التالية من بين وقائع يوم تاسوعاء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التي سوف نتعرّض لذكرها قريباً إن شاء الله تعالى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تكون من أهم تلك الوقائع وقعاً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وأعظم تلك القضايا عِضة ودرساً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وعبرة وحكمة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وذلك لأنّها كشفت عن علوّ مقام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عند الله ورسوله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وعن كبير منزلته ومكانته لدى أخيه وإمامه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وذلك عندما زحف الجيش الأموي نحو المخيّم الحسيني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حيث خاطبه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بقوله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اركب بنفسي أنت يا أخي حتّى تلقاهم وتقول لهم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ما لكم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وما بدا لكم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وتسألهم عمّا جاء بهم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 هذه الواقعة كشفت عن تولّي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منصب السفير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وأداء مهمّة السفارة عن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وإحراز كفاءته لها وجدارته بها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أثبت كونه سفيراً ناجحاً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ورسولاً موفّقاً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استطاع عبر سفارته تقديم ما قام بالسفارة من أجله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وتمكّن بواسطته إنجاز ما توسّط له من مهامّه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 هذه الواقعة كشفت أيضاً عن اهتمام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والأئمّة من أهل بيته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بالقرآن وتلاوته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والصلاة وإقامتها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والدعاء وإكثاره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والاستغفار وملازمته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واللّجاء إلى الله تعالى والإنابة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وتبليغ رسالات الله إلى الناس والاستمرار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والتوجيه إلى المعنويّات والدار الآخرة والإصرار عليها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والتضحية من أجل الله ودينه والاستقامة فيها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وإلى غير ذلك من الدروس والعظات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والعِبَر والحِكَم الكامنة في طيّات هذه الواقعة المهمّة التي اتّفقت للإمام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يوم تاسوعاء من سنة إحدى وستين هجريّة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على هاجرها آلاف التحيّة والسّلام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والواقعة هي على ما جاءت في معالي السبطين كالتالي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Heading3"/>
        <w:rPr>
          <w:rtl/>
        </w:rPr>
      </w:pPr>
      <w:bookmarkStart w:id="455" w:name="إطلالة_تاسـوعاء"/>
      <w:bookmarkStart w:id="456" w:name="_Toc433382866"/>
      <w:bookmarkEnd w:id="455"/>
      <w:r>
        <w:rPr>
          <w:rFonts w:hint="cs"/>
          <w:rtl/>
        </w:rPr>
        <w:t>إطلالة تاسـوعاء</w:t>
      </w:r>
      <w:bookmarkEnd w:id="456"/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أطلّ يوم تاسوعاء بوقائعه المؤلمة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وحوادثه المفجعة على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ونشرت الشمس اشعّتها الباهتة والكئيبة من شدّة الرزايا والمصائب على ربوع كربلاء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فقد حوصر هذا اليوم كما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وأصحابه (رضي الله عنهم) بكربلاء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واجتمع عليه خيل أهل الشام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وناخوا عليه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وفرح ابن مرجانة وعمر بن سعد بتوافر الخيل وكثرتها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واستضعفوا فيه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وأصحابه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واستيقنوا أنّه لا يأتي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ناصر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يمدّه أهل العراق بعدّة وعدد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بكى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بأبي المستضعف الغريب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 هذا اليوم اجتمعت عدّة أهل الشام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وكثر جمعهم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وتوافرت كثرتهم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ونزل شمر بن ذي الجوشن على ما روى الصدوق (عليه الرحمة) في أربعة آلاف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ومعه كتاب من عبيد الله بن زياد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القمقام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قال سعد بن عبيدة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كنّا في حرّ شديد في ذلك اليوم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دخلنا الماء مع عمر بن سعد للنزهة والتبريد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وبينا نحن كذلك إذ جاء إلى ابن سعد رجل وأسرّ إليه ما نغّص علينا نزهتنا واستجمامنا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أنّه همز في أُذنه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ابن زياد قد بعث إليك شمر بن ذي الجوشن ليرى ما أنت صانعه مع الإمام الحسين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 رآك متوقّفاً في قتاله ومنازلته ضرب عنقك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وتصدّى هو بنفسه لقيادة الجيش وإمارة العسكر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فانظر في أمرك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وأعدّ له عدّتك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وما أن علم ابن سعد بالخبر حتّى خرج من الماء وتعجّل في حرب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فركب في ساعته ونادى في معسكره بأعلى صوته مراوغاً ومخادعاً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خيل الله اركبي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وبالجنّة أبشري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معلناً في ذلك عن بدء القتال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وانطلاق الحرب والمناوشة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وزحف الجيش نحو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ومخيّمه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فركبوا وزحفوا نحوه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الوقت بعد العصر من يوم تاسوعاء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57" w:name="_Toc433382867"/>
      <w:r>
        <w:rPr>
          <w:rFonts w:hint="cs"/>
          <w:rtl/>
        </w:rPr>
        <w:t>زحف الجيش الاُموي</w:t>
      </w:r>
      <w:bookmarkEnd w:id="457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اقترب الجيش الأموي الزاحف إلى معسكر جيش بني هاشم الرابض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حين كان سيّد المعسكر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جالساً أمام خيمته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محتبياً بسيفه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خافقاً برأسه على ركبتيه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فسمعت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الصيحة والهيجة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فأسرعت نحو أخيها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لتعلمه بالخطر الذي أصبح يهدّدهم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رأت أخاها بتلك الحالة بعيداً عن الخطر المحدق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دنت منه وقالت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أخي يا أبا عبد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أخي يا أخي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أما تسمع هذه الأصوات قد اقتربت منّا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عندها رفع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رأسه واستوى جالساً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أُخيّه زينب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كنت قد غفوت الساعة فرأيت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في غفوتي ونومي وهو يقول لي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إنّك تروح إلينا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وفي اللهوف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إنّي رأيت الساعة جدّي محمداً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وأبي عليّاً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واُمّي فاطمة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وأخي الحسن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وهم يقولون لي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يا حسين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إنّك رائح إلينا عن قريب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وفي بعض الروايات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إنّك رائح إلينا غداً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وما أن سمعت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رؤيا أخيها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حتّى بكت وأعولت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ولطمت وجهها وخدها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وصرخت وصاحت وا ويلاه</w:t>
      </w:r>
      <w:r w:rsidR="00213C1E"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 لها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بشفقة ورحمة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يسكتها ويسكّنها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ليس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الويل لك يا أُخيّه بل لأعدائك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اسكتي رحمك الله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كي لا يشمت القوم بنا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فسكتت </w:t>
      </w:r>
      <w:r w:rsidR="00B63A2A" w:rsidRPr="00B63A2A">
        <w:rPr>
          <w:rStyle w:val="libAlaemChar"/>
          <w:rFonts w:hint="cs"/>
          <w:rtl/>
        </w:rPr>
        <w:t>عليها‌السلام</w:t>
      </w:r>
      <w:r w:rsidRPr="00133400">
        <w:rPr>
          <w:rFonts w:hint="cs"/>
          <w:rtl/>
        </w:rPr>
        <w:t xml:space="preserve"> وسكنت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58" w:name="السفارة_بين_الجيشين"/>
      <w:bookmarkStart w:id="459" w:name="_Toc433382868"/>
      <w:bookmarkEnd w:id="458"/>
      <w:r>
        <w:rPr>
          <w:rFonts w:hint="cs"/>
          <w:rtl/>
        </w:rPr>
        <w:t>السفارة بين الجيشين</w:t>
      </w:r>
      <w:bookmarkEnd w:id="45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تقدّم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وأخبره بأن الجيش الاُموي قد زحف نحوهم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أخي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أتانا القوم وزحفوا نحونا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فنهض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اركب بنفسي أنت يا أخي حتّى تلقاهم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وتقول لهم ما لكم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وما بدا لكم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وتسألهم عمّا جاء بهم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فركب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وأتى القوم في نحو عشرين فارساً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فيهم زهير بن القين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وحبيب بن مظاهر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فجاء حتّى إذا وقف عليهم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بدا لكم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وما تريدون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فأجابوه بقولهم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قد جاءنا أمر الأمير بأن نعرض عليكم أن تنزلوا على حكمه أو نناجزكم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لهم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إذاً مكانكم لا تعجلوا حتّى أرجع إلى أبي عبد الله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فأعرض عليه ما ذكرتم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وأخبره بما قلتم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كان لكلام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هذا وقعاً شديداً على قلوب القوم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وتأثيراً كبيراً في إرعاب نفوسهم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إنّهم لم يجرؤوا بعد هذا على مواصلة زحفهم نحو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أحجموا ووقفوا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 يقولون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ألقه واعلمه بالخبر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القنا بما يقول لك واعلمنا به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فرجع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يخبره الخبر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ووقف أصحابه يخاطبون القوم ويكلّمونهم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60" w:name="_Toc433382869"/>
      <w:r>
        <w:rPr>
          <w:rFonts w:hint="cs"/>
          <w:rtl/>
        </w:rPr>
        <w:lastRenderedPageBreak/>
        <w:t>حبيب وزهير يعظان القوم</w:t>
      </w:r>
      <w:bookmarkEnd w:id="460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التفت حبيب بن مظاهر إلى زهير بن القين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زهير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كلّم القوم إن شئت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 شئت كلّمتهم أنا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زهير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حبيب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أنت بدأت بهذا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فكن أنت الذي تكلّمهم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فتقدّم حبيب بن مظاهر وخاطب القوم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أما والله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لبئس القوم عند الله غداً قوم يقدمون عليه وقد قتلوا ذريّة نبيّه وعترته وأهل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وعبّاد أهل هذا المصر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المتهجّدين بالأسحار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الذاكرين الله كثيراً</w:t>
      </w:r>
      <w:r w:rsidR="00213C1E"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فقاطعه عزرة بن قيس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إنّك يا حبيب لتزكّي نفسك ما استطعت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فأجابه زهير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عزرة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الله قد زكّاها وهداها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فاتّق الله يا عزرة وخفه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فإنّي لك من الناصحين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أُنشد الله يا عزرة أن تكون ممّن يعين الضُلاّل على قتل النفوس الزكيّة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له عزرة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شامتاً به وطاعناً فيه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زهير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كنت عندنا من شيعة أهل هذا البيت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إنّما كنت أنت عثمانيّاً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فأجابه زهير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أفلست تستدلّ بموقفي هذا على أنّي منهم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ثمّ أضاف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أما والله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كتبت كتاباً قط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الطريق جمع بيني وبينه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رأيته ذكرت به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ومكانه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وعرفت ما يقدم عليه من عدوّه وحزبكم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فرأيت أن أنصره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أكون في حزبه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أجعل نفسي دون نفسه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حفظاً لما ضيّعتم من حقّ الله وحقّ 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61" w:name="السفير_الناجح_والسفارة_الموفّقة"/>
      <w:bookmarkStart w:id="462" w:name="_Toc433382870"/>
      <w:bookmarkEnd w:id="461"/>
      <w:r>
        <w:rPr>
          <w:rFonts w:hint="cs"/>
          <w:rtl/>
        </w:rPr>
        <w:lastRenderedPageBreak/>
        <w:t>السفير الناجح والسفارة الموفّقة</w:t>
      </w:r>
      <w:bookmarkEnd w:id="462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وبينما كان زهير يناقش عزرة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وحبيب ينصح القوم ويعظهم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ويأمرهم بالمعروف وينهاهم عن المنكر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إذ وصل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إلى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وأخبره بما قاله القوم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فقال له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ارجع يا أخي إليهم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استطعت أن تؤخّرهم إلى غد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وتدفعهم عنّا العشية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لعلّنا نصلّي لربّنا الليلة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وندعوه ونستغفره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فهو يعلم أنّي قد كنت أحبّ الصلاة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وتلاوة كتابه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وكثرة الدعاء والاستغفار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فمضى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القوم واستمهلهم تلك الليلة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وكانت ليلة جمعة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فتوقّف عمر بن سعد في ذلك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المنتخب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 التفت إلى شمر بن ذي الجوشن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تقول يابن ذي الجوشن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شمر بن ذي الجوشن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أمّا أنا فلو كان الأمر لي وكنت أنا الأمير ما كنت أمهلهم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أنظرهم ساعة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فكيف بليلة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فقاطعهم عمر بن الحجاج الزبيدي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ويلكم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والله لو أنّهم كانوا من الترك والديلم وسألونا مثل ذلك لأجبناهم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فكيف وهم آل محمّد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 التفت ابن الأشعث قيس إليه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 تجبهم إلى ما سألوك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فلعمري ليصبحُنّك بالقتال غدوة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فردّ على قيس مجيباً له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لو أعلم أن يفعلوا ما أخّرتهم العشية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استقر رأيهم أخيراً على أن يمهلوهم تلك الليلة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فرجع أبو الفضل العبّاس من عند القوم ومعه رسول من عند عمر بن سعد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إذا وصلا إلى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قام ذلك الرسول حيث يسمع الصوت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ونادى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إنّا قد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أجّلناكم إلى غد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 استسلمتم سرّحنا بكم إلى ابن زياد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 أبيتم فإنّا لسنا بتاركيكم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انصرف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أمالي الصدوق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ابن سعد أمر مناديه أن ينادي في الناس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إنّا قد أجّلنا حسيناً وأصحابه يومهم وليلتهم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فرجع على أثره كلّ من الجيشين إلى معسكرهم ومخيّمهم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وهكذا استطاع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يؤدّي سفارته بأحسن وجه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يقوم بوساطته خير قيام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 لم يجد القوم بعد عرضه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عليهم إمهال ليلة إلاّ النزول إلى عرضه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والسماح بإمهالهم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والقبول لإنظارهم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وتركهم وشأنهم في تلك الليلة التاريخيّة الحاسمة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ليلة عاشوراء المصيريّة الصارمة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63" w:name="من_أحداث_ليلة_عاشوراء"/>
      <w:bookmarkStart w:id="464" w:name="_Toc433382871"/>
      <w:bookmarkEnd w:id="463"/>
      <w:r>
        <w:rPr>
          <w:rFonts w:hint="cs"/>
          <w:rtl/>
        </w:rPr>
        <w:t>من أحداث ليلة عاشوراء</w:t>
      </w:r>
      <w:bookmarkEnd w:id="46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غربت شمس تاسوعاء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ولملمة ذيولها الباهتة في الأُفق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وغابت في المجهول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ولاح سواد ليلة عاشوراء على أُفق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الظلام يغزو كلّ ثغر ومكان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أصبح الكون مظلماً وكأنّه قد طبّق بأجنحة حالكة سوداء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وستور قاتمة دكناء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ولاذ كلّ إلى وكره ومأمنه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ومأواه ومستراحه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غير ابن بنت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وأهل بيته وأصحابه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وعقائل بني هاشم وذراري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فإنّهم قد جنّ عليهم الليل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وغطّاهم سواده وظلامه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وكر لهم ولا مأمن ولا مستراح ولا مأوى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 هذه الليلة التاريخيّة الصعبة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والظروف القاسية المرّة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لم يرتبك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وينشغل عمّا يهمّ أمر دينه ودنياه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وحاشاه أن يرتبك وينشغل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إمام معصوم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أذهب الله عنه الرجس وطهّره تطهيراً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أنّه كما كان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يفكّر في أمر آخرته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 يفكّر في أمر دنياه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هو ما أكّد عليه الإسلام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وطبّقه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أصعب ظروفه تعليماً لنا وحجّة علينا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ولذلك فإنّه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قسّم ليلته تلك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ليلة عاشوراء الرهيبة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إلى ثلاثة أقسام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Heading3"/>
        <w:rPr>
          <w:rtl/>
        </w:rPr>
      </w:pPr>
      <w:bookmarkStart w:id="465" w:name="القسم_الأول_:_الاجتماع_بالأصحاب"/>
      <w:bookmarkStart w:id="466" w:name="_Toc433382872"/>
      <w:bookmarkEnd w:id="465"/>
      <w:r>
        <w:rPr>
          <w:rFonts w:hint="cs"/>
          <w:rtl/>
        </w:rPr>
        <w:t>القسم الأول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الاجتماع بالأصحاب</w:t>
      </w:r>
      <w:bookmarkEnd w:id="466"/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1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 xml:space="preserve">خصّص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قسماً من ليلة عاشوراء للاجتماع بأصحابه واختبارهم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ورفع البيعة عنهم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وإتمام الحجّة عليهم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بقوله لهم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قوم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اعلموا أنّكم خرجتم معي لعلمكم أنّي أقدم على قوم بايعوني بألسنتهم وقلوبهم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وقد انعكس الأمر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لأنّه استحوذ عليهم الشيطان فأنساهم ذكر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والآن ليس لهم قصد سوى قتلي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وقتل مَنْ يجاهد بين يدي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وسبي حرمي بعد سلبهم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وأخشى أنّكم ما تعلمون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وتعلمون وتستحيون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والخِدَع عندنا أهل البيت محرّمة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فمَنْ كره منكم ذلك فلينصرف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الليل ستير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والسبيل غير خطير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والوقت ليس بهجير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واسانا بنفسه كان معنا في الجنان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نجياً من غضب الرحمن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وقد قال جدّي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ولدي الحسين يُقتل بطفّ كربلاء غريباً وحيداً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عطشانَ فريداً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فمَنْ نصره فقد نصرني ونصر ولده الحجّة (عجّل الله تعالى فرجه)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ولو نصرنا بلسانه فهو في حزبنا يوم القيامة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وما أن أتمّ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كلامه إلاّ وتفرّق كثير ممّن كان قد جاء مع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لطلب الدنيا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يبقَ معه إلاّ نيف وسبعون رجلاً ممّن صحبه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لطلب الآخرة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إضافة إلى مَنْ كان معه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أهل بيته وإخوته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وشبّان بني هاشم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رواية اُخرى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خطب ليلة عاشوراء في أهل بيته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وفيمَنْ بقي معه من أصحابه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وقال بعد أن حمد الله وأثنى عليه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وصلّى على رسوله وأهل بيته الطاهرين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أمّا بعد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فإنّي لا أعلم أصحاباً أوفى ولا خيراً من أصحابي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أهل بيت أبرّ وأوصل من أهل بيتي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فجزاكم الله عنّي خيراً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ألا وإنّي لا أظنّ يوماً لنا من هؤلاء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ألا وإنّي قد أذنت لكم فانطلقوا جميعاً في حلّ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ليس عليكم منّي حرج ولا ذمام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هذا الليل قد غشيكم فاتّخذوه جملاً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لمّا أتم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كلامه قام إليه بنو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رأسهم الناطق عنهم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لِمَ نفعل ذلك يابن رسول الله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لنبقى بعدك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لا أرانا الله ذلك أبداً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قام الأصحاب وقال كلّ منهم كلاماً أظهر فيه وفاءه بعهده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وافتخاره بالشهادة بين يديه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فجزّاهم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خيراً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وانصرف إلى مضربه وخيمته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من نتائج هذا الاجتماع والاختبار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التقى بأخته عقيلة بني هاشم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وسألته عن وفاء أصحابه له قائلة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أخي يا أبا عبد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هل استعلمت من أصحابك نيّاتهم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فإنّي أخشى أن يسلموك عند الوثبة واصطكاك الأسنّة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فأجابها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مطمئناً لها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ومشفقاً عليها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يبكي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ويقول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أما والله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لقد لهزتهم وبلوتهم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وليس فيهم إلاّ الأشوس الأقعس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يستأنسون بالمنيّة دوني استيناس الطفل بلبن اُمّه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67" w:name="القسم_الثاني_:_التخطيط_العسكري"/>
      <w:bookmarkStart w:id="468" w:name="_Toc433382873"/>
      <w:bookmarkEnd w:id="467"/>
      <w:r>
        <w:rPr>
          <w:rFonts w:hint="cs"/>
          <w:rtl/>
        </w:rPr>
        <w:t>القسم الثاني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التخطيط العسكري</w:t>
      </w:r>
      <w:bookmarkEnd w:id="46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2ـ وخصّص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قسماً ثانياً من ليلة عاشوراء للتخطيط العسكري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وترسيم سُبل الذبّ والدفاع عن النفس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وصدّ هجوم القوم إذا بدؤوا الحرب في الصباح عليهم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وتنظيم جبهة واحدة للمقابلة والمواجهة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وتهيئة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معدّاتهم وإصلاحها وصقلها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فقد دعا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وأمرهم بأن يقرّبوا بيوتهم بعضها من بعض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يدخلوا أطناب الخيام بعضها في بعض حتّى يحتوي معسكره على أقل مساحة ممكنة من الأرض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أمرهم بأن يحفروا خندقاً حول الخيام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كلّ أطراف المعسكر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عدا طرف واحد وهو طرف المواجهة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أمر أن يملؤوه بالقصب والحطب حتّى يكون جاهزاً عند الصباح لإضرام النار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فيكون بذلك خطّاً دفاعيّاً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يقيهم من هجوم الأعداء من كلّ الجوانب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ويحفظهم من محاصرة القوم لهم من كلّ الأطراف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وليكون دفاعهم عن أنفسهم على جبهة واحدة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طرف واحد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وقد كانت هذه الخطّة خطّة عسكريّة ناجحة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تحكي عن نبوغ مخطّطها وحكمة طرّاحها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وتفصح عن حنكة مؤسّسها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وتجربته العسكريّة العاليّة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ومعرفته الفائقة بفنون الحرب والقتال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العدو لمّا بدأ القتال صباح يوم عاشوراء دار حول الخيام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وفكّر في محاصرة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أوّل لحظات الحرب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والقضاء على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الجولة الأولى من بدء القتال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لكنّهم لمّا واجهوا الخندق المضطرم بالنار حول الخيام فشلوا ورجعوا خائبين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وخسروا وعادوا أذلّة صاغرين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هكذا خطّط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لحفظ معسكره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وصيانة مخيّمه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بعد أن سلّم حراسة المخيّم ومحافظة المعسكر كلّه إلى عضده وظهره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وأخيه وصنوه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قمر العشيرة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وكبش الكتيبة الذي كانت ترتعد فرائص الأعداء من اسمه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وترتجف قلوبهم من رسمه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فكان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أكبر مهامّه في تلك الليلة العصيبة هو حفظ المعسكر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وحراسة مخيّم النساء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ولعلّ لقاء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وإيقافه على أنّه الذي ادّخره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لهذه الليلة ولهذه الأيّام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وتشجيعه على نصرة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وحماية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أخواتها عقائل بني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وحراستهم من الأعداء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 قد اتّفق في هذه الليلة بالذات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الأصحاب دخلوا بعد ذلك خيامهم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وأخذوا يعدّون سيوفهم ويصلحونها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ويهيّئون عتادهم ويصقلونها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يصلح سيفه ويعالجه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ينعى نفسه ويقول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يـا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دهرُ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أفٍّ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خليلِ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كم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بالإشراقِ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والأصيلِ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صاحبٍ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وطالبٍ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قتيلِ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والـدهرُ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يقنعُ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بالبديلِ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وإنّـما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الأمـرُ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الجليلِ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وكـلّ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حـيّ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سالكٌ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سبيلي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469" w:name="_Toc433382874"/>
      <w:r>
        <w:rPr>
          <w:rFonts w:hint="cs"/>
          <w:rtl/>
        </w:rPr>
        <w:t>القسم الثالث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الاشتغال بالعبادة والتلاوة</w:t>
      </w:r>
      <w:bookmarkEnd w:id="46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3ـ وخصّص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قسماً ثالثاً وأخيراً من ليلة عاشوراء للعبادة والتوجّه إلى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بالصلاة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وبتلاوة القرآن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وبالدعاء والاستغفار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واقتدى به كلّ أصحابه وأهل بيته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وفي طليعة أصحابه وأهل بيته أخوه العبد الصالح المطيع لله ولرسوله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إلى جانب حراسته كان قد شارك الأصحاب في ابتهالهم ولجئهم إلى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فقاموا يصلّون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ويتلون القرآن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ويدعون ويستغفرون حتّى كان لهم على أثر ذلك دويّ كدويّ النحل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فقد روى السيّد ابن طاووس في لهوفه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وبات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وأصحابه في تلك الليلة ولهم دويّ كدويّ النحل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بين راكع وساجد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وقائم وقاعد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فعبر إليهم في تلك الليلة من معسكر عمر بن سعد اثنان وثلاثون رجلاً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يعني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التحقوا 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وفازوا بالشهادة والجنّة مع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على إثر عبادتهم وصلاتهم التي كانوا يصلّونها 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وإخلاصهم فيها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وتوديعهم 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لإيقانهم بالشهادة والسعادة غداً في يوم عاشوراء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470" w:name="الخصّيصة_السابعة_والثلاثون"/>
      <w:bookmarkStart w:id="471" w:name="_Toc433382875"/>
      <w:bookmarkEnd w:id="470"/>
      <w:r>
        <w:rPr>
          <w:rFonts w:hint="cs"/>
          <w:rtl/>
        </w:rPr>
        <w:lastRenderedPageBreak/>
        <w:t>الخصّيصة السابعة والثلاثون</w:t>
      </w:r>
      <w:bookmarkEnd w:id="471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472" w:name="_Toc433382876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صاحب العصمة الصغرى</w:t>
      </w:r>
      <w:bookmarkEnd w:id="472"/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العصمة في كلام العرب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المنع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وعِصمة الله عبده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أن يعصمه ويمنعه ممّا يوبقه ويهلكه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وعصمه يعصمه عصماً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منعه ووقاه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وفي التنزيل العزيز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لاَ عَاصِمَ الْيَوْمَ مِنْ أَمْرِ اللّهِ إِلاّ مَنْ رَحِمَ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أي لا مانع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واعتصم فلان بالله إذا امتنع به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والعصمة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الحفظ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يُقال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عصمته فانعصم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واعتصمت بالله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إذا امتنعت بلطفه من المعصية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إذاً فالعصمة من حيث اللغة هي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الحفظ والوقاية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والصون والمنع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حيث الاصطلاح هي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قوّة معنويّة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وملكة روحيّة يهبها الله لمَنْ يشاء من عباده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يحفظه بها من العيوب والذنوب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الخطأ والزلل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ويقيه عبرها من السهو والنسيان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العثرات والهفوات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لكن لا على وجه يسلب منه الاختيار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على وجه يبقى له حقّ الاختيار محفوظاً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 الاختيار هو من لوازم التكليف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سلب منه الاختيار كان معناه سلب التكليف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والحال أنّ المعصومين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مكلّفون بالتكاليف الشرعية كسائر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فتكليفهم دليل على أنّ العصمة التي جعلها الله تعالى فيهم غير سالبة لاختيارهم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إذا عرفنا معنى العصمة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فلا بدّ لنا أن نعرف بعدها أنّ العصمة على قسمين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ذاتية واجبة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وعرضية مكتسبة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73" w:name="_Toc433382877"/>
      <w:r>
        <w:rPr>
          <w:rFonts w:hint="cs"/>
          <w:rtl/>
        </w:rPr>
        <w:lastRenderedPageBreak/>
        <w:t>العصمة الكبرى وأصحابها</w:t>
      </w:r>
      <w:bookmarkEnd w:id="473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أمّا القسم الأوّل من العصمة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وهي العصمة الذاتيّة الواجبة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فهي العصمة الكبرى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التي جعلها الله تعالى في ذات الأنبياء وأوصيائهم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وأوجبها لهم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وجلبها عليهم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وخصّهم بها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حتّى قال تعالى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أصدق القائلين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وأعدل المخبرين في محكم كتابه ومبرم خطابه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يخبر عن نبيّه الكريم ورسوله المصطفى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خاتم أنبيائه وسيّد رسله محمّد بن عبد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وعن ابنة نبيّه الصدّيقة الكبرى فاطمة الزهراء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وعن أوصياء نبيّه الطيّبين الطاهرين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والأئمّة الأحد عشر من ذريّته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بدءاً بالإمام المجتبى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وختماً بالإمام المهدي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ويصفهم بالعصمة في هذه الآية الكريمة من سورة الأحزاب القائلة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إنّما يُرِيدُ اللّهُ لِيُذْهِبَ عَنكُمُ الرّجْسَ أَهْلَ الْبَيْتِ وَيُطَهّرَكُمْ تَطْهِيراً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وإنّما جعل الله تعالى العصمة في ذات أنبيائه وأوصيائه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وجبلهم عليها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وأوجبها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وزيّنهم 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وخصّ من بينهم المعصومين الأربعة عشر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بأعلى درجاتها وأرقى مراقيها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 الله تعالى خوّل نبيّه الكريم وأهل بيته الطاهرين حقّه وشريعته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وفوّض إليهم ولايته ودينه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وجعلهم أولى بالمؤمنين من أنفسهم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وأمر الناس بطاعتهم والانقياد لهم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فإذا لم يكونوا مع ذلك كلّه معصومين من الزلل والخطل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والسهو والنسيان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 معناه إيقاع الناس في الخطأ والاشتباه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وسوقهم إلى الضلال والفساد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وحاشا لله أن يفعل ذلك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الله تعالى حكيم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يفعل الحكيم ما يخالف الحكمة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مضافاً إلى أنّ الله تبارك وتعالى جعل مهمّة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أداء الرسالة وتبليغها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 مهمّة أوصيائه والأئمّة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من بعده حفظ تلك الرسالة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وحراستها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لم يسلّح الله تعالى نبيّه الكريم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أوصيائه والأئمّة الطاهرين من بعده بالعصمة لم يكن أحد منهم مصوناً من الاشتباه والنسيان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والزيادة والنقصان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احتمل في حقّهم ذلك لعدم عصمتهم انعدمت الثقة بهم وممّا جاؤوا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وسلب الاطمينان إليهم وبما قالوا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وبذلك تبطل الشرايع والأديان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وتنسخ الإمامة والوصاية والنبوّات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ونسخ الإمامة والنبوّات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وبطلان الشرايع والأديان خلاف حكمة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ونقضاً لغرض الله الحكيم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فلا بدّ إذاً من كون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وأوصيائه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والأئمّة من أهل بيته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من بعده معصومين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أرقى مراقي العصمة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وأرفع درجاتها وأعلى قممها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74" w:name="_Toc433382878"/>
      <w:r>
        <w:rPr>
          <w:rFonts w:hint="cs"/>
          <w:rtl/>
        </w:rPr>
        <w:t>الصورة التي لن تراها</w:t>
      </w:r>
      <w:bookmarkEnd w:id="47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ولقد أجاد الشيخ كاظم الأُزري في قصيدته التي يصف فيها عصمة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وأهل بيته </w:t>
      </w:r>
      <w:r w:rsidR="00B63A2A" w:rsidRPr="00B63A2A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حيث يقول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مـعقلُ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الخائفينَ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خوفِ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أوفرُ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الـعربِ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ذمّةً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أوفاها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مـصدرُ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الـعلمِ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ليسَ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إلاّ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لديه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خـبرُ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الـكائناتِ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مبتداها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فـاضَ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لـلخلقِ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علمٌ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وحلمٌ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أخـذتْ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مـنهما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العقولُ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نُهاها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نوّهتْ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باسمهِ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السماواتُ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والأر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ضُ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نوّهتْ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بصبحٍ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ذُكاها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وغـدت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تـنشرُ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الفضائلَ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كـلّ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قومٍ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اختلافِ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لُغاها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طربت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لاسمهِ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الثرى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فاستطالت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فـوقَ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عُـلويّةِ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سفلاها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تـلـكَ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نـفسٌ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أعزّها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قدراً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فـارتضاها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لنفسهِ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وارتضاها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حـازَ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جوهرِ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التقدّسِ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ذاتاً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تـاهت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الأنـبياءُ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معناها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تُجِل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صفاتِ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أحمدَ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فكراً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فـهي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الصورةُ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التي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تراها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lastRenderedPageBreak/>
              <w:t>أيّ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خـلـقٍ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لـلـهِ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أعـظـمُ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وهو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الـغايةُ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الـتي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استقصاها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قلّـبَ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الـخـافقينِ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ظهراً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لبطنٍ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فـرأى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ذاتَ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أحـمـد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فـاجـتباها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لـسـتُ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أنـسـى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منازلَ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قدسٍ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بـنـاها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التقى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فأعلى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ورجالاً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أعـزّةً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بـيوتٍ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أذِنَ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يعـزَّ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حـمـاهـا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سادةٌ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تـريـدُ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إلاّ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رضا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ـه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كـمـا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يـريـدُ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إلاّ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رضـاها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خـصّـهـا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كـمالهِ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بالمعاني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وبـأعـلـى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أسـمـائـه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سمّاها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لـم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يـكـونـوا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للعرشِ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إلاّ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كنوزاً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خـافـيـاتٍ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سـبـحانَ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أبداها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كم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لـهـم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ألسنٌ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تُنبي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هـي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أقـلامُ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حـكـمـةٍ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براها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وهـمُ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الأعـيـنُ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الصحيحاتُ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تهدي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كلّ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عـيـنٍ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مـكفوفةٍ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عيناها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علمـاءٌ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أئـمـةٌ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حـكـماءُ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يـهـتـدي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الـنـجمُ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باتّباعِ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هداها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قـادةٌ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عـلـمُـهـم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ورأيّ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حجاهم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مـسـمـعـاً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حكمةٍ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منظراها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8484B" w:rsidTr="00C8484B">
        <w:trPr>
          <w:trHeight w:val="350"/>
        </w:trPr>
        <w:tc>
          <w:tcPr>
            <w:tcW w:w="3536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أُبالي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ولو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أُهيلت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الأرضِ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C8484B" w:rsidRDefault="00C8484B" w:rsidP="00C8484B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C8484B" w:rsidRDefault="00C8484B" w:rsidP="00C8484B">
            <w:pPr>
              <w:pStyle w:val="libPoem"/>
            </w:pPr>
            <w:r>
              <w:rPr>
                <w:rFonts w:hint="cs"/>
                <w:rtl/>
              </w:rPr>
              <w:t>سـمـاواتُ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بـعـد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نَـيْـلِ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ولاها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475" w:name="_Toc433382879"/>
      <w:r>
        <w:rPr>
          <w:rFonts w:hint="cs"/>
          <w:rtl/>
        </w:rPr>
        <w:t>العصمة الصغرى وأربابها</w:t>
      </w:r>
      <w:bookmarkEnd w:id="47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وأمّا القسم الثاني من العصمة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العصمة العرضية المكتسبة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فهي العصمة التي نالها أولياء الله المخلصون بجدهم وجهدهم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وحصل عليها عباد الله الصالحون بتعبهم وعنائهم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 اُولئك الذين عرفوا الله تعالى حقّ معرفته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وأيقنوا به عين اليقين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فأحسّوه بكلّ وجودهم وكيانهم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ولمسوه بكلّ قلوبهم وأرواحهم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فآمنوا به أخلص الإيمان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وأذعنوا له غاية الإذعان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وسلموا إليه منتهى التسليم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وتوكّلوا عليه أصدق التوكّل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إنّهم علموا بأنّه تعالى مطّلع عليهم فاستحيوا من أن يعصوه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وأيقنوا بأنّه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قادر عليهم فهابوا من أن يخالفوه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إنّهم اطمأنّوا إلى أنّه تعالى سيحاسبهم على ما عملوه فأحجموا إلاّ عن البرّ والإحسان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وعرفوا بأنّه سيؤاخذهم على ما قالوه فسكتوا إلاّ عن المعروف والخير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وحسبوا بأنّه سيجازيهم على كلّ صغيرة وكبيرة فعملوا بما أمر الله به حتّى المستحبّات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فكيف بالواجبات والفرائض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واجتنبوا عمّا نهى الله عنه حتّى المكروهات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فكيف بالمعاصي والمحرّمات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إنّهم لم يفكّروا في شيء إلاّ في عظمة الله وكبريائه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وعزّته وقدرته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وعلمه حكمته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وحلمه وغضبه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ورأفته ورحمته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وآثاره وصنعه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وآلائه ونعمه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فرأوه أهلاً للعبادة فعبدوه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وأهلاً للشكر فشكروه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وأهلاً للتعظيم والتقديس فعظّموه وقدّسوه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إنّهم عرفوا أنّ الدنيا والهوى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والنفس والشيطان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عدوّاً لهم فاتّخذوهم عدوّاً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فرغبوا عن الدنيا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وخالفوا أهواءهم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وروّضوا أنفسهم على التقوى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وعصوا الشيطان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وأطاعوا الرحمن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ونفعوا عباد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وخدموا خلق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وأرضوا بذلك الرحمن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وأرغموا أنف الشيطان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إنّهم اطمأنّوا إلى أنّه تعالى طبيبهم فاتّبعوا وصفته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وحكيمهم فانتهجوا حكمته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وربّهم وخالقهم فعملوا برضاه واجتنبوا سخطه وغضبه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ورازقهم وهاديهم فأحبّوه وأخلصوا له في حبّه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وأحبّوا مَنْ أمر الله تعالى بحبّهم ومودّتهم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وأبغضوا مَنْ أوجب الله تعالى بغضهم وعداوتهم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وأطاعوا مَنْ فرض الله تعالى طاعتهم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وخالفوا مَنْ أمر الله تعالى بمخالفتهم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ونصروا الله ودينه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وكانوا مع رسوله وأهل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فقدّموهم على أنفسهم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وبذلوا أرواحهم وقاءً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واستشهدوا بين أيديهم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76" w:name="العبّاس_(عليه_السّلام)_ووسام_العصمة"/>
      <w:bookmarkStart w:id="477" w:name="_Toc433382880"/>
      <w:bookmarkEnd w:id="476"/>
      <w:r>
        <w:rPr>
          <w:rFonts w:hint="cs"/>
          <w:rtl/>
        </w:rPr>
        <w:lastRenderedPageBreak/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ووسام العصمة</w:t>
      </w:r>
      <w:bookmarkEnd w:id="47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وليس هذه المواصفات التي ذكرناها كلّها إلاّ معنى العصمة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نالها أبو الفضل العبّاس بجدارة وكفاءة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واكتسبها لنفسه بهمّة واجتهاد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واتّصف بها بكلّ قوّة وصلابة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أليس هو الذي أطاع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مع الصادقين مع ريحانة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وسبطه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وعصى الهوى والشيطان لمّا عرض عليه الإمارة والأمان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فلعن أمانه وخداعه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وفخه ومكره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وأليس هو الذي رغب عن الدنيا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وروّض نفسه على التقوى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وواسى أخاه العطشان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فلم يشرب من الماء وهو على الماء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مع عظيم عطشه وشدّة ظمئه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فنال بذلك وسام 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المواسي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 xml:space="preserve"> كما جاء في زيارته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فنعم الأخ المواسي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وأليس هو الذي قدّم دمه وبذل نفسه في نصرة الله وكتابه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وحماية رسول الله وذريّته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وطاعة إمامه ووليّه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ومضى شهيداً محتسباً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حميداً طيّباً حتّى قال في حقّه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كما في الزيارة المأثورة عنه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يلعن قاتليه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فلعن الله اُمّة قتلتك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ولعن الله اُمّة ظلمتك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ولعن الله اُمّة استحلّت منك المحارم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وانتهكت حرمة الإسلام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وهل يُنتهك بقتل كلّ أحد حرمة الإسلام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طبعاً لا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إلاّ مَنْ نال وسام العصمة بكفاءة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وحصل عليها بجدّ وجهد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بقتله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وهكذا بقتل الإمام المعصوم الذي جعل الله العصمة في ذاته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وأوجبها له في جبلته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يتمّ انتهاك حرمة الإسلام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فهذه الفقرة من الزيارة إذن تشير إشارة ضمنيّة واضحة إلى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من أصحاب العصمة الصغرى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وأنّه قد نال بجدارة العصمة من القسم الثاني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فهنيئاً لأبي الفضل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وسام العصمة الصغرى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ولقد أجاد الشيخ محمّد رضا الأُزري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يصف عصمة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وشجاعته ومواساته في قصيدته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يـومٌ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الفضلِ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استجارَ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الهُدى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والـشمسُ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كدرِ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العجاجِ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لثامُها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والبيضُ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فوقَ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البيضِ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تحسبُ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وقعها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زجـلَ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الرعودِ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اكفهرّ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غمامُها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فـحـمـى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عـرينتهُ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ودمدمَ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دونها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ويذبَّ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دونِ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الشّرى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ضرغامُها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بـاسلٍ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يلقى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الكتيبةَ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باسماً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والـشوسُ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يـرشحُ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بالمنيّةِ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وأشـمُ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يـحـتـلّ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دارَ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هضيمةٍ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يـسـتقلّ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النجومِ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رغامُها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أو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تـكـن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تدري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قريشٌ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أنّه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طـلاّعُ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ثـنـيّـةٍ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مقدامُها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بـطلٌ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أطـلَّ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العراقِ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مجلّياً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فـاعصوصبتْ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فرقاً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تمورُ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شئامُها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وشـأى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الـكرامَ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اُمّةٍ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لـلـفخرِ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إلاّ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ابن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الوصيِّ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إمامُها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هـو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ذاكَ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مـوئلها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وزعيمُها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لو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جـلَّ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حادثُها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ولدَّ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خصامُها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وأشـدّهـا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بـأساً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وأرجحها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حِجاً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لـو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نـاصَ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موكبُها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وزاغَ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قوامُها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مُـقدمٍ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ضربَ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الجبالَ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بمثلِها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عـزمهِ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فتزلزلتْ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أعلامُها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ولـكـم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غضبةٍ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مُضريّةٍ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قـد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يلحقُ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بالسحابِ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ضرامُها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ثـمّ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انـبـرى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نحو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الفراتِ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ودونَهُ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حـلـبـاتُ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عاديةٍ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يصلُّ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لجامُها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فـهـنالِكمْ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مـلكَ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الشريعةَ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واتّكى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فـوقِ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قـائمِ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سيفهِ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قمقامُها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فـأبـتْ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نـقـيـبتُهُ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الزكيّةُ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ريَّها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وحشى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ابنِ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فاطمةٍ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يشبُّ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ضرامُها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478" w:name="الخصّيصة_الثامنة_والثلاثون"/>
      <w:bookmarkStart w:id="479" w:name="_Toc433382881"/>
      <w:bookmarkEnd w:id="478"/>
      <w:r>
        <w:rPr>
          <w:rFonts w:hint="cs"/>
          <w:rtl/>
        </w:rPr>
        <w:lastRenderedPageBreak/>
        <w:t>الخصّيصة الثامنة والثلاثون</w:t>
      </w:r>
      <w:bookmarkEnd w:id="47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480" w:name="_Toc433382882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عالماً فاضلاً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وفقيهاً كاملاً</w:t>
      </w:r>
      <w:bookmarkEnd w:id="480"/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لقد ورد في الخبر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إنّ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زق العلم زقاً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واشتهر أيضاً قولهم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إنّه كان من فقهاء أولاد الأئمّة </w:t>
      </w:r>
      <w:r w:rsidR="00B63A2A" w:rsidRPr="00B63A2A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وهذا يدلّ على أنّ من خصائص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وامتيازه على معاصريه من سائر بني هاشم وغيرهم هو تفوّقه في العلم والمعرفة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والفضل والكمال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وذلك لملازمته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لثلاثة من الأئمّة المعصومين </w:t>
      </w:r>
      <w:r w:rsidR="00B63A2A" w:rsidRPr="00B63A2A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وتتلمذه على يدهم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وطلب العلم لديهم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وكان أوّل هؤلاء المعصومين الذين لازمهم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وتتلمذ على يدهم هو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الذي روي عنه أنّه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يُرخى الصبي سبعاً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ويؤدّب سبعاً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ويستخدم سبعاً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وينتهي طوله في ثلاث وعشرين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وعقله في خمس وثلاثين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وما كان بعد ذلك فبالتجارب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قبل ذلك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الولد سيّد سبع سنين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وعبد سبع سنين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ووزير سبع سنين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رضيت أخلاقه لأحدى وعشرين وإلاّ فاضرب على جنبه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فقد أعذرت إلى الله تعالى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وفسّر ذلك حفيده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المروي عنه قوله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دع ابنك يلعب سبع سنين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ويؤدّب سبعاً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وألزمه سبع سنين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فلح وإلاّ فلا خير فيه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وفي رواية اُخرى أنّه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احمل صبيّك حتّى يأتي عليه ست سنين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أدّبه في الكتاب ست سنين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ثمّ ضمّه إليك سبع سنين فأدّبه بأدبك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قبل وصلح وإلاّ فخلّ سبيله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وجاء في الخبر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العلم في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>وفي نسخة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من</w:t>
      </w:r>
      <w:r w:rsidR="00213C1E">
        <w:rPr>
          <w:rFonts w:hint="cs"/>
          <w:rtl/>
        </w:rPr>
        <w:t xml:space="preserve"> - </w:t>
      </w:r>
      <w:r w:rsidRPr="00133400">
        <w:rPr>
          <w:rFonts w:hint="cs"/>
          <w:rtl/>
        </w:rPr>
        <w:t>الصغر كالنقش في الحجر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</w:pPr>
      <w:r>
        <w:rPr>
          <w:rFonts w:eastAsia="Calibri"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بخلاف العلم في الكبر فإنّه ليس كذلك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نظراً إلى أنّه هو إمام علم النفس والاجتماع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والتربية والتعليم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والأخلاق والآداب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أدرك عنده نجله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أربعة عشر عاماً من عمره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فعلى فرض أنّه تركه يلعب سبعاً فقد أدّبه سبعاً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وعلّمه من علومه ما يجب أن يعلّمه فيها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وثقّفه بثقافته ما يلزم تثقيفه 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هذه السنوات السبع المهمّة من عمر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81" w:name="السنوات_السبع_الثانية_من_عمر_الإنسان"/>
      <w:bookmarkStart w:id="482" w:name="_Toc433382883"/>
      <w:bookmarkEnd w:id="481"/>
      <w:r>
        <w:rPr>
          <w:rFonts w:hint="cs"/>
          <w:rtl/>
        </w:rPr>
        <w:t>السنوات السبع الثانية من عمر الإنسان</w:t>
      </w:r>
      <w:bookmarkEnd w:id="482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السبع الثانية من عمر كلّ إنسان جعلها الله تعالى حسب الأحاديث الشريفة الآنفة أفضل مقطع من عمر الإنسان لتحصيل العلم والمعارف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وأنسب حصّة من حياته لنيل التهذيب والتثقيف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وأعطى الله سبحانه وتعالى بحسب الروايات المباركة المزبورة نفسها هذه السنوات السبع أهميّة كبرى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ودوراً مصيريّاً في حياة الإنسان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إنّها تكون قاعدة رصينة لتحليق الإنسان منها إلى سماء الفضيلة والسعادة إن اغتنمت هذه السنوات السبع في التعليم الصحيح والتثقيف المطلوب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وإلاّ كانت قاعدة صلبة لقذف الإنسان في هاوية الرذيلة والشقاء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وذلك لأنّ الله سبحانه وتعالى يمنّ على الإنسان في هذه السنوات السبع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وخاصة في السنة الثانية عشرة إلى الخامسة عشرة من عمر الإنسان بإيقاض غريزة حبّ التحقيق والتحري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وحبّ الاطّلاع على الحقائق ومعرفة الواقعيات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وحبّ التوصّل إلى المعنويات والروحانيات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وحبّ الحصول على العقائد والإلهيات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وحبّ العبادة والتديّن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كلّ ذلك استعداداً للسفر إلى السنوات السبع الثالثة من عمر الإنسان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والرحيل إلى سنّ المراهقة المشحون بالرهق والتعب من حياة الإنسان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83" w:name="_Toc433382884"/>
      <w:r>
        <w:rPr>
          <w:rFonts w:hint="cs"/>
          <w:rtl/>
        </w:rPr>
        <w:lastRenderedPageBreak/>
        <w:t>مبادرة ناشئتنا بالتربية والتعليم</w:t>
      </w:r>
      <w:bookmarkEnd w:id="48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وقد نبّه على حساسيّة هذه السنوات السبع من عمر الإنسان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وأهميّة دورها في مستقبل حياة الإنسان نبيّنا الحبيب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والأئمّة من أهل بيته الطاهرين </w:t>
      </w:r>
      <w:r w:rsidR="00B63A2A" w:rsidRPr="00B63A2A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أوقفونا على أهميّة هذا المقطع الحساس من عمر الإنسان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وعلّمونا كيف ننتهز هذه الفرصة الذهبيّة من حياة أجيالنا المهيّأة لتلقّي التربية والتعليم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والمستعدة لمعرفة المذهب والدين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بتقديم ما يلزم من التعليم والتثقيف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وعرض ما يجب من تهذيب وتزكية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وأمرونا بالاهتمام في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والإسراع في تعليم أحداثنا وناشئتنا أحاديثهم الشريفة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وكلماتهم الثمينة بعد تعليمهم القرآن الحكيم وتثقيفهم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وحذّرونا من التسامح والتساهل في ذلك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لئلاّ يسبقنا المرجئة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وهم أصحاب الباطل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وجميع أنواع المنحرفين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إلى تعليم أحداثنا زخارفهم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وتثقيفهم بأباطيلهم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وقد قال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أيّما ناشئ ينشأ في العلم والعبادة حتّى يكبر أعطاه الله يوم القيامة ثواب اثنين وسبعين صدّيقاً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وقال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كما في نهج البلاغة في وصيّته لابنه الإمام الحسن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إنّما قلب الحدث كالأرض الخالية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ما أُلقي فيها من شيء قبلته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فبادرتك بالأدب قبل أن يقسوا قلبك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ويشغل لبّك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</w:pPr>
      <w:r>
        <w:rPr>
          <w:rFonts w:hint="cs"/>
          <w:rtl/>
        </w:rPr>
        <w:t>وعليه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الإنسان إذا لم يُثقّف ثقافة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والأئمّة من أهل بيته </w:t>
      </w:r>
      <w:r w:rsidR="00B63A2A" w:rsidRPr="00B63A2A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الثقافة الصحيحة المنشودة من أوّل شبابه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يهذب بتعاليم الإنسانيّة الراقية في هذه السنوات السبع المهمّة من عمره تلاقفته الثقافات الاُخرى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وقسا قلبه عن قبول الحقّ والإذعان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واشتغل لبّه بما يصرفه عن التوجّه للحقّ والاشتغال بتعلمه وقبوله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هو ما يعانيه مجتمعنا الإسلامي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وتئن منه اُمّتنا الإسلاميّة في هذا اليوم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تلاقفت شبابنا الثقافات الاُخرى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وخدعتهم تعاليمهم البراقة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وجرّتهم إلى الرذيلة والشقاء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قست قلوبهم على الباطل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واشتغلت ألبابهم عن معرفة الحقّ إلاّ مَنْ عصم الله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84" w:name="السنوات_السبع_الثالثة_في_حياة_الإنسان"/>
      <w:bookmarkStart w:id="485" w:name="_Toc433382885"/>
      <w:bookmarkEnd w:id="484"/>
      <w:r>
        <w:rPr>
          <w:rFonts w:hint="cs"/>
          <w:rtl/>
        </w:rPr>
        <w:t>السنوات السبع الثالثة في حياة الإنسان</w:t>
      </w:r>
      <w:bookmarkEnd w:id="48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فالتعليم والتربية في هذه السنوات السبع الثانية إضافة إلى فوائدها الجمّة هي تحصين للأجيال من الانزلاق في المبادئ الباطلة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إنّها هي تحصين لهم أيضاً من الانزلاق في هاوية الجنس والاعتياد وغير ذلك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 الإنسان عندما يدخل في السنوات السبع الثالثة من عمره تستيقظ عنده غريزة الجنس وتوابعها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وينمو في الجانب الجسدي والمادي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فإذا كان قد تثقّف بالثقافة الصحيحة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وأشبع روحه وفكره بالتعاليم الإنسانيّة العالية استطاع أن يواكب النمو الروحي والمعنوي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النمو الجسدي والمادي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يكون في توازن معقول وانسجام مقبول بين الجانب الروحي والجانب الجسمي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يعيش على أثر ذلك التوازن والانسجام في سنّ المراهقة بسلام وأمان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بينما لو لم يتدارك الإنسان بواسطة والديه والمسؤولين السنوات السبع الثانية من عمره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وأهمل تثقيفها بالثقافة الصحيحة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وتساهل في إشباعها بتعاليم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الأخلاقيّة العالية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طغى نمو الجانب الجسدي والمادي في الإنسان على حساب هزال الجانب الروحي والمعنوي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أمر خطير جدّاً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عندما يدخل الإنسان في السنوات السبع الثالثة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سنّ المراهقة من عمر الإنسان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 الجانب الجسمي والمادي ينمو فيه آنذاك نموّاً كبيراً وسريعاً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ومعه لا بدّ أن يواكب الجانب الروحي والمعنوي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قد بقي الجانب الروحي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والمعنوي فيه هزيلاً وضعيفاً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فيفقد التوازن المطلوب والانسجام اللازم بين الجانب الروحي والجانب الجسمي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فيعيش على أثره سنّ المراهقة بقلق واضطراب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 الجسم قد تضخّم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يطالبه بإشباع رغباتها من الجنس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أشبه ولو عن طريق الاعتداء على شرف مجتمعه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وسؤدد أمّته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والروح قد بقي هزيلاً لا يستطيع من زمّ الجسم وتأطير رغباته بالمشروع من الجنس وغير ذلك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ومعلوم أنّ تضخّم الجسم ينتصر بتحقيق رغباته ولو بالطرق غير المشروعة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ومعنى انتصار الجسم في تحقيق رغباته بأيّ طريق كان هو شقاء الإنسان والمجتمع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وسقوطه في هاوية الرذيلة والفساد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وابتلاؤه بالأمراض الروحيّة من معاناة القلق والأرق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والتوتّر والاضطراب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وإلى غير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إلى جانب الأمراض الجسديّة الفتّاكة أيضاً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86" w:name="_Toc433382886"/>
      <w:r>
        <w:rPr>
          <w:rFonts w:hint="cs"/>
          <w:rtl/>
        </w:rPr>
        <w:t>تصحيح المناهج الدراسية</w:t>
      </w:r>
      <w:bookmarkEnd w:id="48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وقد عرف الاستعمار والمستعمرين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منهم الذين يحقدون لأجل مصالحهم الفرديّة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ومنافعهم الشخصيّة على الإسلام الحكيم والمسلمين الأبرياء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ويتجاهلون نعمة الإسلام ورحمته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وأحكامه وقوانينه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وسماحته وسلمه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وحبّه لكلّ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وإسعافهم بكلّ خير مهما كانت قومياتهم ولغاتهم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وحرصه على منافع كلّ الناس ومصالحهم الخاصّة والعامة مهما كانت مواقعهم وطبقاتهم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فإنّ الاستعمار المتجاهل لنعمة الإسلام ورحمته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والمتناسي لخدمة المسلمين وفضلهم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خطّط تخطيطاً دقيقاً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ونسّق تنسيقاً مدروساً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ودسّ في مناهجنا الدراسيّة مناهج فارغة من الدين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جوفاء من حيث التعاليم الأخلاقيّة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والإنسانيّة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في هذه السنوات السبع من حيث ناشئتنا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وعمر أجيالنا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فأعدموهم على أثر تلك المناهج النمو الروحي والمعنوي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وجعلوهم مغلوبين أمام نموّ الجانب الجسدي والمادي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ومقهورين تجاه رغباتهم ومتطلباتهم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فأدخلوهم بذلك في معترك شاق بين الروح والجسد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وأنزلوهم إلى بؤر القلق والاضطراب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ودرك الرذيلة والفساد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وسلّموهم إلى هاوية التذمّر والشقاء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ودوّامة الفضيحة والهلاك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أجل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الاستعمار خطّط ونفّذ فأفرغ مناهجنا الدراسيّة في بلادنا الإسلاميّة عبر أياديه عن التعاليم الأخلاقيّة العالية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والمفاهيم الدينيّة الراقية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غنى الإسلام بكلّ العلوم الراقية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واحتوائه على جميع المفاهيم العالية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والاجتماعيّات المطلوبة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والآداب المحبوبة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هو ملأ مناهجه الدراسيّة في بلاده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 على ما قيل ستين بالمئة منها فيما يسمّونه بالتعاليم الليبراليّة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وسمّوه بذلك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 دينهم ليس فيه تعاليم اجتماعيّة دينيّة شاملة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وأربعين بالمئة منها في بقيّة العلوم الطبيعية من رياضيات وغيرها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بينما مناهجنا الدراسيّة نحن خاويّة عبر عوالمهم من الموادّ المعنويّة والروحيّة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مصفرة عبر أياديهم من الدروس الأخلاقيّة والدينيّة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النسبة المعنويّة والدينيّة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القرآنيّة والحديثيّة فيها لا تصل العشرة بالمئة إلى جانب تسعين بالمئة من المواد الاُخرى التي لا تسمن ولا تغني من جوع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ومعلوم أنّ هذه النسبة الضئيلة لا تشبع حاجات الروح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تسدّ جوعته المعنويّة أمام طغيان الجسم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وشدّة رغباته الجنسيّة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فينشأ جيلنا الإسلامي الناشئ خاوياً فارغاً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متواتراً متناقضاً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تتلاعب به وبأفكاره الشياطين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ودعاة الثقافات الاُخرى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وتتقاذف به وبمقدّراته أصحاب الأطماع والأغراض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وأهل البدع والضلال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وعلينا إذا أردنا انتشال شبابنا من مهاوي السقوط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وتدارك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مستقبلنا ومستقبل ناشئتنا من المخاطر والمهالك أن نضع مناهجنا الدراسيّة بأيدينا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وكما أراد الله تعالى ورسوله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وأمر أئمّتنا الطاهرين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بتغطية كلّ المواد الدراسيّة بالمواد القرآنيّة والحديثيّة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والدينيّة والأخلاقيّة المرويّة عن الرسول الحبيب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والأئمة الطاهرين من أهل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نتدارك ما فاتنا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ونتلافى ما ضيّعوه عنّا وأخذوه منّا إن شاء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فإلى هذا الأمل المنشود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والهدف المحمود بإذن الله وتوفيقه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87" w:name="العبّاس_(عليه_السّلام)_وتلمّذه_عند_الإما"/>
      <w:bookmarkStart w:id="488" w:name="_Toc433382887"/>
      <w:bookmarkEnd w:id="487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وتلمّذه عند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48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وكيف كان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أمرنا بأن نبادر ناشئينا وشابنا بالتعليم والتثقيف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وننتهز الفرص الذهبيّة من أعمارهم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ندعها تذهب أدراج الرياح سُدى بلا تزود ولا استفادة كاملة منها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والذي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الأدب لقاح العقل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وذكاء القلب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وعنوان الفضل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قد بادر نجله الأغر قمر بني هاشم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بالتهذيب والتزكيّة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والتربيّة والتعليم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ومعلوم أنّ مَنْ يتأدّب على يد والد شفيق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 عطوف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واُستاذ أديب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ومعلّم أريب كالإمام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هو أديب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هو أديب الله تعالى كما قال هو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أدّبني ربّي فأحسن تأديبي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 يكون مؤدّباً ومهذّباً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وكيف لا يكون كذلك والحال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 هو أديب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والإمام أمير المؤمنين هو أديب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هو أديب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يكون حينئذ هو الآخر أديب الله أيضاً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أديب أديب الله هو أديب الله أيضاً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أديب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وكفاه فخراً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89" w:name="_Toc433382888"/>
      <w:r>
        <w:rPr>
          <w:rFonts w:hint="cs"/>
          <w:rtl/>
        </w:rPr>
        <w:lastRenderedPageBreak/>
        <w:t xml:space="preserve">ملازمة العابس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لأخيه الإمام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48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أكمل السنوات السبع الثانية من عمره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وقضى تلك الفترة الذهبيّة من عمره في التأدّب على يدي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هو أديب أديب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أعني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أديب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قضى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شهيداً ومضى حميداً سعيداً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عندما أكمل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السنة الرابعة عشرة من عمره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لازم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أخاه الإمام الحسن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السنوات السبع الثالثة من عمره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سنّ المراهقة التي أمرتنا روايات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بملازمة الوالد لولده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والأخ الأكبر أخاه الأصغر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مثلاً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الذي هو في سنّ المراهقة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وضمّه إلى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واصطحابه معه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ليكون من جهة رقيباً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وحسيباً لتصرفاته وأعماله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 جهة اُخرى شريكاً له في اُموره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ووزيراً ومشاوراً له في قبضه وبسطه وحلّه وترحاله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يُلبس ما تعلّمه من نظريّات في السنوات السبع الثانية ثوب العمل والتجسيد الخارجي في السنوات السبع الثالثة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ويقرن النظريات العلميّة بالتجارب الخارجيّة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لازم في هذه السنوات السبع الثالثة أخاه المجتبى سبط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الأكبر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وريحانته من الدنيا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والإمام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هو من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الذين علّمونا اُسلوب تربية الناشئة وطريقتها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وأمرونا بملازمة الذين وصلوا سنّ المراهقة واصطحابهم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التزم بأبي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وضمّه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واهتمّ به وأشرف عليه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ليكمل دورته العلميّة النظريّة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وينضجها عبر مرورها بمرحلة التطبيق والعمل الخارجي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وليكون مشرفاً على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تصرّفاته وتقلّباته في الاُمور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ومرشداً له ومسدّداً إيّاه فيها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ومعلوم أنّ مَنْ يكون ملتزمه وموجّهه سبط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وريحانته من الدنيا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أهم مقطع من عمره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وأغلى فرصة ذهبيّة في حياته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 يكون موفّقاً ومتفوّقاً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وحميداً وسعيداً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وكم يصبح أديباً أريباً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وعالماً نحريراً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وفاضلاً قديراً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Heading3"/>
        <w:rPr>
          <w:rtl/>
        </w:rPr>
      </w:pPr>
      <w:bookmarkStart w:id="490" w:name="_Toc433382889"/>
      <w:r>
        <w:rPr>
          <w:rFonts w:hint="cs"/>
          <w:rtl/>
        </w:rPr>
        <w:t xml:space="preserve">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والتزامه أخاه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49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أن قضى من عمره أربعة وعشرين عاماً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والتي كان في الأعوام العشرة الأخيرة منها في ملازمة أخيه الإمام الحسن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والتلمّذ عليه والتفقّه لديه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فارقه على إثر استشهاده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مظلوماً مسموماً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بالسم القاتل الذي دسّه إليه معاوية بن أبي سفيان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لازم بعد ذلك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ليواصل تلمّذه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والاستمرار في تفقّهه لديه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الآخر بعد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وأخيه الإمام الحسن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التزم بأبي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وضمّه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وأشرف على تكميل رحلته العلميّة والثقافيّة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واعتنى بمواصلة دورته التهذيبيّة والأخلاقيّة حتّى تخرّج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يدي ثلاثة من الأئمّة المعصومين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معهد علوم وثقافة أهل البيت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عالماً فاضلاً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وأديباً بارعاً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وزكيًّا مهذّباً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وإنساناً كاملاً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وجامعاً للفضائل والمناقب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والمكارم والمحاسن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والأخلاق والآداب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والعلم والحلم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والمعقول والمنقول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والتفسير والتأويل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والفصاحة والبلاغة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إلى ذلك من كمال وجمال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فهنيئاً له على توفيقه وسعادته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ومباركاً عليه وسام العالم الفاضل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والفقيه الكامل الذي ناله بجدارة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وحصل عليه بكفاءة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ووصله بوسام الشهادة في سبيل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واختتم به حياته العلميّة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وصدّق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بها دورته الثقافية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أمضاها بدمائه الحمراء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ووقع عليها بيديه المقطوعتين في سبيل الله ونصرة دينه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والذب عن إمامه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91" w:name="_Toc433382890"/>
      <w:r>
        <w:rPr>
          <w:rFonts w:hint="cs"/>
          <w:rtl/>
        </w:rPr>
        <w:t xml:space="preserve">من فصاحة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وبلاغته</w:t>
      </w:r>
      <w:bookmarkEnd w:id="49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عرف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كبقيّة بني هاشم بالفصاحة والبلاغة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والسلامة وحسن التعبير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قيل عنه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كان بليغاً في كلامه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وفصيحاً في نطقه وأدائه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وقد ذكر الفاضل الدربندي في أسراره بأنّ بعض مَنْ يدّعي الشجاعة والبسالة برز في يوم عاشوراء وأخذ يهدّد أبا الفضل العبّاس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ويندّد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ويريد منه الاستسلام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وإلقاء السلاح أمامه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ويحذره شدّة بأسه وطعنه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وقوّة مراسه وضربه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فسخر منه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ومن كلامه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يعبأ به وبشجاعته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يكترث بتهديده وتنديده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وإنّما أجابه بكلّ قوّة وصلابة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ورباطة جأش ومناعة طبع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أرى كلامك هذا كالسراب الذي يلوح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قصد صار أرضاً بواراً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والذي أملته منّي بأن أستسلم لك فذلك بعيد الحصول على صعب الوصول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وإنّي يا عدوّ الله ورسوله معوّد للقاء الأبطال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والصبر على النزال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ومكافحة الفرسان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وبالله المستعان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أضاف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ومَنْ كملت هذه الصفات فيه فليس يخاف مَنْ برز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يهاب منازلته ومقارعته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ويلك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أليس لي اتّصال برسول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فأنا غصن متّصل بشجرته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وزهرة من نور ثمرته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ومَنْ كان من هذه الشجرة فلا يدخل تحت الذمام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يخاف ضرب الحسام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وأنا ابن علي بن أبي طالب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أعجز عن مبارزة الأقران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أملّ من الضرب والطعان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أشركت بالله لمحة بصر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خالفت رسول الله فيما أمر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وأنا منه كالورقة من الشجرة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الاُصول تنبت الفروع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فاصرف عنّا ما أمّلت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واقطع منّا ما رجوت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فما أنا ممّن يأسى على الحياة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ويجزع من الوفاة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فخذ في الجدّ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واصرف عنك الهزل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أنشأ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صبراً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جورِ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الزمانِ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القاطعِ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ومـنـيّةٍ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دافعِ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تـجـزعنَّ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فكلّ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شيءٍ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هالكٌ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حـاشى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لمثلي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يكونَ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بجازعِ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فـلـئن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رمانا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الدهرُ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بأسهمٍ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وتـفرّقٍ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بعدِ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شملٌ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جامعِ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فـلـكم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وقعةٍ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شابت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قممُ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الأصاغرِ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ضرابٍ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قاطعِ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تصاولا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واختلفا بضربات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النصر أخيراً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والموت والهلاك لذلك المغرور الخاسر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92" w:name="هل_ضوء_الشمس_ضحىً_يُنكر_؟"/>
      <w:bookmarkStart w:id="493" w:name="_Toc433382891"/>
      <w:bookmarkEnd w:id="492"/>
      <w:r>
        <w:rPr>
          <w:rFonts w:hint="cs"/>
          <w:rtl/>
        </w:rPr>
        <w:t>هل ضوء الشمس ضحىً يُنكر</w:t>
      </w:r>
      <w:r w:rsidR="00213C1E">
        <w:rPr>
          <w:rFonts w:hint="cs"/>
          <w:rtl/>
        </w:rPr>
        <w:t>؟</w:t>
      </w:r>
      <w:bookmarkEnd w:id="49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قد تبيّن ممّا مضى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الفضل هو ذاك كالشمس في الضحى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يُنير علماً وحلماً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ويضيء فقهاً وحكمة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إذ هو مَنْ حصل في الفضل والعلم على أكبر شهادة عالميّة يمكن تحصيلها لأحد في أحدث الجامعات العلميّة الغابرة والمعاصرة والمستقبليّة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كيف لا وهو خريج جامعة رسول الله الحبيب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وطالب معهد الأئمّة الطاهرين من أهل بيت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ومتلمّذ على يد ثلاثة من أئمّة أهل البيت المعصومين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وهذا واضح ولا غبار عليه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ولكن قد يتّفق أن يشكّ الجاهل بمقامات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العلميّة في مراتب علميّة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ويتردّد في درجات كماله وفضله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مَنْ لا معرفة له بشهادة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العلميّة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ومداركه الثقافيّة العالية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يشكّ في مقاماته تلك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يشكّ في بقيّة الأشياء التي يجهلها الإنسان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ويعدم معرفتها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كما إنّه قد يشكّ في ذلك من اغترّ بعلمه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وأعجب بفضله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وتصوّر في نفسه اغتراراً وجهلاً بأنّه فوق الجميع علماً وفضلاً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مثل هذا قد يشكّ أيضاً في مدارج علميّة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ويرتاب في مدارك فضله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ويتردّد في تفوّق مقاماته العلميّة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وكمالاته الروحيّة والجسديّة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ولذلك ينقل عن بعض العلماء أنّه شاهد في كربلاء المقدّسة وحوزاتها العلميّة المشرّفة رجلاً من الأفاضل قد اغترّ بعلمه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وأعجب بفضله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وأبعد في غلوائه ودعواه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شاهده وقد كان في منتدى من 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وجمعاً من أترابه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جرى بينهم ذكر أبي الفضل العبّاس وما كان يحمله من المعارف الإلهيّة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والثقافة الدينيّة التي امتاز بها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هذا المجال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وصارحهم بأفضليّته هو بالنسبة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وأعلميّته منه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وما إن صرّح هذا الرجل المغرور بذلك حتّى قوبل بإنكار من جماعته وأصحابه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واستغراب من جرأته واغتراره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فأخذوا يصبّون اللوم عليه وعلى ادّعائه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ويحذّرونه من غروره وغلوائه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بدل أن يتنبّه الرجل المغرور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ويرجع من غلوائه ودعواه قام يبرهن على ادّعائه ذلك بتعداد مآثره ومناقبه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وذكر علومه وفضائله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وتفصيل تهجّده وتنفّله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وتشريح عبادته وزهادته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يُفضّل عليه في مثل هذه الاُمور فإنّ عنده مثلها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 كان يُفضّل بالشهادة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فإنّ الشهادة لا تعادل ما يحمله هو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ذلك المغرور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من العلوم الدينيّة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والاُصول الإسلاميّة وعقائدها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 انفضّ المجلس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وقام الجماعة من عنده منكرين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ومعرّضين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هو بقي متغطرساً في كبريائه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ومصرّاً على غروره وغلوائه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غير نادم على ما صدر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متهيّب ممّا قاله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494" w:name="_Toc433382892"/>
      <w:r>
        <w:rPr>
          <w:rFonts w:hint="cs"/>
          <w:rtl/>
        </w:rPr>
        <w:lastRenderedPageBreak/>
        <w:t>مع الرجـل المغرور</w:t>
      </w:r>
      <w:bookmarkEnd w:id="49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تفرّق الجمع وذهب كلّ واحد من الجماعة والمغرور إلى منزله ومأمنه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الصباح المبكّر أسرع كلّ واحد من الجماعة الذي أسهر ليلتهم همّ هذا الرجل المغرور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وأقلق فكرهم كبير ما ادّعاه ذلك الرجل المعجب بنفسه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والمنبهر بعلمه وفضله إلى داره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وقصدوا منزله ليروا هل هداه الله تعالى ورجع من غيّه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لأنّهم قد دعوا الله تعالى ليلتهم وسألوه هدايته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أم لم تشمله عناية الله وبقي على غيّه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طرقوا عليه الباب قيل لهم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الرجل قد بكّر في زيارة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الآن في روضته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فأقبلوا مسرعين إلى روضة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ليعرفوا خبره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دخلوا الروضة المباركة وإذا بالرجل قد ربط نفسه بالضريح المقدّس عبر حبلٍ قد شدّ طرفاً منه في عنقه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والطرف الآخر في الضريح وهو تائب من تكبّره وغلوائه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ونادم على ما سلف منه وفرّط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فأحاطوا به عند ذلك وسألوه عن أمره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لمّا تركتكم بالأمس وذهبت إلى منزلي أخذت مضجعي في فراشي ونمت وأنا على ما فارقتكم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فرأيت في المنام كأنّي في مجلس حافل قد ضمّ جمعاً من أهل العلم والفضل بين جوانحه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وبينما أنا كذلك إذ دخل علينا رجل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تهيّؤوا واستعدوا لاستقبال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فها هو قادم إليكم ووافد عليكم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فأخذ ذكره من القلوب مأخذاً عظيماً حتّى دخل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والنور الإلهي يسطع من وجهه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والجمال العلوي يزهو في محيّاه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فاستقبلناه بحفاوة حتّى جلس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كرسي كان قد أُعدّ له في صدر المجلس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عندها جلس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الحاضرون وكأنّهم على رؤوسهم الطير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إجلالاً له وهيبة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أخذني من بين الجميع قزق كبير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ورهب شديد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لما سلف منّي في حقّه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95" w:name="_Toc433382893"/>
      <w:r>
        <w:rPr>
          <w:rFonts w:hint="cs"/>
          <w:rtl/>
        </w:rPr>
        <w:t>إرشاد وتنبيـه</w:t>
      </w:r>
      <w:bookmarkEnd w:id="49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بدأ يحيّي أهل المجالس واحداً واحداً حتّى إذا وصل إليّ قال لي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ماذا تقول أنت يا فلان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فكاد أن يرتجّ عليَّ القول عندما واجهني بسؤاله هذا لولا أن تداركتني رحمة ربّي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فعزمت على أن أبوح بكلّ ما قلته بحقّه دون زيادة ولا نقيصة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 اُصارحه بما تصوّرته وتخيّلته بالنسبة إليَّ وإليه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فقصصت عليه ما جرى بيني وبينكم من حوار في حقّه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وذكرت له من الحديث والاستدلال حسب ما مضى معكم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وأنا في كلّ ذلك مستحي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طالب عفوه وإعذاره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عندها التفت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إليَّ مبتسماً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معذراً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 بأس عليك إن ندمت وتبت تاب الله عليك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كن على علم بأنّي لست كما تصوّرته وتخيّلته أنت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لأنّي قد تلقّيت العلم من معينه ونميره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وأخذت الفضل من أصله ومعدنه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تلمّذت على نفس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وأديبه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أعني أبي ووالدي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وتفقّهت لديه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تلمّذت من بعده وتفقّهت على يد أخوي الإمامين الهمامين سيّدي شباب أهل الجنّة وريحانتي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وأنا على أثر ما تلقّيته من أئمّتي وسادتي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من المعارف الإلهية والتعاليم الإسلاميّة كنت على يقين من ديني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وبصيرة من أمري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بينما أنت بعكس ذلك كلّه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أخذت أنت ممّن لا يقين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وصرت أنت الآخر على أثره أيضاً لا يقين لك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تعوّل على الاُصول والقواعد المعدّة للجاهل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بالأحكام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وتعمل بها عندما يعوزك الوصول إلى الواقع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وأنا في غنى من ذلك كلّه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لمعرفتي بواقع الأحكام من مصدر الوحي ومعدن النبوّة والإمامة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أضف إلى ذلك إنّي تأدّبت وتهذّبت على يدي أدباء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ومَنْ زكّاهم الله وهذّبهم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وطهّرهم من الرجس تطهيراً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فصرت منهم مهذّباً ومؤدّباً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أحمل بين جوانبي من المحاسن والمكارم ما لو قسمته على جميعكم ما أمكنكم حمل شيء منها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القيام بعبئها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بينما أنت بعكس ذلك كلّه إذ أنّك تحمل بين جوانبك من الصفات الرذيلة ما يبغضك الله تعالى عليها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غرور ورياء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وجدال ومراء وغير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ضرب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بيده الشريفة على فم الرجل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مؤكّداً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قم وتب إلى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وحاول أن تطهّر نفسك ممّا يبغضه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ويمقتك عليه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الرجل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فانتبهت عندها من نومي فزعاً مرعوباً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نادماً تائباً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معترفاً مذعناً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وأسرعت إلى روضة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ولذت بضريحه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متوسّلاً به إلى الله تعالى ليغفر لي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ومشفّعه إلى الله تعالى فيّ ليعفو عنّي ويرضى عليّ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فإنّي لما قلت من النادمين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ما صدر منّي من التائبين المنيبين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496" w:name="أيّهما_أكثر_علماً_وفضلاً"/>
      <w:bookmarkStart w:id="497" w:name="_Toc433382894"/>
      <w:bookmarkEnd w:id="496"/>
      <w:r>
        <w:rPr>
          <w:rFonts w:hint="cs"/>
          <w:rtl/>
        </w:rPr>
        <w:t>أيّهما أكثر علماً وفضلاً</w:t>
      </w:r>
      <w:bookmarkEnd w:id="49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وهنا قصّة ثانية تشبه القصّة الآنفة وتضاهيها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دار في مجلس فيه جماعة من أهل الفضل والعلم بحث حول أنّه أيّهما أكثر فضلاً وعلماً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هل هو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أو سلمان الفارسي الذي قال فيه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سلمان منّا أهل البيت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 أحدهم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الظاهر أنّ أكثرهما علماً وفضلاً هو سلمان الفارسي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وذلك لأنّ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قيل له حدّثنا سلمان الفارسي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أجابهم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أدرك سلمان العلم الأوّل والآخر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بحر لا ينزح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منّا أهل البيت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لكن سرعان ما رجع هذا القائل عن رأيه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 لم تمضِ عليه إلاّ مدّة قليلة حتّى عدل من كلامه وقوله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سألوه عن سبب عدوله ورجوعه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بعدما أبديت رأيي في أفضلية سلمان الفارسي وأعلميّته رأيت في منامي في تلك الليلة بأنّي أحضر مجلساً ضخماً حافلاً بأهله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وغاصّاً بروّاده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ونظرت وإذا بي أرى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غاية الجلال والبهاء جالساً في صدر المجلس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ورأيت سلمان الفارسي قائماً بين يديه يخدمه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ويأتمر بأوامره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وقع نظري عليه تذكّرت ما جرى من الحديث حوله في اليقظة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أبديته من رأيي فيه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وبينا أنا اُفكر في ذلك إذ بدرني سلمان الفارسي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يشير بيديه إليّ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هذا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اشتبه الأمر عليك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إنّي بحر لا ينزح بالنسبة إلى أترابي وأقراني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مثل أبي ذر وحذيفة وعمّار وابن مسعود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وأمّا بالنسبة إلى شبل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قمر بني هاشم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فإنّي أفتخر بأن أكون خادماً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وتلميذاً صغيراً عنده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لكي أرتشف من علمه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وأتزوّد من فضله وكماله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498" w:name="الخصّيصة_التاسعة_والثلاثون"/>
      <w:bookmarkStart w:id="499" w:name="_Toc433382895"/>
      <w:bookmarkEnd w:id="498"/>
      <w:r>
        <w:rPr>
          <w:rFonts w:hint="cs"/>
          <w:rtl/>
        </w:rPr>
        <w:lastRenderedPageBreak/>
        <w:t>الخصّيصة التاسعة والثلاثون</w:t>
      </w:r>
      <w:bookmarkEnd w:id="49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500" w:name="_Toc433382896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عاملاً بعلمه</w:t>
      </w:r>
      <w:bookmarkEnd w:id="50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إنّ العلم الذي عُدّ في الروايات المرويّة 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 أهل بيته الطاهرين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أنّه فريضة على كلّ مسلم ومسلمة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وأنّه يجب على كلّ فرد من المسلمين بنحو الواجب العيني كالصلاة والصيام أن يتفرّغ لطلبه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ويتصدّى لتحصيله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وأنّه مَنْ أهمل معرفة هذا العلم كان كمَنْ ترك الصلاة والصيام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هو على ما يستفاد من الروايات الشريفة والأحاديث الكريمة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مثل قول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إنّما العلم ثلاثة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آية محكمة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وفريضة عادلة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وسنّة قائمة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وما خلاهنَّ فهو فضل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ثلاث بهنَّ يكمل المسلم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التفقّه في الدين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والتقدير في المعيشة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والصبر على النوائب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وجدت علوم الناس كلّها في أربع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أوّلها أن تعرف ربّك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والثانية أن تعرف ما صنع بك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والثالثة أن تعرف ما أراد منك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والرابعة أن تعرف ما يخرجك من دينك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العلم أصل كلّ حال سنيّ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ومنتهى كلّ منزلة رفيعة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لذلك قال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طلب العلم فريضة على كلّ مسلم ومسلمة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أي علم التقوى واليقين هو العلم بثلاثة أشياء</w:t>
      </w:r>
      <w:r w:rsidR="00213C1E">
        <w:rPr>
          <w:rFonts w:hint="cs"/>
          <w:rtl/>
        </w:rPr>
        <w:t>: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01" w:name="الأوّل_ممّا_يجب_العلم_به"/>
      <w:bookmarkStart w:id="502" w:name="_Toc433382897"/>
      <w:bookmarkEnd w:id="501"/>
      <w:r>
        <w:rPr>
          <w:rFonts w:hint="cs"/>
          <w:rtl/>
        </w:rPr>
        <w:lastRenderedPageBreak/>
        <w:t>الأوّل ممّا يجب العلم به</w:t>
      </w:r>
      <w:bookmarkEnd w:id="50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العلم باُصول الدين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يجب على كلّ مسلم ومسلمة الاعتقاد بأصول الدين الخمسة عن دليل وبرهان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بأن يعلم بأنّ الله واحد لا شريك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وأنّه عالم قادر مريد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مدرك حي قيوم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غني متكلّم صادق سرمدي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تأخذه سنة ولا نوم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وأنّه عادل لا يظلم أحداً مثقال ذرّة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وأنّه أرسل الرسل لهداية البشر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وأنزل معهم الكتاب لإرشاد الناس إلى الحقّ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أوّلهم آدم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وآخرهم النبيّ الخاتم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وأنّه تعالى جعل لهم أوصياء معصومين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 أوصياء نبيّنا اثنا عشر وصيّاً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أوّلهم الإمام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وآخرهم المهدي المنتظر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يملأ الأرض قسطاً وعدلاً بعد أن ملأت ظلماً وجوراً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وأنّهم جميعاً مع السيّدة فاطمة الزهراء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معصومون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أنزل الله تعالى فيهم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إنّما يُرِيدُ اللّهُ لِيُذْهِبَ عَنكُمُ الرّجْسَ أَهْلَ الْبَيْتِ وَيُطَهّرَكُمْ تَطْهِيراً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فيكون عدد المعصومين في اُمّتنا المرحومة أربعة عشر معصوماً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وأنّ الله أعدّ للحساب ومجازاة الناس يوم القيامة في الآخرة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ليجزي المحسنين بالجنّة والمسيئين بالنار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كما قال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كلّ نَفْسٍ ذَائِقَةُ الْمَوْتِ وإنّما تُوَفّوْنَ أُجُورَكُمْ يَوْمَ الْقِيَامَةِ فَمََنْ زُحْزِحَ عِنِ النّارِ وَأُدْخِلَ الجنّة فَقَدْ فَازَ وَمَا الْحَيَاةُ الدّنْيَا إِلاّ مَتَاعُ الْغُرُورِ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يخفى أنّ هذه الاُصول الخمسة من التوحيد والعدل والنبوّة والإمامة والمعاد في يوم القيامة من الاُصول الاعتقاديّة التي لا تقبل التقليد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يجب فيها الاجتهاد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وتحصيلها عن دليل وبرهان وعلم ويقين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03" w:name="_Toc433382898"/>
      <w:r>
        <w:rPr>
          <w:rFonts w:hint="cs"/>
          <w:rtl/>
        </w:rPr>
        <w:lastRenderedPageBreak/>
        <w:t>الثاني ممّا يجب به العلم</w:t>
      </w:r>
      <w:bookmarkEnd w:id="50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العلم بفروع الدين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يجب على كلّ مسلم ومسلمة العلم بأحكام فروع الدين العشرة من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الصلاة والصيام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والخمس والزكاة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والحج والجهاد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والأمر بالمعرف والنهي عن المنكر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والتولّي لأولياء الله والتبرّي من أعداء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معرفة أحكام الدين في كلّ ما يحتاجه الإنسان في حياته من صغيرة وكبيرة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وكلّية وجزئيّة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عدا اُصول الدين الخمسة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كلّ ما عدا الاُصول الخمسة تعدّ فروعاً للدين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كلّ مسلم ومسلمة معرفة ما يبتلى بها من مسائل شرعية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ويحتاج إليها من أحكام دينيّة بالنسب إلى الفروع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يخفى بأنّ الفروع يجوز التقليد فيها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يجوز الرجوع فيها إلى مرجع جامع للشرائط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المسائل والأحكام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يجب الاجتهاد فيها وتحصيلها عن دليل وبرهان وعلم ويقين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كان يجب ذلك في اُصول الدين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هو نوع تسامح من الله تبارك وتعالى للإنسان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 فروع الدين كثيرة وتحصيلها عن اجتهاد يستغرق كلّ وقت الإنسان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ولذلك أجاز فيه التقليد من مرجع جامع للشرائط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04" w:name="_Toc433382899"/>
      <w:r>
        <w:rPr>
          <w:rFonts w:hint="cs"/>
          <w:rtl/>
        </w:rPr>
        <w:t>الثالث ممّا يجب العلم به</w:t>
      </w:r>
      <w:bookmarkEnd w:id="504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العلم بالأخلاق والآداب الفرديّة والاجتماعيّة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يجب على كلّ مسلم ومسلمة العلم بالاُمور التالية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أوّلاً</w:t>
      </w:r>
      <w:r w:rsidR="00213C1E">
        <w:rPr>
          <w:rStyle w:val="libBold2Char"/>
          <w:rFonts w:hint="cs"/>
          <w:rtl/>
        </w:rPr>
        <w:t>:</w:t>
      </w:r>
      <w:r>
        <w:rPr>
          <w:rFonts w:hint="cs"/>
          <w:rtl/>
        </w:rPr>
        <w:t xml:space="preserve"> العلم بكيفيّة تنسيق رابطته مع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وكتابه ودينه ورسله وأوليائه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lastRenderedPageBreak/>
        <w:t>ثانياً</w:t>
      </w:r>
      <w:r w:rsidR="00213C1E">
        <w:rPr>
          <w:rStyle w:val="libBold2Char"/>
          <w:rFonts w:hint="cs"/>
          <w:rtl/>
        </w:rPr>
        <w:t>:</w:t>
      </w:r>
      <w:r>
        <w:rPr>
          <w:rFonts w:hint="cs"/>
          <w:rtl/>
        </w:rPr>
        <w:t xml:space="preserve"> العلم بكيفيّة تنسيق رابطته مع نفسه وروحه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وفكره وعقله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وعواطفه وغرائزه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وجوارحه وأعضائه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وسائر شؤونه الفرديّة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ثالثاً</w:t>
      </w:r>
      <w:r w:rsidR="00213C1E">
        <w:rPr>
          <w:rStyle w:val="libBold2Char"/>
          <w:rFonts w:hint="cs"/>
          <w:rtl/>
        </w:rPr>
        <w:t>:</w:t>
      </w:r>
      <w:r>
        <w:rPr>
          <w:rFonts w:hint="cs"/>
          <w:rtl/>
        </w:rPr>
        <w:t xml:space="preserve"> العلم بكيفيّة معاشرته مع والديه وذويه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وإخوته وأخواته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وزوجته وأولاده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وأصدقائه وشركائه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وأقربائه وأرحامه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ومعلمه وأستاذه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وحاكمه وسلطانه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وسائر أفراد المجتمع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سواء المجتمع الصغير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محيط الاُسرة والعائلة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أم المجتمع الكبير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محيط المحلّة والبلدة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والدولة والعالم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Style w:val="libBold2Char"/>
          <w:rFonts w:hint="cs"/>
          <w:rtl/>
        </w:rPr>
        <w:t>رابعاً</w:t>
      </w:r>
      <w:r w:rsidR="00213C1E">
        <w:rPr>
          <w:rStyle w:val="libBold2Char"/>
          <w:rFonts w:hint="cs"/>
          <w:rtl/>
        </w:rPr>
        <w:t>:</w:t>
      </w:r>
      <w:r>
        <w:rPr>
          <w:rFonts w:hint="cs"/>
          <w:rtl/>
        </w:rPr>
        <w:t xml:space="preserve"> العلم بكيفيّة تعامله مع الآخرين في بيعه وشرائه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وحرفته ومهنته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وقبضه وبسطه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وحلّه وترحاله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وسفره وحضره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وإلى غير ذلك من الاُمور التي يجمعها رابط العلاقات والروابط الفرديّة والاجتماعيّة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ويعمّها عامل العشرة والمعاشرات الخصوصيّة والعموميّة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يخفى أنّ هناك في مجال الأخلاق والآداب الفرديّة والاجتماعيّة روايات وأحاديث كثيرة تدّلنا على مكارم الأخلاق ومحاسن الآداب ما فيها لنا غنى عن غيرها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ولعلّ من أجمعها وأشملها هي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رسالة الحقوق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المرويّة عن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يجب على كلّ مسلم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على كلّ إنسان حرّ مطالعة هذه الرسالة بدقّة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ومدارستها بهمّة وعلقة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تطبيق ما جاء فيها تطبيقاً حرفيّاً في كلّ شؤونه الفرديّة والاجتماعيّة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وروابطه ومعاشراته الخصوصيّة والعموميّة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علماً بأنّ تطبيقها ضامن لسعادة الفرد والمجتمع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ومتكفّل للتقدّم في الحياة الخاصّة والعامّة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وعلينا أن نؤسس دورات تعليميّة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وحلقات تمرينيّة نعلّم فيها ناشئتنا وشبابنا كيف يمارسون تعاليم هذه الرسالة المباركة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رسالة الحقوق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وندرّبهم فيها على أنّه كيف يطبّقونها في حياتهم العمليّة تطبيقاً حرفيّاً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إن أردنا أن نستعيد عزّنا وسعادتنا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ونسترجع كياننا وسؤددنا إن شاء الله تعالى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05" w:name="أبو_الفضل_(عليه_السّلام)_وهذه_العلوم_الث"/>
      <w:bookmarkStart w:id="506" w:name="_Toc433382900"/>
      <w:bookmarkEnd w:id="505"/>
      <w:r>
        <w:rPr>
          <w:rFonts w:hint="cs"/>
          <w:rtl/>
        </w:rPr>
        <w:lastRenderedPageBreak/>
        <w:t xml:space="preserve">أبو الفضل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وهذه العلوم الثلاثة</w:t>
      </w:r>
      <w:bookmarkEnd w:id="50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سبق أن قلنا 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تخرّج وهو متقن لهذه العلوم الثلاثة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أصول الدين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وفروع الدين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والأخلاق والآداب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وغيرها من العلوم الإسلاميّة والإنسانيّة الاُخرى من معهد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وجامعة الأئمّة من أهل بيته الطاهرين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يدي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وأخويه الإمامين الهمامين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فهو إذاً عالم كامل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وفقيه فاضل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واُستاذ بارع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وعالم متضلّع باُمّهات العلوم الإسلاميّة واُصولها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وجذور الأخلاق الإنسانيّة وفروعها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 من جهة العلم والفضل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وأمّا من جهة العمل والتطبيق الخارجي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خصوصيّاته وامتيازاته أنّه كان يعمل بما يعلمه ويفقهه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ويطبّق في حياته الفرديّة والاجتماعيّة معارفه وثقافاته تطبيقاً حرفيّاً دقيقاً بلا زيادة ولا نقصان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07" w:name="_Toc433382901"/>
      <w:r>
        <w:rPr>
          <w:rFonts w:hint="cs"/>
          <w:rtl/>
        </w:rPr>
        <w:t>العلم مقرون بالعمل</w:t>
      </w:r>
      <w:bookmarkEnd w:id="507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وإنّما 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عاملاً بعلمه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مطبّقاً لمعارفه في الخارج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كان قد تعلّم أيضاً من أساتذته الميامين وأئمّته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أنّ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العلم مقرون إلى العمل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مَنْ علم عمل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عمل علم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والعلم يهتف بالعمل فإن أجابه وإلاّ ارتحل عنه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وتعلّم أيضاً أنّ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العالم بلا عمل كالشجرة بلا ثمر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وتعلّم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العلم يهتف بالعمل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 أجابه وإلا ارتحل عنه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وتعلّم أيضاً أنّه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مكتوب في الإنجيل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لا تطلبوا علم ما لا تعلمون ولمّا تعملوا بما علمتم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العلم إذا لم يُعمل به لم يزدد صاحبه إلاّ كفراً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ولم يزدد من الله إلاّ بعداً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وتعلّم أيضاً أنّ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العلماء رجلان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رجل عالم أخذ بعلمه فهذا ناجٍ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وعالم تارك لعلمه فهذا هالك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 أهل النار ليتأذّون من ريح العالم التارك لعلمه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 أشدّ أهل النار ندامة وحسرة رجل دعا عبداً إلى الله فاستجاب له وقبل منه فأطاع الله فأدخله الله الجنّة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وأدخل الداعي النار بتركه علمه واتّباعه الهوى وطول الأمل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أمّا اتّباع الهوى فيصدّ عن الحقّ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وطول الأمل ينسي الآخرة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وسمع أيضاً أباه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وهو يخطب في الناس على منبر الكوفة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أيّها الناس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إذا علمتم فاعملوا بما علمتم لعلكم تهتدون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إنّ العالم بغيره كالجاهل الحائر الذي لا يستفيق عن جهله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بل قد رأيت أنّ الحجّة عليه أعظم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والحسرة أدوم على هذا المنسلخ من علمه منها على هذا الجاهل المتحيّر في جهله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وكلاهما حائر بائر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لا ترتابوا فتشكّوا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تشكّوا فتكفروا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ترخّصوا لأنفسكم فتدهنوا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تدهنوا في الحقّ فتخسروا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وإنّ من الحقّ أن تفقّهوا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ومن الفقه أن لا تغترّوا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 أنصحكم لنفسه أطوعكم لربّه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وأغشّكم لنفسه أعصاكم لربّه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يطع الله يأمن ويستبشر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ومن يعص الله يخب ويندم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وعرف أيضاً أنّه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 يقبل الله عملاً إلاّ بمعرفة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معرفة إلاّ بعمل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فمَنْ عرف دلّته المعرفة على العمل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لم يعمل فلا معرفة 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ألا إنّ الإيمان بعضه من بعض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وعرف أيضاً أنّه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عمل بما علم كُفي ما لم يعلم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وعرف أيضاً ما [ أُخبر عن ] عيسى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حيث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رأيت حجراً مكتوباً عليه قلّبني فقلّبته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فإذا على باطنه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مَنْ لا يعمل بما يعلم مشومٌ عليه طلب ما لا يعلم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ومردود عليه ما علم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وعرف أيضاً ما قاله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علم وعمل فذاك يدعى عظيماً في ملكوت السماء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وعلم ما أوحى الله تبارك وتعالى إلى داود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أهون ما أنا صانع بعالم غير عامل بعلمه أشدّ من سبعين عقوبة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أن أخرج من قلبه حلاوة ذكري</w:t>
      </w:r>
      <w:r w:rsidR="00213C1E">
        <w:rPr>
          <w:rFonts w:hint="cs"/>
          <w:rtl/>
        </w:rPr>
        <w:t>...</w:t>
      </w:r>
      <w:r w:rsidRPr="00133400">
        <w:rPr>
          <w:rFonts w:hint="cs"/>
          <w:rtl/>
        </w:rPr>
        <w:t xml:space="preserve"> والعامل حقّاً هو الذي ينطق عنه أعماله الصالحة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وأوراده الزاكية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وصدقه وتقواه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لا لسانه وتصاوله ودعواه</w:t>
      </w:r>
      <w:r w:rsidR="00213C1E">
        <w:rPr>
          <w:rFonts w:hint="cs"/>
          <w:rtl/>
        </w:rPr>
        <w:t>...)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وعلم أيضاً أنّ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العلم وديعة الله في أرضه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والعلماء أمناؤه عليه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فمَنْ عمل بعلمه أدّى أمانته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ومَنْ لم يعمل بعلمه كتب في ديوان الخائنين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وتعلّم أيضاً ما أوصى به أبوه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 تجعلوا علمكم جهلاً ويقينكم شكّاً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وإذا علمتم فاعملوا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وإذا تيقّنتم فأقدموا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وعلم أيضاً بأنّ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أشدّ الناس عذاباً عالم لا ينتفع من علمه بشيء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وعلم أيضاً بأنّ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العلم الذي لا يُعمل به كالكنز الذي لا يُنفق منه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أتعب صاحبه نفسه في جمعه ولم يصل إلى نفعه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وعلم أيضاً بأنّ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مثل الذي يعلم الخير ولا يعمل به مثل السراج يضيء للناس ويحرق نفسه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وعرف أيضاً أنّه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ازداد العبد علماً فازداد في الدنيا رغبة إلاّ ازداد من الله بُعداً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وعرف أيضاً أنّ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كلّ علم وبال على صاحبه إلاّ مَنْ عمل به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وعرف أيضاً أنّ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أشقى الناس مَنْ هو معروف عند الناس بعلمه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مجهول بعمله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08" w:name="العبّاس_(عليه_السّلام)_السباق_في_ميدان_ا"/>
      <w:bookmarkStart w:id="509" w:name="_Toc433382902"/>
      <w:bookmarkEnd w:id="508"/>
      <w:r>
        <w:rPr>
          <w:rFonts w:hint="cs"/>
          <w:rtl/>
        </w:rPr>
        <w:lastRenderedPageBreak/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السباق في ميدان العمل والتطبيق</w:t>
      </w:r>
      <w:bookmarkEnd w:id="50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من حسن تعلّمه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وجميل تفقّهه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وفضل تأدّبه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إلمامه بالروايات الكريمة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ومعرفته بالأحاديث الشريفة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هو السبّاق في ميدان العمل بما تعلّمه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والمقدام في ساحة التطبيق الخارجي لما تفقّه فيه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وأدلّ دليل على ذلك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كونه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الصادقين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الذين أمر الله تعالى بالكون معهم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ما عرفت مع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مع أخيه الإمام الحسن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مع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وبقاؤه معه حتّى آخر لحظة من حياته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متحدّياً كلّ الوعود والمغريات من عرض الأمان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وتقديم الإمارات والمناصب وغير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والوقوف إلى جانبه حتّى آخر قطرة من دمه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معلناً عن نصرته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والحماية عنه حتّى أريق دمه في سبيل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ونصرة دينه وكتابه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وحماية [ ابن ] 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وإمامه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وسقط شهيداً مظلوماً بين يدي أخيه وإمامه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ونال بذلك شرف الدنيا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وفاز بسعادة الآخرة والجنّة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مع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يحمل بين جوانبه كلّ مؤهّلات الرئاسة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يضمّ بين جوانحه جميع معدّات الزعامّة والقيادة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من جمال وكمال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وعلم وحلم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وحسب ونسب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وعزّ وشرف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وفصاحة وبلاغة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وجود وكرم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وشجاعة وشهامة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وبالتالي كان فيه كلّ مستلزمات القائد الحكيم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والزعيم المجرّب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والرئيس المحبوب المقدام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فكان باستطاعته أن يطرح نفسه رأساً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ويدعوا الناس إلى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ويكون رئيساً وزعيماً في قومه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فعل مَنْ هو أقلّ منه بكثير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مَنْ هو بالنسبة إليه كالقطرة مقابل البحر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والرشفة أمام اليمّ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والذرّة لدى المجرّة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والهباءة عند الكون العظيم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أعني به عبد الله بن الزبير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نصب نفسه علماً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ودعا الناس إلى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من أمره ما كان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10" w:name="_Toc433382903"/>
      <w:r>
        <w:rPr>
          <w:rFonts w:hint="cs"/>
          <w:rtl/>
        </w:rPr>
        <w:lastRenderedPageBreak/>
        <w:t xml:space="preserve">نموذج من التطبيق العملي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510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 باستطاعة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لولا التزامه بأن يعمل بما علمه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ويطبق ما عرفه تطبيقاً حرفيّاً دقيقاً أن يطرح نفسه رأساً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ويدعو الناس إلى نفسه كما فعل ابن الزبير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حينئذ نسبة موفقيّته في ذلك بالنسبة إلى موفقيّة ابن الزبير أكثر بكثير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واضح لا غبار عليه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ولكنّه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 يفعل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ينصب نفسه علماً للناس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يدعُ الناس إلى نفسه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كما إنّه لم يتّخذ موقف الحياد من إمامه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ينعزل عن الساحة وعن مجتمعه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يترك الأمر على عواهنه دون أن يقوم بما يجب عليه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تجاه ربّه ودينه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وقبال كتاب الله ورسوله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وإزاء أخيه وإمامه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بل 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حدّد موقفه في الحياة حسب ما أملاه عليه دينه وعقيدته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أوجبه عليه علمه ومعرفته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وقام بما يجب عليه بكلّ إخلاص وتسليم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وأدّى ما فرض عليه بأمانة ونصيحة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فعاضد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كلّ موقف ومشهد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ودافع عنه بكلّ قوّة وقدرة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معه ناصراً ومعيناً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وله وليّاً وحميماً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وعليه حدباً وحانياً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وبه شفيقاً ورفيقاً حتّى نال وسام الشهادة بين يديه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وفاز بسعادة الدنيا والآخرة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وبذلك علّمنا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كيف نكون مع الصادقين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وكيف نضمّ أصواتنا إلى أصواتهم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وهممنا إلى هممهم حتّى ينتصر الحقّ ويندحر الباطل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ويعلو الإسلام والمذهب الحقّ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مذهب أهل البيت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على ما سواه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ويغطّي ربوع الأرض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بظِلاله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ويسعد الناس بأحكامه وتعاليمه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علماً بأنّ الصادقين على ما في مجمع البيان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جابر الأنصاري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أبي جعفر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هم آل محمّد (صلوات الله وسلامه عليه وعليهم أجمعين)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فآل محمّد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والذين عيّنهم آل محمّد في حياتهم ومن بعدهم مرجعاً يرجع الناس إليهم في دينهم ودنياهم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 اليوم الفقهاء والمراجع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هم الذين أمرنا الله تعالى بأن نكون معهم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نتفرّق عنهم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حقّ يتحقّق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الإسلام يعلو ولا يُعلا عليه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 يد الله مع الجماعة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 نصر الله معقود على نواصي الذين أخلصوا 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واتّحدوا في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ونصحوا لعباد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على نواصي الذين تفرّقوا وتشتّتوا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وتخاذلوا وتحاقدوا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ونصبوا أنفسهم علماً ورأساً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ودعوا الناس إلى أنفسهم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وصاروا بذلك رؤوساً كمزرعة البصل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كلّها رؤوس يقتلعها الزرّاع في الدنيا بسهولة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ويدّخرها الملائكة في الآخرة لشجرة الزقوم التي طلعها كأنّه رؤوس الشياطين بمرونة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فإنّهم بذلك لم ينالوا ما أمّلوا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يبلغوا ما راموا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وسوف يحاسبهم التاريخ في المستقبل حساباً عسيراً مخزياً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ويعاقبهم الله في القيامة عقاباً شديداً مهيناً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3"/>
        <w:rPr>
          <w:rtl/>
        </w:rPr>
      </w:pPr>
      <w:bookmarkStart w:id="511" w:name="أوسمة_أبي_الفضل_(عليه_السّلام)_على_عمله_"/>
      <w:bookmarkStart w:id="512" w:name="_Toc433382904"/>
      <w:bookmarkEnd w:id="511"/>
      <w:r>
        <w:rPr>
          <w:rFonts w:hint="cs"/>
          <w:rtl/>
        </w:rPr>
        <w:t xml:space="preserve">أوسمة أبي الفضل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عمله بعلمه</w:t>
      </w:r>
      <w:bookmarkEnd w:id="512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أجل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امتاز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بين أقرانه وأصحابه في مجال العمل بعلمه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وميدان التطبيق الحرفي لمعارفه بالسبق عليهم جميعاً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والتقدم من بينهم قاطبة حتّى فاز عند الله بأعلى الدرجات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وحصل من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وابنته فاطمة الزهراء </w:t>
      </w:r>
      <w:r w:rsidR="00B63A2A" w:rsidRPr="00B63A2A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والأئمّة من أهل بيته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على أرفع الأوسمة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وأعظم النياشين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ونحن نشير إلى ما تيسّر لنا منها باختصار إن شاء الله تعالى حتّى يكون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نبراساً لنا نستضيء بنوره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وقدوة لنا نتعلّم من هديه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كيف نكون مثله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عاملين بعلمنا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مطبّقين لمعتقداتنا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محقّقين في الخارج لمعارفنا وثقافاتنا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علماً بأنّ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 يكن نبيّاً ولا وصيّاً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 ذلك نراه قد جاز على أرقى مدارج العلم المقرون بالعمل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عملاً عينيّاً خارجيّاً لِما علِمه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وفاز على أعلى مراقي المعرفة المحفوفة بالتطبيق العملي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تطبيقاً حرفيّاً دقيقاً لِما اعتقده وعرفه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ونال سبب ذلك المقام الرفيع عند الله تبارك وتعالى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والمنزلة السامية لدى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وابنته الصدّيقة فاطمة الزهراء </w:t>
      </w:r>
      <w:r w:rsidR="00B63A2A" w:rsidRPr="00B63A2A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والأئمّة من أهل بيته الطاهرين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وعليه فيكون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بذلك حجّة بالغة علينا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نستطيع أن نقول بعدها كيف لنا الحصول على المقام الرفيع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والمنزلة السامية عند الله ورسوله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مع إنّا لسنا بأنبياء ولا بأوصياء أنبياء</w:t>
      </w:r>
      <w:r w:rsidR="00213C1E">
        <w:rPr>
          <w:rFonts w:hint="cs"/>
          <w:rtl/>
        </w:rPr>
        <w:t>؟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أنّه لم يكن نبيّنا ولا بوصيّ نبيّ قد نال ما ناله من العظمة والزلفى عند الله ورسوله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أهل بيت 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بسبب عمله بعلمه عملاً دقيقاً من غير زيادة ولا نقصان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اجتهاد منه مقابل النصّ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تحوير وتحريف للواقعيّات العقائديّة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وتمويه وتشويه للحقائق العلميّة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فعل ذلك عمر بن سعد وأمثاله حيث حرّف كلّ الحقائق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وشكّك فيها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للوصول إلى ولاية الري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يصل إليها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يتهنّأ بها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بل عمل بها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بكلّ أمانة وصداقة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وإذعان وتسليم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وإليك بعض تلك الأوسمة والنياشين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والمقامات الرفيعة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والمنازل السامية 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الله ورسوله وأهل بيته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في الخصّيصة الأخيرة من هذا الكتاب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الخصّيصة الأربعون من خصائص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إن شاء الله تعالى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513" w:name="الخصّيصة_الأربعون"/>
      <w:bookmarkStart w:id="514" w:name="_Toc433382905"/>
      <w:bookmarkEnd w:id="513"/>
      <w:r>
        <w:rPr>
          <w:rFonts w:hint="cs"/>
          <w:rtl/>
        </w:rPr>
        <w:lastRenderedPageBreak/>
        <w:t>الخصّيصة الأربعون</w:t>
      </w:r>
      <w:bookmarkEnd w:id="514"/>
    </w:p>
    <w:p w:rsidR="00A03D07" w:rsidRDefault="00A03D07" w:rsidP="00133400">
      <w:pPr>
        <w:pStyle w:val="Heading2"/>
        <w:rPr>
          <w:rtl/>
        </w:rPr>
      </w:pPr>
      <w:bookmarkStart w:id="515" w:name="_Toc433382906"/>
      <w:r>
        <w:rPr>
          <w:rFonts w:hint="cs"/>
          <w:rtl/>
        </w:rPr>
        <w:t xml:space="preserve">في 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الوجيه عند الله ورسوله والأئمّة الطاهرين</w:t>
      </w:r>
      <w:bookmarkEnd w:id="51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استطاع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عبر إيمانه الراسخ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وعقيدته الصلبة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ونفسيّته الطيّبة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وأخلاقه الكريمة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وبتطبيق معارفه الربّانيّة في الخارج تطبيقاً حرفيّاً دقيقاً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وتحقيق ثقافته الإسلاميّة في حياته العلميّة تحقيقاً وافياً واضحاً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 يحلّق في مقام القرب والوجاهة إلى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ويعلو في درجات الفضل والجلال 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وابنته فاطمة الزهراء </w:t>
      </w:r>
      <w:r w:rsidR="00B63A2A" w:rsidRPr="00B63A2A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والأئمة الطاهرين من أهل بيت رسول الله (صلوات الله وسلامه عليهم أجمعين)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بما لم يستطع أحد ليس هو بنبيّ ولا بوصيّ نبيّ أن يصل إلى ما وصل إليه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الوجاهة عند الله تبارك وتعالى وعند رسوله الحبيب وابنته الوفيّة وأهل بيته الطاهرين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ونحن نذكر شيئاً منها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ونستعرض نماذج عليها بعون الله تعالى وقوّته وحوله وطوله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16" w:name="_Toc433382907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ومنزلته عند الله</w:t>
      </w:r>
      <w:bookmarkEnd w:id="51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الله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 xml:space="preserve">وَلَوْ أَنّا كَتَبْنَا عَلَيْهِمْ أَنِ اقْتُلُوا أَنْفُسَكُمْ واخْرُجُوا مِن دِيَارِكُم مَا فَعَلُوهُ إِلاّ قَلِيلٌ مِنْهُمْ وَلَوْ أَنّهُمْ فَعَلُوا مَا يُوعَظُونَ بِهِ لَكَانَ خَيْراً لَهُمْ وَأَشَدّ تَثْبِيتاً * وَإِذاً لآتَيْنَاهُم مِن لَدُنّا أَجْراً عَظِيماً * وَلَهَدَيْنَاهُمْ صِرَاطاً مُسْتَقِيماً * ومَنْ يُطِعِ اللّهَ وَالرّسُولَ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2D3B26">
      <w:pPr>
        <w:pStyle w:val="libAie"/>
        <w:rPr>
          <w:rtl/>
        </w:rPr>
      </w:pPr>
      <w:r>
        <w:rPr>
          <w:rFonts w:hint="cs"/>
          <w:rtl/>
        </w:rPr>
        <w:lastRenderedPageBreak/>
        <w:t>فَأُولئِكَ مَعَ الّذِينَ أَنْعَمَ اللّهُ عَلَيْهِم مِنَ النبيِّين وَالصّدّيقِينَ وَالشّهَدَاءِ وَالصّالِحِينَ وَحَسُنَ اُولئك رَفِيقاً * ذلِكَ الْفَضْلُ مِنَ اللّهِ وَكَفَى‏ بِاللّهِ عَلِيماً</w:t>
      </w:r>
      <w:r w:rsidR="00213C1E" w:rsidRPr="00213C1E">
        <w:rPr>
          <w:rStyle w:val="libAlaemChar"/>
          <w:rFonts w:hint="cs"/>
          <w:rtl/>
        </w:rPr>
        <w:t>)</w:t>
      </w:r>
      <w:r w:rsidRPr="00213C1E">
        <w:rPr>
          <w:rStyle w:val="libFootnotenumChar"/>
          <w:rFonts w:hint="cs"/>
          <w:rtl/>
        </w:rPr>
        <w:t>(1)</w:t>
      </w:r>
      <w:r w:rsidR="00213C1E" w:rsidRPr="00B63A2A">
        <w:rPr>
          <w:rStyle w:val="libNormalChar"/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أجلى مصاديق هذه الآيات الكريمة هو سبط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الشهيد بكربلاء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وأخوه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فلقد كتب الله تعالى على سبط رسوله الحبيب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ووصيّ وصيّه الكريم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الهجرة والقتال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والخروج على يزيد عدوّ الله وعدوّ رسوله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وأبلغ ما كتبه عليه عبر أمين وحيه جبرائيل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وبواسطة حبيبه الرسول المصطفى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فامتثل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أمر ربّه وخرج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 يخرج معه ولم يقاتل بين يديه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إلاّ القليل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في مقدّمة هذا القليل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وحيث 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فعل ما وُعِظ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وعمل بما علِم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 خيراً له وأشدّ تثبيتاً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ونال من الله أجراً عظيماً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وهُدي صراطاً مستقيماً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وحُشر كما في زيارته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المأثورة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أثر طاعته لله ولرسوله ولإمامه مع الذين أنعم الله عليهم من النبيِّين والصدّيقين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والشهداء والصالحين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وحسن اُولئك رفيقاً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فصدق في حقّه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وتحقّق عليه قوله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ذلِكَ الْفَضْلُ مِنَ اللّهِ وَكَفَى‏ بِاللّهِ عَلِيماً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فطوبى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مقامه الرفيع عند الله تبارك وتعالى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وهنيئاً له على منزلته السامية لديه</w:t>
      </w:r>
      <w:r w:rsidR="00213C1E">
        <w:rPr>
          <w:rFonts w:hint="cs"/>
          <w:rtl/>
        </w:rPr>
        <w:t>!</w:t>
      </w:r>
    </w:p>
    <w:p w:rsidR="00A03D07" w:rsidRDefault="00A03D07" w:rsidP="00133400">
      <w:pPr>
        <w:pStyle w:val="Heading3"/>
        <w:rPr>
          <w:rtl/>
        </w:rPr>
      </w:pPr>
      <w:bookmarkStart w:id="517" w:name="مشاهد_العبّاس_(عليه_السّلام)_الأربعة"/>
      <w:bookmarkStart w:id="518" w:name="_Toc433382908"/>
      <w:bookmarkEnd w:id="517"/>
      <w:r>
        <w:rPr>
          <w:rFonts w:hint="cs"/>
          <w:rtl/>
        </w:rPr>
        <w:t xml:space="preserve">مشاهد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الأربعة</w:t>
      </w:r>
      <w:bookmarkEnd w:id="518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كان هذا شيئاً قليلاً من جزاء الله (عزّ وجلّ)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ونزراً يسيراً من ثواب الله تبارك وتعالى له في الآخرة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وأمّا جزاؤه تعالى له وأجره إيّاه في الدنيا فحدّث ولا حرج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فتلك روضته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وقبّته السامية ملاذاً للاّئذين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وأمنا للاّجئين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ومقصداّ للزّائرين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ومحطّاً للوافدين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وتلك كراماته الباهرة وعناياته الخاصة ظاهرة منها للناس أجمعين</w:t>
      </w:r>
      <w:r w:rsidR="00213C1E">
        <w:rPr>
          <w:rFonts w:hint="cs"/>
          <w:rtl/>
        </w:rPr>
        <w:t>.</w:t>
      </w:r>
    </w:p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Default="00A03D07" w:rsidP="002D3B26">
      <w:pPr>
        <w:pStyle w:val="libFootnote0"/>
        <w:rPr>
          <w:rtl/>
        </w:rPr>
      </w:pPr>
      <w:r>
        <w:rPr>
          <w:rFonts w:hint="cs"/>
          <w:rtl/>
        </w:rPr>
        <w:t>(1) سورة النساء / 66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70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أضف إلى ذلك مزاراته الثلاثة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ومشاهده المباركة الاُخرى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فإنّها أيضاً كروضته المباركة مقصداً ومزاراً للناس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وملاذاً ومعاذاً لهم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علماً بأنّ تلك المزارات الثلاثة والمشاهد المباركة الاُخرى هي عبارة عمّا يلي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Heading3"/>
        <w:rPr>
          <w:rtl/>
        </w:rPr>
      </w:pPr>
      <w:bookmarkStart w:id="519" w:name="_Toc433382909"/>
      <w:r>
        <w:rPr>
          <w:rFonts w:hint="cs"/>
          <w:rtl/>
        </w:rPr>
        <w:t>المشـهد الأول</w:t>
      </w:r>
      <w:bookmarkEnd w:id="51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مشهد الرأس الشريف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جاء في كتب المقاتل أنّ عمر بن سعد أمر جيشه بعد أن قتلوا ابن بنت رسولهم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ومَنْ كان معه من أهل بيته وأصحابه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بأن يحتزّوا رؤوسهم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ويحملوها مع السبايا إلى ابن زياد ومنها إلى يزيد بن معاوية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وكذلك فعلوا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فكانت للرؤوس الطاهرة في كلّ مكان وخاصة في الشام معجزات باهرة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وكرامات ظاهرة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افتضح على أثرها الأمويّون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وخُزي من جرائها يزيد وابن زياد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ممّا أدّى بيزيد أن يسلّم الرؤوس الشريفة كلّها إلى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حتّى يلحقها بالأبدان الطاهرة ويدفنها معها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هو المعروف والمشهور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 الإمام السجّاد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ردّ الرؤوس الكريمة كلّها إلى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وألحقها بالأبدان الطاهرة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ودفنها معها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غير أنّ هناك بدمشق الشام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المقبرة المعروفة باسم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مقبرة باب الصغير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مشهد كان قد وضع على بابه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وذلك أوائل القرن الرابع عشر الهجري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صخرة منحوت عليها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 xml:space="preserve">هذا مدفن رأس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...)،</w:t>
      </w:r>
      <w:r>
        <w:rPr>
          <w:rFonts w:hint="cs"/>
          <w:rtl/>
        </w:rPr>
        <w:t xml:space="preserve"> وفي أواسط القرن الرابع عشر الهجري انهدم هذا المشهد فأُعيد بناؤه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وأُزيلت تلك الصخرة من على بابه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وبُني ضريح داخل المشهد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ونقش عليه أسماء كثيرة لشهداء كربلاء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</w:pPr>
      <w:r>
        <w:rPr>
          <w:rFonts w:hint="cs"/>
          <w:rtl/>
        </w:rPr>
        <w:t>هذا ما جاء في التاريخ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وتعرّض له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أعيان الشيعة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إلاّ أنّ الظاهر القوي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والقريب غير البعيد هو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هذا المشهد محلّ صلب تلك الرؤوس الكريمة لا محل دفنها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20" w:name="_Toc433382910"/>
      <w:r>
        <w:rPr>
          <w:rFonts w:hint="cs"/>
          <w:rtl/>
        </w:rPr>
        <w:lastRenderedPageBreak/>
        <w:t>المشهد الثـاني</w:t>
      </w:r>
      <w:bookmarkEnd w:id="520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مشهد الكفّ اليمنى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لقد قُطعت يدا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كربلاء غدراً وغيلة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العدو الجبان لمّا لم يتجرأ على مواجهة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يوم عاشوراء ومقاتلته وجهاً لوجه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كمن له وراء نخلة وضربه على يده اليمنى فبترها من الزند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فاتّخذ محلّ سقوطها بعد ذلك مشهداً ومزاراً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ويقع مقام هذا المشهد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مشهد الكفّ اليمنى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في جهة الشمال الشرقي من الروضة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على حدّ محلّة باب بغداد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ومحلّة باب الخان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قريباً من باب الصحن الشريف الواقع في الجهة الشرقيّة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جدار المقام شبّاك صغير نقش في أعلاه بيتان من الرثاء باللغة الفارسية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21" w:name="_Toc433382911"/>
      <w:r>
        <w:rPr>
          <w:rFonts w:hint="cs"/>
          <w:rtl/>
        </w:rPr>
        <w:t>المشهد الثالـث</w:t>
      </w:r>
      <w:bookmarkEnd w:id="52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مشهد الكفّ اليسرى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وهي أيضاً اليد الاُخرى التي قُطعت في كربلاء غدراً وغيلة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في كمين آخر كمِن له شقي آخر من وراء نخلة وضربه على يده اليسرى فقطعها من الزند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فاتّخذ ذلك الموضع بعدها مشهداً ومزاراً أيضاً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ويقع هذا المشهد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مشهد الكفّ اليسرى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في جهة الجنوب الشرقي من الروضة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السوق الصغير المعروف بـ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سوق باب العبّاس الصغير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قريباً من باب العبّاس الصغير من الصحن الشريف الواقع في الجنوب الشرقي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جدار المقام شبّاك صغير كتب في أعلاه بالقاشاني الرثاء التالي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سلْ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شئت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واسمع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واعلمِ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ثـمّ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خـذ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منّي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جوابَ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المفهمِ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إنّ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هـذا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المقامِ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انقطعتْ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يـسرةُ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الـعبّاس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بحرِ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الكرمِ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lastRenderedPageBreak/>
              <w:t>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صاح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طاحتْ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بعدما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طاحتِ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اليُمنى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بجنبِ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العلقمي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اِجـرِ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دمعَ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العينِ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وابكيهِ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أساً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حـقَّ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يُبكى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بدمعٍ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دمِ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هذه المشاهد الثلاثة بالإضافة إلى مشهد روضته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ومحلّ مرقده الشريف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أربعة مشاهد ومزارات يؤمّها الناس في حوائجهم ومهمّاتهم هي من امتيازات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خصائصه التي خصّه الله بها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إكراماً له على عمله بعلمه ومعرفته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وتقديراً له على تطبيقه لمعتقداته وثقافاته في الخارج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تطبيقاً حرفيّاً دقيقاً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فهنيئاً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ما ناله من عزّة وكرامة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ومباركاً عليه ما منحه الله تعالى من مقام ومنزلة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جاه عريض وشرف رفيع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وعزّ منيع وشفاعة مقبولة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ووساطة مرضيّة محمودة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22" w:name="منزلة_العبّاس_(عليه_السّلام)_عند_رسول_ال"/>
      <w:bookmarkStart w:id="523" w:name="_Toc433382912"/>
      <w:bookmarkEnd w:id="522"/>
      <w:r>
        <w:rPr>
          <w:rFonts w:hint="cs"/>
          <w:rtl/>
        </w:rPr>
        <w:t xml:space="preserve">منزلة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bookmarkEnd w:id="523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لا شكّ في أنّ جبرائيل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أخبر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من الله تبارك وتعالى بشهادة سبطه الأصغر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وريحانته في الدنيا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وما يجري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أخبره أيضاً عن شهادة مَنْ يستشهد معه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عن شهادة أخيه وصنوه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وحاميه والمدافع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والذي أبلى في نصرته بلاءً حسناً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وفداه بروحه ودمه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ولا شكّ في أنّ اطّلاع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عن مواساة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أخاه وإمامه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وتعرّفه على إيثاره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علماً بأنّ هذه المواساة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الإيثار منه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نتيجة عمله بعلمه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وتطبيقه لمعرفته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ومعتقده بإمامه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ذلك جعل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مكانة مرموقة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ومنزلة محمودة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ممّا دعا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إلى التصريح بفضل أبي الفضل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وكرامته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والتلويح بمقامه ومنزلته عند الله وعند 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صرح بذلك في حقّ سبطه وريحانته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قبله في حقّ سبطه الأكبر وريحانته المجتبى الإمام الحسن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ولكن لم يصلنا شيء من تصريحاته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حقّ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وللأسف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كما وصلنا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والحمد لله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بعض تصريحاته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حقّ الإمامين الهمامين الحسن والحسين </w:t>
      </w:r>
      <w:r w:rsidR="00213C1E" w:rsidRPr="00213C1E">
        <w:rPr>
          <w:rStyle w:val="libAlaemChar"/>
          <w:rFonts w:hint="cs"/>
          <w:rtl/>
        </w:rPr>
        <w:t>عليهما‌السلام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ويدلّ على ذلك ما جاء في كتاب الخصال للشيخ الصدوق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باب الاثنين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الحديث الواحد بعد المئة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</w:t>
      </w:r>
      <w:r w:rsidR="00213C1E" w:rsidRPr="00213C1E">
        <w:rPr>
          <w:rStyle w:val="libAlaemChar"/>
          <w:rFonts w:hint="cs"/>
          <w:rtl/>
        </w:rPr>
        <w:t>رحمه‌الله</w:t>
      </w:r>
      <w:r>
        <w:rPr>
          <w:rFonts w:hint="cs"/>
          <w:rtl/>
        </w:rPr>
        <w:t xml:space="preserve"> بعد أن يروي فيه عن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حقّ عمّه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الرواية المعروفة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ويذكر فيها إنّ الله أبدله مكان يديه المقطوعتين جناحين يطير بهما مع الملائكة في الجنّة كما جعل لجعفر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يقول ما نصّه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والحديث طويل أخذنا منه موضع الحاجة</w:t>
      </w:r>
      <w:r w:rsidR="00213C1E">
        <w:rPr>
          <w:rFonts w:hint="cs"/>
          <w:rtl/>
        </w:rPr>
        <w:t>...</w:t>
      </w:r>
      <w:r>
        <w:rPr>
          <w:rFonts w:hint="cs"/>
          <w:rtl/>
        </w:rPr>
        <w:t xml:space="preserve"> ثمّ يضيف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وقد أخرجته بتمامه مع ما رويته في فضائل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 xml:space="preserve">مقتل الحسين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).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انتهى كلامه (رفع الله مقامه)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 كما لم يصلنا كتاب مقتل الشيخ الصدوق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فكذلك لم يصلنا ما جاء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جاء في غيره من الكتب الاُخرى من فضائل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التي ربّما نقلت في حقّه عن الرسول الكريم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24" w:name="العبّاس(عليه_السّلام)_في_طليعة_العلماء_ا"/>
      <w:bookmarkStart w:id="525" w:name="_Toc433382913"/>
      <w:bookmarkEnd w:id="524"/>
      <w:r>
        <w:rPr>
          <w:rFonts w:hint="cs"/>
          <w:rtl/>
        </w:rPr>
        <w:t>العبّاس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طليعة العلماء العاملين</w:t>
      </w:r>
      <w:bookmarkEnd w:id="52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يمكن أن يدّعي أنّ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كان قد عنى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في روايته المرويّة عنه في مدح العلماء الأبرار العاملين بعملهم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والمطبّقين لما عرفوه واعتقدوه من الحقّ في الخارج تطبيقاً عمليّاً دقيقاً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في طليعة العلماء العاملين فيشمله مثل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قوله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فقيه واحد أشدّ على إبليس من ألف عابد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المتّقون سادة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والفقهاء قادة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والجلوس إليه عبادة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مَنْ يرد الله به خيراً يفقّهه في الدين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نِعْمَ الرجل الفقيه في الدين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إن احتيج إليه نفع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 لم يحتج إليه نفع نفسه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الفقهاء أمناء الرسل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علماء شيعتنا يحشرون فيخلع عليهم من خلع الكرامات على قدر كثرة علومهم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وجدّهم في إرشاد عباد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حتّى يخلع على الواحد منهم ألف ألف حلّة من نور</w:t>
      </w:r>
      <w:r w:rsidR="00213C1E">
        <w:rPr>
          <w:rFonts w:hint="cs"/>
          <w:rtl/>
        </w:rPr>
        <w:t>...)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علماء اُمّتي كأنبياء بني إسرائيل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وفي رواية اُخرى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أفضل من أنبياء بني إسرائيل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مثَل العلماء في الأرض كمثَل النجوم في السماء يهتدى بها في ظلمات البرّ والبحر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((</w:t>
      </w:r>
      <w:r w:rsidR="00213C1E">
        <w:rPr>
          <w:rFonts w:hint="cs"/>
          <w:rtl/>
        </w:rPr>
        <w:t>...</w:t>
      </w:r>
      <w:r w:rsidRPr="00133400">
        <w:rPr>
          <w:rFonts w:hint="cs"/>
          <w:rtl/>
        </w:rPr>
        <w:t xml:space="preserve"> وإنّ خير الخير خيار العلماء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 فضل العالم العابد كفضل الشمس على الكواكب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ومثل قوله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ألا اُحدّثكم عن أقوام ليسوا بأنبياء ولا شهداء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يغبطهم يوم القيامة الأنبياء والشهداء بمنازلهم من الله تعالى على منابر من نور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مَنْ هم يا رسول الله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هم الذين يحبّون عباد الله إلى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ويحبّون عباد الله إليّ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يأمرونهم بما يحبّ الله وينهونهم عمّا يكره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فإذا أطاعوهم أحبّهم الله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فكيف بأبي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فإنّه إضافة إلى كونه من طلايع هؤلاء العلماء العاملين هو في مقدّمة الشهداء السعداء أيضاً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26" w:name="اشفع_لمَنْ_شئت"/>
      <w:bookmarkStart w:id="527" w:name="_Toc433382914"/>
      <w:bookmarkEnd w:id="526"/>
      <w:r>
        <w:rPr>
          <w:rFonts w:hint="cs"/>
          <w:rtl/>
        </w:rPr>
        <w:t>اشفع لمَنْ شئت</w:t>
      </w:r>
      <w:bookmarkEnd w:id="52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يمكن الاستدلال أيضاً على علوّ مقام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ورفيع منزلته لديه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جاء في كتاب معالي السبطين من قول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ارجع أقرّ الله عينك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فأنت باب الحوائج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واشفع لمَنْ شئت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وهذا الكلام من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ما في الكتاب المذكور يكون كما يلي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 صاحب كتاب معالي السبطين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سمعت بعض مَنْ يعتمد عليه من الأساتيذ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كان رجل من أهل الخير والصلاح يسكن كربلاء المقدّسة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ويقطن في أرضها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له ولد صالح قد مرض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فجاء به بعد أن أعيا الأطباء علاجه ويئسوا منه إلى روضة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وتوسّل به إلى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وشفّعه في طلب شفاء ابنه من الله (عزّ وجل)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فبات ليلته عند مرقده الشريف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لائذاً بضريحه المنيف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وعائذاً به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الصباح أقبل إليه أحد أخلاّئه وأصدقائه ليقول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رأيت البارحة رؤيا اُريد أن أقصّها عليك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إنّي رأيت في المنام كأنّ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شفع إلى الله تعالى في ولدك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وطلب منه شفاء ابنك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وسأل له العافية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عندها أقبل إليه ملك من الملائكة رسولاً من 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ليقول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أبا الفضل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يخصّك بالسلام ويقول لك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 تشفع في شفاء هذا الشاب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فإنّه قد بلغ الكتاب أجله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وقد انقطعت مدّته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وتصرّمت أيّامه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لذلك الملك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أبلغ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عنّي السّلام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استشفع بك إلى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وأطلب منه بحقّك شفاءه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فمضى إليه ذلك الملك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عاد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له مثل كلامه الأوّل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فأجابه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بمثل جوابه الأوّل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تكررت هذه العملية ثلاث مرّات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المرّة الرابعة لمّا جاء الملك وأعاد الكلام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قام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مجلسه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وقصد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إذا دخل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بعد أن استأذنه بالدخول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أقبل عليه وقال له بعد التحيّة والسّلام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صلّى عليك مليك الأرض والسماء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وليس من الصحيح بأنّ الله تعالى قد منحني وسام باب الحوائج وسمّاني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والناس قد علموا بذلك فقصدوني وأمّوني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 يستشفعون ويتوسّلون بي إلى الله (عزّ وجلّ)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 لم يكن كذلك فليسلب الله سبحانه وتعالى هذا الاسم منّي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وليسحب هذا الوسام عنّي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وهنا التفت إليه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مصدّقاً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والابتسامة على شفتيه رضىً به وقبولاً منه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ارجع أقرّ الله عينك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فأنت باب الحوائج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واشفع لمَنْ شئت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وهذا الشاب المريض قد شفاه الله ببركتك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كما قصّ الرجل رؤياه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 ذلك الشاب المريض قام من مرضه وشوفي من علّته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وعاش ما عاش بعدها بصحة وسلامة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وعافية وكرامة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كلّ ذلك ببركة شفاعة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ووساطته عند الله (عزّ وجلّ)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ومن ذلك ظهر أنّ الرؤيا كانت من المنامات الصادقة والأحلام الطيّبة التي أخبرت الروايات الكريمة عنها قائلة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بأنّ رؤيا المؤمن جزءاً من سبعين جزء من النبوّة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كناية عن صدقها وتحققها في الخارج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28" w:name="الإمام_أمير_المؤمنين_(عليه_السّلام)_ومنز"/>
      <w:bookmarkStart w:id="529" w:name="_Toc433382915"/>
      <w:bookmarkEnd w:id="528"/>
      <w:r>
        <w:rPr>
          <w:rFonts w:hint="cs"/>
          <w:rtl/>
        </w:rPr>
        <w:t xml:space="preserve">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ومنزلة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عنده</w:t>
      </w:r>
      <w:bookmarkEnd w:id="52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جاء في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قمر بني هاشم</w:t>
      </w:r>
      <w:r w:rsidR="00213C1E">
        <w:rPr>
          <w:rFonts w:hint="cs"/>
          <w:rtl/>
        </w:rPr>
        <w:t>):</w:t>
      </w:r>
      <w:r>
        <w:rPr>
          <w:rFonts w:hint="cs"/>
          <w:rtl/>
        </w:rPr>
        <w:t xml:space="preserve"> أنّ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رأت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بعض الأيام قد أجلس ولده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وهو صغير في حضنه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وشمّر عن ساعديه وكفّيه الصغيرتين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يقبّلهما ويبكي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فأدهشها الحال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وتعجّبت من هذا الأمر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فأقبلت على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تسأله مندهشة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 أبكى الله عينك يا أمير المؤمنين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وهل في ساعدَي ولدي وكفّيه ما يستدعي التأثر والبكاء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فأوقفها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ما لهذا الطفل من شأن كبير عند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ومنزلة رفيعة لديه على ما سيقوم به من نصرة أخيه وإمامه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والذبّ عنه حتّى تُقطع كلتا يديه في نصرته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 تتمالك الاُمّ الحنون نفسها من وقع هذا الخبر حتّى بكت وأعولت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وشاركها مَنْ كان في الدار الزفرة والحسرة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والبكاء والعويل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فهدّأهم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وأسكتهم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بشّر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بمكانة ولدها العزيز عند الله (جلّ شأنه)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وأخبرها بأنّه سوف يعوّضه الله عن يديه المقطوعتين بجناحين يطير بهما مع الملائكة في الجنّة كما جعل مثل ذلك لجعفر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ومعلوم أنّ تقبيل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كفّي ولده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وساعديه ليس هو من باب الشفقة والمحبّة فقط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هو من باب المقام والمنزلة أيضاً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30" w:name="_Toc433382916"/>
      <w:r>
        <w:rPr>
          <w:rFonts w:hint="cs"/>
          <w:rtl/>
        </w:rPr>
        <w:t>ستقر عيني بك</w:t>
      </w:r>
      <w:bookmarkEnd w:id="530"/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وجاء في كتاب معالي السبطين وغيره أيضاً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لمّا كانت ليلة إحدى وعشرين من شهر رمضان عام أربعين للهجرة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في ليلة استشهاد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الليلة الأخيرة من عمر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أخذ الإمام يودّع فيها أهل بيته وخاصّته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ويوصيهم بوصاياه ومواعظه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وفيها التفت إلى ولده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وضمّه إلى صدره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ولدي 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وستقرّ عيني بك يوم القيامة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ولدي أبا الفضل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إذا كان يوم عاشوراء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ودخلت الماء وملكت المشرعة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فإيّاك أن تشرب الماء وأن تذوق منه قطرة وأخوك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عطشان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والشاهد من هذا الخبر هو قول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لولده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وستقرّ عيني بك في يوم القيامة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قرّة عين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لا يكون إلاّ بما يراه الإمام من علوّ مقام ولده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الله تبارك وتعالى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ورفيع منزلته لديه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31" w:name="منزلة_العبّاس_(عليه_السّلام)_عند_فاطمة_ا"/>
      <w:bookmarkStart w:id="532" w:name="_Toc433382917"/>
      <w:bookmarkEnd w:id="531"/>
      <w:r>
        <w:rPr>
          <w:rFonts w:hint="cs"/>
          <w:rtl/>
        </w:rPr>
        <w:t xml:space="preserve">منزلة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bookmarkEnd w:id="532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جاء في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أسرار الشهادة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نقلاً عن بعض كتب المقاتل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أنّه إذا كان يوم القيامة واشتدّ الأمر على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بعث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بإذن من الله تعالى الإمامَ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ابنته الصدّيقة الكبرى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لتحضر مقام الشفاعة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فيقبل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إليها ويخبرها بما قاله أبوها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ويطلب منها حضور مقام الشفاعة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يسألها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فاطمة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ما عندك من أسباب الشفاعة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 وما الذي ادّخرتيه لأجل هذا اليوم الذي فيه الفزع الأكبر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فتجيبه فاطمة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بقولها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أمير المؤمنين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كفانا لأجل هذا المقام اليدان المقطوعتان من ابني العبّاس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هذا الخبر دلالة كافية على قبول الله تعالى اليدين المقطوعتين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[ اللّتين ] قطعتا في سبيله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نصرة دينه ووليّه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وهو يدلّ أيضاً على علوّ مقام صاحب اليدين المقطوعتين عند الله تبارك وتعالى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وسموّ منزلته لديه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إضافة إلى علوّ مقامه عند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إنّها دعته ابناً لها عند قولها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كفانا لأجل هذا المقام اليدان المقطوعتان من ابني العبّاس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بعد جعلها يديه القطيعتين وسيلة للشفاعة في ذلك اليوم العظيم والموقف الرهيب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33" w:name="العبّاس_(عليه_السّلام)_ومنزلته_عند_الإما"/>
      <w:bookmarkStart w:id="534" w:name="_Toc433382918"/>
      <w:bookmarkEnd w:id="533"/>
      <w:r>
        <w:rPr>
          <w:rFonts w:hint="cs"/>
          <w:rtl/>
        </w:rPr>
        <w:lastRenderedPageBreak/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ومنزلته عند الإمام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53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خاطب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عمّه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الزيارة المعروفة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التي علّم شيعته زيارة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السّلام عليك أيّها العبد الصالح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المطيع لله ولرسوله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ولأمير المؤمنين والحسن والحسين (صلّى الله عليه وسلّم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 طاعة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لأخيه الإمام المجتبى الحسن الزكي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تكشف عن مقامه عنده ومنزلته لديه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وليس مقاماً متواضعاً ومنزلة عادية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مقاماً رفيعاً ومنزلة سامية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يطيعه عن علم تام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ومعرفة كاملة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ويقين راسخ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يرى في إطاعته له إطاعة لأمر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أوصى بنيه وجميع أهل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وشيعته ومحبّيه بالسمع والطاعة للإمام المجتبى الحسن الزكي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بعده لأخيه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وممّا يدلّ أيضاً على عظيم منزلة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أخيه الإمام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ورفيع مقامه لديه أن شرّكه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تجهيز الإمام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وتغسيله له وتكفينه إيّاه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أنّه لا يلي تجهيز المعصوم إلاّ المعصوم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ومَنْ أوصى المعصوم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ورآه المعصوم صالحاً لأن يشارك المعصوم في تجهيزه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والظاهر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مَنْ قد أوصى الإمام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بمشاركته له في تجهيزه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ورآه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 صالحاً لذلك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فشرّكه معه في تجهيزه كما شرّك الإمام أمير المؤمنين ابن عمّه الفضل بن العبّاس بن عبد المطلب في تجهيز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لكن مع إلزامه في تعصيب عينيه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خشية العمى إن وقع بصره على ذلك الجسد الطاهر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غير المعصوم كما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لا يحقّ له تجهيز المعصوم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لعدم المجانسة في العصمة والطهارة معه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فكذلك لا يحقّ له النظر إلى جسد المعصوم عند تجهيزه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وإلاّ عمي بصره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بينما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شارك أخاه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تجهيز الإمام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يذكر في التاريخ أنّه عصّب عينيه أوغضّ طرفه عند مشاركته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يدلّ على عظمة شأن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وجلالة قدره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35" w:name="منزلة_العبّاس_(عليه_السّلام)_عند_الإمام_"/>
      <w:bookmarkStart w:id="536" w:name="_Toc433382919"/>
      <w:bookmarkEnd w:id="535"/>
      <w:r>
        <w:rPr>
          <w:rFonts w:hint="cs"/>
          <w:rtl/>
        </w:rPr>
        <w:t xml:space="preserve">منزلة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536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منزلة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فحدّث ولا حرج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فكم من موقف للإمام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أخيه أبي الفضل العبّاس كشف فيه عن علوّ مقامه عنده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وسموّ منزلته لديه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فقد خاطبه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يوم التاسع من المحرّم عندما زحف الجيش الأموي على مخيّم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اركب بنفسي أنت يا أخي حتّى تلقاهم وتسألهم عمّا جاءهم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وما الذي يريدون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وهذه الكلمة لها أهميتها وقدرها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فإنّها تنبئ عن مكانة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وتخبر عن خطر منزلته لديه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وقد خاطبه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يوم عاشوراء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لمّا استأذنه للبراز إلى الأعداء والقتال بين يديه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أنت صاحب لوائي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وإذا مضيت تفرّق عسكري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وفي رواية اُخرى قال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يريد استبقاءه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أنت العلامة من عسكري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وأنت مجمع عددنا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فإذا مضيت يؤول جمعنا إلى الشتات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وعمارتنا تنبعث إلى الخراب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وخاطبه في يوم عاشوراء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لمّا وقف على مصرعه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وأراد حمله إلى المخيّم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فأقسم عليه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بحقّ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 يتركه مكانه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لئلاّ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يتجرّأ الأعداء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جزيت عن أخيك خيراً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فقد نصرته حيّاً وميّتاً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وخاطبه أيضاً لمّا قام من مصرعه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يبكي ويكفكف دموعه بيديه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الآن انكسر ظهري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وقلّت حيلتي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وشمت بي عدوّي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وغيرها من المخاطبات الدالة على عظيم مقام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وسموّ منزلته لديه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37" w:name="الإمام_زين_العابدين_(عليه_السّلام)_ومنزل"/>
      <w:bookmarkStart w:id="538" w:name="_Toc433382920"/>
      <w:bookmarkEnd w:id="537"/>
      <w:r>
        <w:rPr>
          <w:rFonts w:hint="cs"/>
          <w:rtl/>
        </w:rPr>
        <w:t xml:space="preserve">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ومنزلة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عنده</w:t>
      </w:r>
      <w:bookmarkEnd w:id="53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جاء في كتاب معالي السبطين إنّ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تفقّد ولده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وعاده ليودّعه سأله عن عمّه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فاختنقت عمّته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التي كانت تمرّضه بعبرتها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وجعلت تنظر إلى أخيها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كيف يجيبه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لم يكن يخبره لحد الآن بشهادة عمّه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خوفاً من أن يشتدّ مرضه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يرى أنّه لا بد من إخباره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طريق لحجب هذا الخبر المفجع عنه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بني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عمّك قد قُتل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وقطعوا يديه على شاطئ الفرات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فبكى علي بن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بكاءً شديداً حتّى غشي عليه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ومعلوم أنّ سؤال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أوّلاً وقبل كلّ أحد عن عمّه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بكاؤه لمّا سمع باستشهاده حتّى الإغماء دليل على عظمة مقام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ورفيع منزلته لديه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39" w:name="_Toc433382921"/>
      <w:r>
        <w:rPr>
          <w:rFonts w:hint="cs"/>
          <w:rtl/>
        </w:rPr>
        <w:t xml:space="preserve">على الدنيا بعد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العـفا</w:t>
      </w:r>
      <w:bookmarkEnd w:id="53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وجاء في كتب المقاتل أنّ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جاء لمواراة الأجساد الطاهرة والأبدان الزاكية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ووارى بنفسه جثمان والده سيّد الشهداء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واستعان ببني أسد في مواراة بقيّة الشهداء السعداء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وفرغ منها</w:t>
      </w:r>
      <w:r w:rsidR="00213C1E">
        <w:rPr>
          <w:rFonts w:hint="cs"/>
          <w:rtl/>
        </w:rPr>
        <w:t>،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التفت إلى بني أسد وقال لهم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انظروا هل بقي من أحد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بقي بطل مطروح حول المسنّاة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وإنّا كلّما حملنا منه جانباً سقط منه الجانب الآخر لكثرة ما به من ضرب السيوف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وطعن الرماح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فبكى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قولهم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امضوا بنا إليه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رآه ألقى بنفسه عليه يلثم نحره الطاهر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ويقبّل يديه المقطوعتين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على الدنيا بعدك العفا يا قمر بني هاشم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وعليك منّي السّلام من شهيد محتسب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ورحمة الله وبركاته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قام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وتولّى أمره بنفسه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فشقّ له ضريحاً وأنزله في مثواه وحده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يشرك أحداً من بني أسد في ذلك كما فعل بأبيه سيّد الشهداء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ولمّا أراد بنو أسد إعانته عليه قال لهم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بني أسد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 معي مَنْ يعينني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وهذا إن دلّ على شيء فإنّه يدلّ على ما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مقام كبير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وشأن عظيم عند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عند الله تبارك وتعالى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الأئمّة من أهل بيته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40" w:name="_Toc433382922"/>
      <w:r>
        <w:rPr>
          <w:rFonts w:hint="cs"/>
          <w:rtl/>
        </w:rPr>
        <w:t xml:space="preserve">رحـم الله عمّي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54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وجاء في كتاب أمالي الصدوق أنّ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وقع نظره يوماً على عبيد الله بن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فتذكّر به عمّه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فاستعبر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ما من يوم أشدّ على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من يوم قُتل فيه عمّه حمزة بن عبد المطلب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أسد الله وأسد رسوله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وبعده يوم مؤتة قُتل فيه ابن عمّه جعفر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أضاف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ولا يوم كيوم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ازدلف إليه فيه ثلاثون ألف رجل يزعمون أنّهم من هذه الأمّة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كلّ يتقرّب بدمه إلى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يذكّرهم بالله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فلا يتّعظون حتّى قتلوه بغياً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وظلماً وعدواناً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رحم الله عمّي العبّاس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فلقد آثر وأبلى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وفدى أخاه بنفسه حتّى قطعت يداه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فأبدله الله بهما جناحين يطير بهما مع الملائكة في الجنّة كما جعل لجعفر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 للعبّاس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عند الله منزلة يغبطه بها جميع الشهداء يوم القيامة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41" w:name="بعد_فاجعـة_الطفِّ"/>
      <w:bookmarkStart w:id="542" w:name="_Toc433382923"/>
      <w:bookmarkEnd w:id="541"/>
      <w:r>
        <w:rPr>
          <w:rFonts w:hint="cs"/>
          <w:rtl/>
        </w:rPr>
        <w:t>بعد فاجعـة الطفِّ</w:t>
      </w:r>
      <w:bookmarkEnd w:id="542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وجاء في بعض الكتب أيضاً إنّ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لمّا رجع إلى المدينة بعد فاجعة الطفِّ لازم الحزن والبكاء على أبيه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سائر شهداء كربلاء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وكان لا يجلس بعد ذلك في الأعياد للناس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كان يوم العيد يوم حزنه وبكائه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ويوم تجدّد المصاب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فأراد منه شيعته ذات مرّة وبإصرار أن يجلس لهم في عيد مقبل عليهم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وأرسلوا نساءهم إلى مخدّرات الرسالة ليسألن منه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فأجابهم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ذلك على شرط أن لا يأتوه مهنئين ولا مباركين له بالعيد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فلمّا كان يوم العيد جلس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رأى عبيد الله بن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وكان صغيراً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أنّ ابن عمّه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جلس للناس في هذا العيد ظنّ أنّ حزن الإمام وبكاءه قد انقضى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فأقبل إلى جدّته اُم البنين وأراد منها أن تلبسه ثياب العيد حتّى يزور بها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جلس للناس في هذا العيد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فقالت له اُمّ البنين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 يا بني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وكانت اُمّ البنين قد ادّخرت ثياباً للعبّاس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أيّام الصغر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فأخرجتها وألبسته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فجاء عبيد الله بن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فيها ودخل على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رآه مقبلاً وقد لبس ثياب أبيه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قام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مجلسه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تحادرت دموعه على خدّيه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ليستقبل ابن عمّه الصغير باكياً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فقيل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 أبكى الله عينك يابن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ممّ بكاؤك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لمّا وقع نظري على ابن عمّي هذا عبيد الله بن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المقبل عليّ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وقد لبس ثياب أبيه تذكّرت عمّي العبّاس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وتصوّرت أنّه هو الذي يدخل عليّ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فتذكّرت بذلك موقفه يوم الطفّ فبكيت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فتح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باعه وضمّ ابن عمّه عبيد الله بن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صدره وقبّله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أجلسه في حجره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والتفت إليه وهو يمسح على رأسه بيده الكريمة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أظننت يابن العم أنّ حزننا على عمّك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وعلى أبيك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وسائر بني هاشم والشهداء قد انقضى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>! هيهات يابن العم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إنّ حزننا عليهم لا ينقضي إلى يوم القيامة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أنشأ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نحنُ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المصطفى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ذوو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غُصصٍ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يـجـرعـها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الأنامِ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كاظمُنا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عـظـيمةٌ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الأنـامِ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محنتُنا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أوّلُـنـا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مـبـتـلـى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وآخرُنا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يـفـرحُ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هـذا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الـورى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بعيدِهمُ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ونحـنُ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أعـيـادُنـا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مآتمُنا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والناسُ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الأمنِ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والسرورِ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يـأمـنُ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طـولَ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الزمانِ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خائفُنا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خـصصنا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الشـ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رفِ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الـطـائلِ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بين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الأنامِ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آفتُنا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يـحـكمُ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فـيـنا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والحكمُ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جـاحـدُنـا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حـقّـنا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وغاصبُنا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بكى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وبكى مَنْ كان حاضراً معه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43" w:name="_Toc433382924"/>
      <w:r>
        <w:rPr>
          <w:rFonts w:hint="cs"/>
          <w:rtl/>
        </w:rPr>
        <w:t xml:space="preserve">منزلة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الإمام الباقر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54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جاء في كتب المقاتل إنّ الإمام محمّد بن علي بن الحسين بن علي بن أبي طالب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المكنى بـ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أبي جعفر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والملقّب من قبل جدّه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عن الله تبارك وتعالى بلقب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الباقر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كان مع أبيه الإمام السجّاد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وجدّه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حضر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ومر عليه يوم عاشوراء وهو ابن خمس سنين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يدرك كلّ الوقائع المؤلمة التي وقعت فيه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ويتحسّس جميع الأحداث المفجعة التي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اتّفقت لهم عنده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المصاب الأليم يعصر قلبه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والرزايا العظيمة تستدرّ دمعه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عندما سمع بمقتل عمّ أبيه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ذلك البطل الضرغام الذي كان معسكر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مخيّم النساء آمناً في ظِلاله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ومطمئناً إلى حمايته ودفاعه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والذي بشهادته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أمِنَ العدوّ جانب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وأيقن بالسيطرة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وسهرت عيون الهاشميات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وباتت خائفة من الأسر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مرعوبة من السبي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وتسلّط الأعداء الجفاة عليهم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ولذلك يمكن لنا القول بأنّ الإمام الباقر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تقديراً لمواقف 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المشرّفة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وشكراً لمساعيه الطيّبة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وإعلانا عن مقام 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ومنزلته لديه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قد لثم يدَي عمّه المقطوعتين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وقبّلهما بحرقة ولوعة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اقتداءً بأبيه الإمام السجّاد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وجدّه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حين مرّوا به وبعمّاته والهاشميات على مصارع القتلى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وأطافوا بهم حول أجسادهم الموذرة وأعضائهم المقطّعة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وبذلك يكون قد قبّل يدَي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ولثمها خمسة من الأئمّة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والإمام الحسن المجتبى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فإنّهما قبّلا يديه في حال صغره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وحين كانتا مثبتتين في جسمه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قبّلهما في صغره مثبتتين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كبره مقطوعتين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والإمام السجاد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والإمام الباقر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فإنّهما قبّلا يدَيه وهما مقطوعتان عن جسمه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مرميّتان على رمضاء كربلاء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44" w:name="الإمام_الصادق_(عليه_السّلام)_ومنزلة_العب"/>
      <w:bookmarkStart w:id="545" w:name="_Toc433382925"/>
      <w:bookmarkEnd w:id="544"/>
      <w:r>
        <w:rPr>
          <w:rFonts w:hint="cs"/>
          <w:rtl/>
        </w:rPr>
        <w:lastRenderedPageBreak/>
        <w:t xml:space="preserve">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ومنزلة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عنده</w:t>
      </w:r>
      <w:bookmarkEnd w:id="54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روي عن الإمام أبي عبد الله جعفر بن محمّد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الشيء الكثير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والجم الغفير في حقّ عمّه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وكلّ واحد منها ينبئ عن علوّ مقامه عنده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وسموّ منزلته لديه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كلّ واحد منها صريح في بيان ما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الجاه والجلال عند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فاطمة الزهراء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الأئمّة من أهل بيت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وقد اشتهر منها قوله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حقّه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كان عمّنا العبّاس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نافذ البصيرة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صلب الإيمان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جاهد مع أبي عبد الله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وأبلى بلاءً حسناً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ومضى شهيداً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ويكفي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هذا الوسام الكريم من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 هو وسام من الله تعالى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يتكلّم عن آبائه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جبرائيل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أبان فيه عن مدى شخصيّة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الكبيرة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وكشف عبره عن مغزى نفسية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الرحبة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وأفصح في طيّاته عن معنوياته الواسعة والصلبة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وقد اشتهر منها أيضاً قوله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فيما علّمه شيعته وأصحابه إذا حضروا عند مرقد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 يخاطبوه به من لفظ الزيارة المرويّة بسند صحيح متّفق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والتي تبتدئ بتقديم التحيّة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وإهداء السّلام من الله وملائكته وأنبيائه ورسله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وعباده الصالحين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وجميع الشهداء والصدّيقين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زاكيّة طيّبة في كلّ صباح ومساء على العبّاس ابن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وتنتهي بالدعاء والثناء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وطلب المغفرة والرضوان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ونيل الفلاح والنجاح للزائرين الوافدين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وتضمّ فيما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بين البدء والختم معانٍ شامخة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ومقامات سامية تضاهي ما جاء من المعاني الشامخة في زيارات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وتوازي ما روي من المقامات السامية لهم (سلام الله عليهم أجمعين)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فالزيارة هذه إذاً صريحة في عظمة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وجلالة قدره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46" w:name="منزلة_العبّاس_(عليه_السّلام)_عند_باقي_ال"/>
      <w:bookmarkStart w:id="547" w:name="_Toc433382926"/>
      <w:bookmarkEnd w:id="546"/>
      <w:r>
        <w:rPr>
          <w:rFonts w:hint="cs"/>
          <w:rtl/>
        </w:rPr>
        <w:t xml:space="preserve">منزلة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باقي الأئمّة </w:t>
      </w:r>
      <w:r w:rsidR="00213C1E" w:rsidRPr="00213C1E">
        <w:rPr>
          <w:rStyle w:val="libAlaemChar"/>
          <w:rFonts w:hint="cs"/>
          <w:rtl/>
        </w:rPr>
        <w:t>عليهم‌السلام</w:t>
      </w:r>
      <w:bookmarkEnd w:id="54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إنّ باقي الأئمّة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من أهل بيت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بعد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وحتّى الإمام المهدي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وإن لم يصلنا منهم تصريح في حقّ عمّهم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سوى ما وصلنا من الإمام الهادي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على ما في الإقبال من زيارة الناحية المقدّسة الصادرة عنها سنة مئتين واثنين وخمسين هجريّة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المتعرّضة لأسماء الشهداء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والتي يقول فيها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مخاطباً عمّه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السّلام على أبي الفضل العبّاس ابن أمير المؤمنين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المواسي أخاه بنفسه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الآخذ لغده من أمسه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الفادي 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الواقي الساعي إليه بمائه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المقطوعة يداه</w:t>
      </w:r>
      <w:r w:rsidR="00213C1E">
        <w:rPr>
          <w:rFonts w:hint="cs"/>
          <w:rtl/>
        </w:rPr>
        <w:t>...)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وسوى ما بلغنا من الزيارة الصادرة من الناحية المقدّسة لصاحب العصر والزمان (عجّل الله تعالى فرجه الشريف)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والتي يقول فيها الإمام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السّلام على الأعضاء المقطّعات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إلاّ أنّهم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أقرّوا ما روي صحيحاً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لفظ زيارة عمّهم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وأمروا شيعتهم أن يزوروا عمّهم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بتلك الزيارة المأثورة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فيكونون بذلك قد قبلوا ما تضمّنته الزيارة من مقام رفيع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صرّحت به من مرتبته السامية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فيصح لنا حينئذ أن نقول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مقام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مَنْ لم يصلنا منه تصريح في حقّه من الأئمّة المعصومين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هو نفس مقام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مَنْ وصلنا من الأئمّة الطاهرين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تصريح منه في حقّه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48" w:name="اُمّ_البنين_(عليها_السّلام)_ومنزلة_العبّ"/>
      <w:bookmarkStart w:id="549" w:name="_Toc433382927"/>
      <w:bookmarkEnd w:id="548"/>
      <w:r>
        <w:rPr>
          <w:rFonts w:hint="cs"/>
          <w:rtl/>
        </w:rPr>
        <w:lastRenderedPageBreak/>
        <w:t xml:space="preserve">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ومنزلة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عندها</w:t>
      </w:r>
      <w:bookmarkEnd w:id="549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إنّ الاُمّ وإن عُرف بأنّه يشدّها إلى ابنها محبّة الاُمومة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وعلاقة الحمل والرضاع ن والتربية والحضانة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إلاّ أنّ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قد فاقت في محبّتها لولدها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محبّة الاُمومة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وسمت في علاقتها به علاقة القرابة القريبة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لمعرفتها بما يحمله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بين جوانبه من إيمان راسخ وولاء كبير لأخيه وإمامه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وما يضمّه بين أضلاعه من إخلاص لله تعالى ولرسوله ولدينه وإمامه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وما ينطوي عليه من صفات خيّرة وخلق كريم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اجتماع كلّ ذلك في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والذي بشّرته به إرهاصات ولادته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وقبل ولادته وحمله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جعلت له مكانة عظيمة لدى اُمّه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وأحرزت له منزلة رفيعة لديها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ولذلك نراها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تعوّذه من صغره بقولها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أُعـيـذهُ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بـالواحدِ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عينِ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حاسدِ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قـائـمِهمْ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والقاعدِ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مـسلمِهمْ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والجاحدِ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صـادرِهم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والواردِ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مـولودِهمْ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والوالدِ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وترثيه بعد شهادته بقولها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رأى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العبّاس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كرّ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عـلـى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جماهيرِ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النّقدْ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ووراه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أبناءِ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حيـ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ـدرِ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كـلُّ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ليثٍ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لُبدْ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نُـبّئتُ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ابني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أُصيـ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ـبَ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بـرأسهِ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مقطوعَ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يدْ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ويـلي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شبلي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برأسِهِ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ضربُ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العمدْ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لو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سيفكَ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يدِيـ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ـك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دنا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أحدْ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وقولها الآخر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تـدعـوَنّـي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ويكِ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اُمَّ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البنينْ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تـذكّـريني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بـليوثِ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العرينْ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كـانـت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بـنونَ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ليَ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أُدعى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بهمْ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والـيومُ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أصبحتُ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بنينْ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أربـعـةٌ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مـثـلُ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نسورِ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الرُّبى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واصلوا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الموتَ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بقطعِ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الوتينْ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تـنـازعُ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الـخرصانُ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أشلاءَهم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فـكـلّهم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أمسى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صريعاً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طعينْ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يـا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لـيتَ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شعري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أكما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أخبروا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بأنّ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عـبّاساً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قطيعَ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اليمينْ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كانت هي أوّل مَنْ رثى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ما في مقاتل الطالبيِّين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فإنّها كانت تخرج إلى البقيع تندب أولادها الأربعة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وإخوته عبد الله وجعفر وعثمان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أشجى ندبة وأحرقها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فيجتمع الناس لسماع ندبتها والبكاء معها مساعدة 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إنّ مروان هذا العدو اللدود لبني هاشم كان إذا مرّ بالبقيع وسمع ندبة اُمّ البنين أقبل وجلس يبكي مع الناس لبكائها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50" w:name="منزلة_العبّاس_(عليه_السّلام)_عند_السيّدة"/>
      <w:bookmarkStart w:id="551" w:name="_Toc433382928"/>
      <w:bookmarkEnd w:id="550"/>
      <w:r>
        <w:rPr>
          <w:rFonts w:hint="cs"/>
          <w:rtl/>
        </w:rPr>
        <w:t xml:space="preserve">منزلة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السيّدة زينب </w:t>
      </w:r>
      <w:r w:rsidR="00B63A2A" w:rsidRPr="00B63A2A">
        <w:rPr>
          <w:rStyle w:val="libAlaemChar"/>
          <w:rFonts w:hint="cs"/>
          <w:rtl/>
        </w:rPr>
        <w:t>عليها‌السلام</w:t>
      </w:r>
      <w:bookmarkEnd w:id="55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منزلة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فقد ظهر منذ ولادتها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فكانت بعد اُمّه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هي كالأم الحنون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تناغيه في المهد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وتربّيه في أحضانها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وتغذّيه بعلمها ومعرفتها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وهي التي أتت به عند ولادته إلى أبيه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ليقيم عليه سنن الولادة من الأذان والإقامة في أذنيه اليمنى واليسرى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التسمية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وجعل الكنية واللقب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سألت أباها عن اسمه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لها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إنّه عبّاس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 كنيته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إنّه أبو الفضل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 لقبه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إنّه قمر بني هاشم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وقمر العشيرة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والسقّاء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فقالت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متفائلة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أمّا اسمه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عبّاس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فهو علامة الشجاعة والبسالة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وأمّا كنيته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أبو الفضل</w:t>
      </w:r>
      <w:r w:rsidR="00213C1E">
        <w:rPr>
          <w:rFonts w:hint="cs"/>
          <w:rtl/>
        </w:rPr>
        <w:t>)</w:t>
      </w:r>
      <w:r w:rsidR="009A7B50">
        <w:rPr>
          <w:rFonts w:hint="cs"/>
          <w:rtl/>
        </w:rPr>
        <w:t xml:space="preserve"> فهو آية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الفضل والكرامة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وأمّا لقبه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قمر بني هاشم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وقمر العشيرة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فهو وسام الجمال والكمال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والصباحة والوجاهة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يا أبه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معنى أنّه السقّاء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لها أبوها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استعبر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إنّه ساقي عطاشى كربلاء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وقصّ عليها شيئاً من حوادث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فأجهشت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بالبكاء لمّا سمعت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فهدّأها أبوها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بُنية زينب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تجلّدي واصبري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وخذي أخاك إلى اُمّه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واعلمي أنّ له معك لموقف مشرّف وشأن عظيم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وهذا ممّا زاد في مقام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عند أخته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وأضاف في منزلته لديها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أنّها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طلبت من أبيها عند ارتحاله على ما في بعض الكتب بأن يتكفّلها أخوها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ويلتزم بحمايتها وحراستها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في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السفر إليها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فدعا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ولده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بيد ابنته الكبرى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ووضعها في يده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بني 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هذه وديعة منّي إليك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فلا تقصّر في حفظها وصيانتها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فقال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لأبيه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ودموعه تجري على خديه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لأنعمنّك يا أبتاه عيناً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بعد ذلك يهتمّ باُخته الكبرى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أكثر من ذي قبل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ويرعاها أشدّ رعاية من الماضي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في أسفارها التي اتّفقت لها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بعد ذلك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فإنّ أوّل سفرها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كان في أيّام خلافة والدها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الظاهرية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هاجر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المدينة إلى الكوفة وجعلها مقرّاً لخلافته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فهاجرت هي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إليها أيضاً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وأمّا أسفارها الباقية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وهي عبارة عن سفرها مع أخيها الإمام المجتبى الحسن الزكي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المدينة المنوّرة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والرجوع إلى مدينة جدّها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سفرها مع أخيها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حين خروجه على يزيد بن معاوية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عدوّ الله وعدوّ رسوله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من المدينة إلى مكّة ومنها إلى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الذي تكفّل ركوبها ونزولها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وتعهّد حراستها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ورعايتها في طوال الطريق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وخاصّة عند نزولها في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الأخصّ في الأيّام الصعبة والظروف العصيبة التي أحاطت بهم في كربلاء من كلّ جانب وإلى يوم عاشوراء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Fonts w:hint="cs"/>
          <w:rtl/>
        </w:rPr>
      </w:pPr>
      <w:r>
        <w:rPr>
          <w:rFonts w:hint="cs"/>
          <w:rtl/>
        </w:rPr>
        <w:t>ولذلك لمّا أراد الأعداء السفر بها وببقية السبايا إلى الكوفة ومنها إلى الشام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وأحضروا النياق الهزّل الخالية عن الوطاء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والعارية عن المحامل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ليركبوهم عليها ويعرجوا بهم من ربوع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التفتت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نحو العلقمي وصاحت برفيع صوتها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والأسى يقطّع نبرتاها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أخي عبّاس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أنت الذي من المدينة أركبتني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وها هنا أنزلتني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قم الآن فركّبني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فها هي نياق الرحيل تجاذبنا بالمسير</w:t>
      </w:r>
      <w:r w:rsidR="00213C1E">
        <w:rPr>
          <w:rFonts w:hint="cs"/>
          <w:rtl/>
        </w:rPr>
        <w:t>.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عـبّاس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حامي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الظعينةِ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والحرمْ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بحماك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نامتْ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سكينةُ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الحرمْ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صرختْ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ونادتْ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يومَ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إذ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سقطَ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العلمْ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الـيومُ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نـامتْ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أعـينٌ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تنمْ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A7B50" w:rsidRDefault="009A7B50" w:rsidP="009A7B50">
      <w:pPr>
        <w:pStyle w:val="libPoemCenter"/>
        <w:rPr>
          <w:rFonts w:hint="cs"/>
          <w:rtl/>
        </w:rPr>
      </w:pPr>
      <w:r>
        <w:rPr>
          <w:rFonts w:hint="cs"/>
          <w:rtl/>
        </w:rPr>
        <w:t>وتـسهّدتْ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اُخـرى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فـعزَّ</w:t>
      </w:r>
      <w:r w:rsidR="005036A6">
        <w:rPr>
          <w:rFonts w:hint="cs"/>
          <w:rtl/>
        </w:rPr>
        <w:t xml:space="preserve"> </w:t>
      </w:r>
      <w:r>
        <w:rPr>
          <w:rFonts w:hint="cs"/>
          <w:rtl/>
        </w:rPr>
        <w:t>منامُها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3201E5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عـبّاس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تـسمعُ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تقولُ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سكينةٌ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عـمّاه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يـومَ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الأسرِ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يحميني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552" w:name="العبّاس_(عليه_السّلام)_ومقامه_عند_محبّيه"/>
      <w:bookmarkStart w:id="553" w:name="_Toc433382929"/>
      <w:bookmarkEnd w:id="552"/>
      <w:r>
        <w:rPr>
          <w:rFonts w:hint="cs"/>
          <w:rtl/>
        </w:rPr>
        <w:t xml:space="preserve">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ومقامه عند محبّيه وشيعته</w:t>
      </w:r>
      <w:bookmarkEnd w:id="55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رفع الله مقام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وأعلى منزله في الدنيا والآخرة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ولدى محبّيه وشيعته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ولدى الناس أجمعين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إنّ العلاّمة الدربندي في أسرار الشهادة كما عن معالي السبطين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قال وهو يصف بعض ما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الجاه والمقام عند الناس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انظر إلى اسمه الشريف عند المخالف والموالف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قد جعل قريباً من أسماء الأئمّة الحجج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تمضي ساعة إلاّ وقد وقع الحلف باسمه الشريف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الرعب منه أكثر من غيره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لا يحلفون باسمه كذباً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خوفاً من الابتلاء والافتضاح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شاهدوا ذلك باُمّ أعينهم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وقصة التوسل به في قضاء الحوائج معروفة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إنّه لا يمضي أسبوع واحد إلاّ وقد علا أحدهم المنارة العبّاسيّة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وأخذ ينادي بأعلى الصوت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رفع الله راية العبّاس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وبيّض وجهه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قد قضيت حوائجنا بتوسّلنا به إلى الله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ونزولنا بفنائه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ولجوئنا ببابه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وكيفيّة النذورات له وكثرتها معلوم وواضح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ويشهد لهذا التصريح المذكور في معالي السبطين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والمحكي عن أسرار الشهادة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التاريخ الغابر والمعاصر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وكلّ مَنْ توفّق لأن يقصد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ويتشرّف بالحضور في روضته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ويزوره في كربلاء المقدّسة عن كثب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 يشاهد كلّ هذه الاُمور قائمة في روضته المباركة على قدم وساق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عجب من ذلك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إذ هو الذي منحه الله تعالى وسام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باب الحوائج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وآلى على نفسه أن لا يردّ صاحب حاجة من بابه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خائباً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مؤمّلاً به محروماً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يردّهم بحوائجهم مفلحين منجحين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وسالمين غانمين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54" w:name="العلماء_إذا_زاروا_مرقد_العبّاس_(عليه_الس"/>
      <w:bookmarkStart w:id="555" w:name="_Toc433382930"/>
      <w:bookmarkEnd w:id="554"/>
      <w:r>
        <w:rPr>
          <w:rFonts w:hint="cs"/>
          <w:rtl/>
        </w:rPr>
        <w:t xml:space="preserve">العلماء إذا زاروا مرقد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55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جاء في المأثور من زيارة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المرويّة في المزار الكبير لابن المشهدي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بسند صحيح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 من آدابها هو أن ينكبّ الزائر على مرقد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ويقبّله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ويقول كذا وكذا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وجاء في مزار الشيخ المفيد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ومزار السيّد ابن طاووس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أنّه عندما يستأذن الزائر في الدخول إلى روضة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يدخل وينكبّ على القبر الشريف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ويقول وهو مستقبل القبلة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السّلام عليك أيّها العبد الصالح</w:t>
      </w:r>
      <w:r w:rsidR="00213C1E">
        <w:rPr>
          <w:rFonts w:hint="cs"/>
          <w:rtl/>
        </w:rPr>
        <w:t>...)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</w:pPr>
      <w:r>
        <w:rPr>
          <w:rFonts w:hint="cs"/>
          <w:rtl/>
        </w:rPr>
        <w:t xml:space="preserve">وفي زيارة اُخرى 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ثمّ تنكبّ على القبر وتقبّله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بأبي أنت واُمّي يا ناصر دين الله</w:t>
      </w:r>
      <w:r w:rsidR="00213C1E">
        <w:rPr>
          <w:rFonts w:hint="cs"/>
          <w:rtl/>
        </w:rPr>
        <w:t>!...)</w:t>
      </w:r>
      <w:r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ومن أجل ذلك كان العلماء الأعلام والمراجع العظام إذا قصدوا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وتشرّفوا بزيارته في روضته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قبّلوا عتبته الشريفة ولثموها عند دخولهم إليه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يلثمون عتبة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ويقبلونها عند الدخول إليه والتشرّف بزيارته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وينقل عن صاحب كتاب [ أسرار الشهادة ] العلاّمة الدربندي أنّه قال يوماً للشيخ الأنصاري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أيّام مرجعية الشيخ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الشيعة يرجعون إليكم ويقتدون بكم ويقتفون آثاركم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فلو كنتم عند تشرّفكم إلى زيارة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تقبّلون عتبته المقدّسة حين دخولكم في روضته المباركة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اقتدى الشيعة بكم في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وفعلوا كما تفعلون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فتشتركون في ثوابهم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وتؤجرون بأجرهم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فأجابه الشيخ الأنصاري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اُقبّل عتبة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المقدّسة وألثمها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ناهيك عن أعتاب الأئمّة الطاهرين من أئمّة أهل بيت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كالإمام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أضاف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إنّي إنّما أقبّل عتبة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وألثمها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لأنّها موطئ أقدام زواره الكرام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ناهيك عن أنّها عتبة باب الحوائج وباب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أبي الفضل العبّاس ابن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هذا بعض ما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الجاه العظيم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والمقام الرفيع عند الله ورسوله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ابنته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وعند الأئمّة الطاهرين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من أهل بيت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أمّه اُمّ البنين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وعند أخته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شيعته ومحبّيه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وأمّا حقيقة مقام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وواقع منزلته فممّا لا يعلمها إلاّ الله تبارك وتعالى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رزقنا الله زيارته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وحشرنا معه في الدنيا والآخرة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آمين ربّ العالمين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2Center"/>
        <w:rPr>
          <w:rtl/>
        </w:rPr>
      </w:pPr>
      <w:bookmarkStart w:id="556" w:name="الخــاتمة"/>
      <w:bookmarkStart w:id="557" w:name="_Toc433382931"/>
      <w:bookmarkEnd w:id="556"/>
      <w:r>
        <w:rPr>
          <w:rFonts w:hint="cs"/>
          <w:rtl/>
        </w:rPr>
        <w:lastRenderedPageBreak/>
        <w:t>الخاتمة</w:t>
      </w:r>
      <w:bookmarkEnd w:id="557"/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2"/>
        <w:rPr>
          <w:rtl/>
        </w:rPr>
      </w:pPr>
      <w:bookmarkStart w:id="558" w:name="_Toc433382932"/>
      <w:r>
        <w:rPr>
          <w:rFonts w:hint="cs"/>
          <w:rtl/>
        </w:rPr>
        <w:t xml:space="preserve">في خصائص حواريّ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bookmarkEnd w:id="558"/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ولـيسَ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لـديه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نـاصرٌ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غـيرُ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نيفٍ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وسـبعينَ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لـيثاً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هـناكَ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مزيدُ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سـطتْ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وأنـابيبُ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الـرماحِ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كأنّها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أجـامٌ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وهـم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تـحتَ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الرماحِ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أسودُ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تـرى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لـهمُ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عـندَ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الـقراعِ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تباشراً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كـأنّ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يـومَ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الـكريهةِ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عـيدُ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برحوا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نصرةِ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الدين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والهدى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إلـى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تـفانى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جـمعُهمْ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واُبيدوا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ولنذكر بتوفيق من الله تعالى في خاتمة كتابنا هذا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الخصائص العبّاسيّة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بعض خصائص حواريّ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أصحابه وأهل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الذين استشهدوا معه في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وشيئاً ممّا امتازوا به على سائر حواريّ الأنبياء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وأوصيائهم من موسى وعيسى وهارون ويوشع إلى نبيّنا الحبيب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خاتم الأنبياء والمرسلين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وأشرف خلق الله أجمعين محمّد بن عبد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ووصيّه الكريم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سيّد الأوصياء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وإمام المتّقين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الإمام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هذا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يخفى أنّ أبا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ما سبق هو إمام حواريّ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وسيّدهم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وأفضلهم وأشرفهم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وإذا كان كذلك فإنّه إذا تكلّمنا عن خصائص حواريّ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وامتيازاتهم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تكلّمنا في الواقع عن خصائص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وامتيازاته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علماً بأنّ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ليس هو إمام حواريّ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فحسب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هو إمام كلّ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الحواريّين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إمام حواريّ أخيه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وحواريّو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هم أفضل كلّ الحواريّين من الأوّلين والآخرين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فيكون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إذن هو إمام كلّ الحواريّين وأفضلهم من الأوّلين والآخرين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ويكون الحديث عنهم هو حديث عنه أيضاً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وحيث اتّضح 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فلنبدأ الآن بما تيسّر لنا ذكره من تلك الخصائص والامتيازات الواردة في حقّهم بإذن الله تعالى وتأييده</w:t>
      </w:r>
      <w:r w:rsidR="00213C1E">
        <w:rPr>
          <w:rFonts w:hint="cs"/>
          <w:rtl/>
        </w:rPr>
        <w:t>:</w:t>
      </w:r>
    </w:p>
    <w:p w:rsidR="00A03D07" w:rsidRDefault="00A03D07" w:rsidP="00133400">
      <w:pPr>
        <w:pStyle w:val="Heading3"/>
        <w:rPr>
          <w:rtl/>
        </w:rPr>
      </w:pPr>
      <w:bookmarkStart w:id="559" w:name="_Toc433382933"/>
      <w:r>
        <w:rPr>
          <w:rFonts w:hint="cs"/>
          <w:rtl/>
        </w:rPr>
        <w:t>الامتياز الأوّل</w:t>
      </w:r>
      <w:r w:rsidR="00213C1E">
        <w:rPr>
          <w:rFonts w:hint="cs"/>
          <w:rtl/>
        </w:rPr>
        <w:t>:</w:t>
      </w:r>
      <w:bookmarkEnd w:id="55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إنّهم كانوا بعد المعصومين الأربعة عشر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في مقدّمة الذين رضي الله عنهم ورضوا عنه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على ما جاء في ثواب الأعمال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من أنّه أوصى بقراءة سورة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الفجر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في الصلوات الفريضة والنافلة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إنّها سورة الإمام الحسين بن علي بن أبي طالب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مَنْ قرأها كان مع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يوم القيامة في درجته في الجنّة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وفي شرح الآيات الباهرة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مسندا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حديث جاء فيه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يَا أَيّتُهَا النّفْسُ الْمُطْمَئِنّةُ</w:t>
      </w:r>
      <w:r w:rsidR="00213C1E">
        <w:rPr>
          <w:rFonts w:hint="cs"/>
          <w:rtl/>
        </w:rPr>
        <w:t>.</w:t>
      </w:r>
      <w:r w:rsidR="00213C1E" w:rsidRPr="00B63A2A">
        <w:rPr>
          <w:rFonts w:hint="cs"/>
          <w:rtl/>
        </w:rPr>
        <w:t>..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إنّما يعني بها الحسين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فهو ذو النفس المطمئنة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الراضية المرضيّة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وأصحابه من آل محمّد </w:t>
      </w:r>
      <w:r w:rsidR="00213C1E" w:rsidRPr="00213C1E">
        <w:rPr>
          <w:rStyle w:val="libAlaemChar"/>
          <w:rFonts w:hint="cs"/>
          <w:rtl/>
        </w:rPr>
        <w:t>عليهم‌السلام</w:t>
      </w:r>
      <w:r w:rsidRPr="00133400">
        <w:rPr>
          <w:rFonts w:hint="cs"/>
          <w:rtl/>
        </w:rPr>
        <w:t xml:space="preserve"> الراضون عن الله يوم القيامة وهو راضٍ عنهم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وهذه السورة نزلت في الحسين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وشيعته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وشيعة آل محمّد خاصّة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>..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60" w:name="_Toc433382934"/>
      <w:r>
        <w:rPr>
          <w:rFonts w:hint="cs"/>
          <w:rtl/>
        </w:rPr>
        <w:t>الامتياز الثاني</w:t>
      </w:r>
      <w:r w:rsidR="00213C1E">
        <w:rPr>
          <w:rFonts w:hint="cs"/>
          <w:rtl/>
        </w:rPr>
        <w:t>:</w:t>
      </w:r>
      <w:bookmarkEnd w:id="56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أبرّ وأوفى جميع مَنْ صحب الأنبياء والأوصياء قاطبة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لأنّ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برواية الإرشاد للمفيد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مسندا عن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جمعهم غروب يوم التاسع من المحرّم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أي في أوّل الليل من ليلة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ورفع عنهم بيعته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وأذن لهم بالانصراف فلم يرضوا إلاّ ببذل أرواحهم دونه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أوّل مَنْ بدأهم هو 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عندها قال لهم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أمّا بعد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فإنّي لا أعلم أصحاباً أوفى ولا خيراً من أصحابي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ولا أهل بيت أبرّ ولا أوصل من أهل بيتي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فجزاكم الله خيراً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61" w:name="_Toc433382935"/>
      <w:r>
        <w:rPr>
          <w:rFonts w:hint="cs"/>
          <w:rtl/>
        </w:rPr>
        <w:t>الامتياز الثالث</w:t>
      </w:r>
      <w:r w:rsidR="00213C1E">
        <w:rPr>
          <w:rFonts w:hint="cs"/>
          <w:rtl/>
        </w:rPr>
        <w:t>:</w:t>
      </w:r>
      <w:bookmarkEnd w:id="56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خير مَنْ نصر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ونصر دين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ونصر أنبياءه وأوصياءهم من الأوّلين والآخرين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كما في الزيارة الصادرة عن الناحية المقدّسة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جاء فيها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السّلام عليكم يا خير أنصار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السّلام عليكم بما صبرتم فنعم عقبى الدار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ولعلّ تفوّق هؤلاء على الجميع يكون لأجل شدّة إيمانهم وإخلاصهم لإمامهم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ولأجل أنّ نسبتهم إلى نسبة العدوّ كانت حسب بعض الروايات التاريخية نسبة الواحد إلى الألف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أكثر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ومعه قد حصل لهم العلم بأنّهم سوف يُقتلون عن آخرهم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ويُقتل معهم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أيضاً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وعلموا أيضاً أنّه لا ظفر ظاهري لهم على العدوّ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كما إنّهم أيقنوا بأنّهم لو تركوا نصرة إمامهم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وانسحبوا عن ساحة القتال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وغادروا كربلاء لم يُقتلوا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ومع ذلك نصروه وأرخصوا دماءهم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وبذلوا أرواحهم في نصرته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بينما لم تجتمع هذه الاُمور في غيرهم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من حيث شدّة الإخلاص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من حيث قلّة العدد وكثرة العدوّ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من حيث اليقين بالقتل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غيرهم كانوا على الأقل يأملون بقاء مَنْ ينصرونه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62" w:name="_Toc433382936"/>
      <w:r>
        <w:rPr>
          <w:rFonts w:hint="cs"/>
          <w:rtl/>
        </w:rPr>
        <w:lastRenderedPageBreak/>
        <w:t>الامتياز الرابع</w:t>
      </w:r>
      <w:r w:rsidR="00213C1E">
        <w:rPr>
          <w:rFonts w:hint="cs"/>
          <w:rtl/>
        </w:rPr>
        <w:t>:</w:t>
      </w:r>
      <w:bookmarkEnd w:id="56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4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قد أُثبتوا بأسمائهم وأشخاصهم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وعددهم وعدّتهم في اللوح المحفوظ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إنّهم لم ينقصوا ولم يزدادوا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ولم يتغيّروا ولم يتبدّلوا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ولذلك لمّا عُنّف ابن عبّاس على عدم نصرة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أجاب كما عن مناقب ابن شهر آشوب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أصحاب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لم ينقصوا رجلاً ولم يزيدوا رجلاً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نعرفهم بأسمائهم من قبل شهودهم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المحدّث القمّي في مقتله المعروف بـ (نَفَس المهموم)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نقلاً عن محمّد بن الحنفيّة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وإنّ أصحابه عندنا لمكتوبون بأسمائهم وأسماء آبائهم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63" w:name="_Toc433382937"/>
      <w:r>
        <w:rPr>
          <w:rFonts w:hint="cs"/>
          <w:rtl/>
        </w:rPr>
        <w:t>الامتياز الخامس</w:t>
      </w:r>
      <w:r w:rsidR="00213C1E">
        <w:rPr>
          <w:rFonts w:hint="cs"/>
          <w:rtl/>
        </w:rPr>
        <w:t>:</w:t>
      </w:r>
      <w:bookmarkEnd w:id="56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5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هم السباقون إلى الخير والجنّة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إنّه لم يستطع أحد من الأوّلين والآخرين اللحوق بهم وبدرجاتهم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فكيف بالسبق عليهم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وذلك لأنّ في تهذيب الشيخ رواية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يقول فيها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مرّ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طريقه بكربلاء فاستعبر عندها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ما مضمونه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ها هنا مناخ ركابهم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ومصارع رجالهم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شهداء لا يسبقهم مَنْ كان قبلهم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يلحقهم مَنْ كان بعدهم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وروي في البحار عن خرائج الراوندي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الإمام الباقر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 ما معناه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ها هنا مناخ ركابهم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ومصارع عشّاقهم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شهداء لا يسبقهم مَنْ كان قبلهم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يلحقهم مَنْ كان بعدهم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ولا يخفى إنّ التعبير بكلمة العشق لم يأت في الروايات المعتبرة سوى في هذه الرواية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رواية وروايتين فقط غير هذه الرواية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64" w:name="_Toc433382938"/>
      <w:r>
        <w:rPr>
          <w:rFonts w:hint="cs"/>
          <w:rtl/>
        </w:rPr>
        <w:lastRenderedPageBreak/>
        <w:t>الامتياز السادس</w:t>
      </w:r>
      <w:r w:rsidR="00213C1E">
        <w:rPr>
          <w:rFonts w:hint="cs"/>
          <w:rtl/>
        </w:rPr>
        <w:t>:</w:t>
      </w:r>
      <w:bookmarkEnd w:id="56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6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أرفع الشهداء درجة عند الله تعالى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على ما جاء في البحار عن الأمالي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جبلّة المكيّة أنّها 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قال لي ميثم التمّار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جبلّة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اعلمي أنّ الحسين بن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سيّد الشهداء يوم القيامة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ولأصحابه على سائر الشهداء درجة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ومعناه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حواريّ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أسمى درجة من الدرجات التي أعدّها الله تعالى للشهداء في الجنّة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لأنّهم يفوقونهم جميعاً بدرجة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65" w:name="_Toc433382939"/>
      <w:r>
        <w:rPr>
          <w:rFonts w:hint="cs"/>
          <w:rtl/>
        </w:rPr>
        <w:t>الامتياز السابع</w:t>
      </w:r>
      <w:r w:rsidR="00213C1E">
        <w:rPr>
          <w:rFonts w:hint="cs"/>
          <w:rtl/>
        </w:rPr>
        <w:t>:</w:t>
      </w:r>
      <w:bookmarkEnd w:id="56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7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أعبد أهل زمانهم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روى السيّد ابن طاووس في لهوفه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يصف حال أصحاب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ليلة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وبات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وأصحابه تلك الليلة ولهم دويّ كدويّ النحل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بين راكع وساجد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وقائم وقاعد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فعبر عليهم في تلك الليلة من عسكر عمر بن سعد اثنان وثلاثون رجلاً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وكذا كانت سجية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حتّى قال في العقد الفريد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قيل لعليّ بن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أقلّ ولد أبيك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العجب كيف ولدت له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فإنّه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كان يصلّي في اليوم والليلة ألف ركعة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فمتى كان يتفرّغ للنساء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>!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المفيد في إرشاده وهو يذكر حوادث ليلة عاشوراء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فقام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الليل كلّه يصلّي ويستغفر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ويدعو ويتضرّع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وقام أصحابه كذلك يصلّون ويدعون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ويستغفرون ويتضرّعون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66" w:name="_Toc433382940"/>
      <w:r>
        <w:rPr>
          <w:rFonts w:hint="cs"/>
          <w:rtl/>
        </w:rPr>
        <w:lastRenderedPageBreak/>
        <w:t>الامتياز الثامن</w:t>
      </w:r>
      <w:r w:rsidR="00213C1E">
        <w:rPr>
          <w:rFonts w:hint="cs"/>
          <w:rtl/>
        </w:rPr>
        <w:t>:</w:t>
      </w:r>
      <w:bookmarkEnd w:id="56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8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أتقى الناس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وأقوى شاهد على تقواهم هو استئذانهم من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القتال بين يديه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أنّ أنفسهم كانت تائقة للشهادة بين يديه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والعقل يحكم بوجوب نصرة مَنْ أوجب الله تعالى على الإنسان نصرته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حيث جعله أولى بالإنسان من نفسه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 مع ذلك لم يبرزوا إلاّ بإذن منه (سلام الله عليه)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إذا أذن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لهم تقدّموا للشهادة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67" w:name="_Toc433382941"/>
      <w:r>
        <w:rPr>
          <w:rFonts w:hint="cs"/>
          <w:rtl/>
        </w:rPr>
        <w:t>الامتياز التاسع</w:t>
      </w:r>
      <w:r w:rsidR="00213C1E">
        <w:rPr>
          <w:rFonts w:hint="cs"/>
          <w:rtl/>
        </w:rPr>
        <w:t>:</w:t>
      </w:r>
      <w:bookmarkEnd w:id="56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9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القمّة في قوّة القلب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ورباطة الجأش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إنّهم في ليلة عاشوراء مع إنّهم كانوا قد أيقنوا بأنّهم في الليلة الأخيرة من أعمارهم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وأنّهم سوف يقتلون غداً بأجمعهم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لم يقلقوا ولم يضطربوا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كانوا قد اشتغلوا بفارغ البال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وسلامة الفكر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واطمئنان القلب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بالصلاة لربّهم والعبادة لخالقهم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وقراءة القرآن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وترديد الأذكار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والتضرّع والاستغفار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وبالمزاح بعضهم مع بعض أحياناً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ولنعلم ما قيل في حقّهم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اُسـودُ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الوغى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غاباتُهم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أجمُ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القنا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لـهم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متونِ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الصافناتِ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مقيلُ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ليوثٌ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بيضُ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الصفاحِ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مخالبٌ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غـيوثٌ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صبُّ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الدماءِ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مسيلُ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568" w:name="_Toc433382942"/>
      <w:r>
        <w:rPr>
          <w:rFonts w:hint="cs"/>
          <w:rtl/>
        </w:rPr>
        <w:t>الامتياز العاشر</w:t>
      </w:r>
      <w:r w:rsidR="00213C1E">
        <w:rPr>
          <w:rFonts w:hint="cs"/>
          <w:rtl/>
        </w:rPr>
        <w:t>:</w:t>
      </w:r>
      <w:bookmarkEnd w:id="56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10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إنّهم كانوا بعد المعصومين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أعلى الناس همّة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عمدوا في ليلة عاشوراء وهم يعلمون أنّها آخر ليلة من حياتهم بعد أن تفرّغوا فيها للعبادة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والصلاة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والقرآن والدعاء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إلى القيام بحفر شبه خندق حول معسكرهم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ومخيّم النساء بتعليم من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وملؤوه بالحطب والقصب حتّى يشعلوه بالنار في الصباح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لئلاّ يستطيع العدوّ من محاصرتهم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وإحاطتهم من كلّ الأطراف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يكون القتال من جهة واحدة فقط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وكذلك كان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العدوّ لمّا بدأ القتال دار خلف المعسكر ليحاصرهم ويأتي عن آخرهم في أوّل جولة من الحرب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ولكنّه فوجئ بالخندق المملوء بالنار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فتراجع خائباً خاسراً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69" w:name="_Toc433382943"/>
      <w:r>
        <w:rPr>
          <w:rFonts w:hint="cs"/>
          <w:rtl/>
        </w:rPr>
        <w:t>الامتياز الحادي عشر</w:t>
      </w:r>
      <w:r w:rsidR="00213C1E">
        <w:rPr>
          <w:rFonts w:hint="cs"/>
          <w:rtl/>
        </w:rPr>
        <w:t>:</w:t>
      </w:r>
      <w:bookmarkEnd w:id="56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11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طلايع الذين نصر الله تعالى دينه بهم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لأنّهم كانوا نخبتهم وزبدتهم جميعاً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ففي مروج الذهب إنّ الله تعالى نصر دينه بألف رجل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ثلاثمئة وثلاثة عشر رجلاً منهم أصحاب طالوت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وثلاثمئة وثلاثة عشر رجلاً منهم أصحاب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حرب بدر الكبرى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وثلاثمئة وثلاثة عشرة رجلاً منهم أصحاب المهدي (عجّل الله تعالى فرجه)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والباقون هم واحد وستون رجلاً وهم أصحاب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الذين قتلوا معه في كربلاء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وقد عرفت أنّهم في مقدّمة الكلّ وطلايع الجميع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وأمّا عدّتهم فقد قال ثقة الإسلام النوري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ما ذكره في مروج الذهب من عدّهم هو خلاف المشهور بين أصحاب السيَر والتواريخ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المشهور بينهم اثنان وسبعون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وليس أقلّ إلاّ أن يُقال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مراد مروج الذهب الأصحاب من غير بني هاشم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70" w:name="_Toc433382944"/>
      <w:r>
        <w:rPr>
          <w:rFonts w:hint="cs"/>
          <w:rtl/>
        </w:rPr>
        <w:t>الامتياز الثاني عشر</w:t>
      </w:r>
      <w:r w:rsidR="00213C1E">
        <w:rPr>
          <w:rFonts w:hint="cs"/>
          <w:rtl/>
        </w:rPr>
        <w:t>:</w:t>
      </w:r>
      <w:bookmarkEnd w:id="57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12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أخلص الناس في حبّهم وولائهم لله ورسوله وأهل بيته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وخاصّة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عدّهم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هم المحبّين الواقعيّين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والموالين الحقيقيّين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في كلام له عند مروره بكربلاء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ففي التهذيب عن الإمام الباقر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مرّ علي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كربلاء في اثنين من 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وقد اغرورقت عيناه بالدموع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يشير إلى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وحواريّه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ها هنا مهراق دمائهم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خاطب أرض كربلاء بقوله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طوبى لك من أرض يراق فيها دماء الأحبّة</w:t>
      </w:r>
      <w:r w:rsidR="00213C1E">
        <w:rPr>
          <w:rFonts w:hint="cs"/>
          <w:rtl/>
        </w:rPr>
        <w:t>!)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فـأظـلّتهم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جـنـودٌ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كـالـجرادِ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الـمنتشرْ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مـعَ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شـمرٍ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وابـن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سـعدٍ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كـلّ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كذّابٍ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أشرْ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فاصطلى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الجمعان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نارَ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الحربِ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يومٍ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عسرْ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واستدارت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رحى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الهيجاءِ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أنصارُ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الحسينْ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571" w:name="_Toc433382945"/>
      <w:r>
        <w:rPr>
          <w:rFonts w:hint="cs"/>
          <w:rtl/>
        </w:rPr>
        <w:t>الامتياز الثالث عشر</w:t>
      </w:r>
      <w:r w:rsidR="00213C1E">
        <w:rPr>
          <w:rFonts w:hint="cs"/>
          <w:rtl/>
        </w:rPr>
        <w:t>:</w:t>
      </w:r>
      <w:bookmarkEnd w:id="57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13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هم الصفوة الذين اختار الله لهم أرض كربلاء المقدّسة مثوى ومضجعاً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إكراماً منه لأرض كربلاء المشرّفة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بسبب تواضعها لله تعالى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ففي كامل الزيارة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لمّا تفاخرت قطع الأرض بعضها على بعض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قالت أرض كربلاء بتواضع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أنا أرض الله المباركة المقدّسة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الشفاء في تربتي ومائي ولا فخر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بل أنا خاضعة وذليلة لمَنْ فعل بي ذلك ولا فخر على من دوني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بل شكراً لله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فأكرمها الله وزادها بتواضعها شكراً لله بالحسين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وأصحابه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ولنعم ما قيل في حقّها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هي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الطفوفُ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فطفْ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سبعاً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بمغناها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فـما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لـمكّة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مـغنى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مثلَ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مغناها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أرضٌ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ولـكنّما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السبعُ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الشدادُ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دانتْ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وطـأطأ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أعـلاها</w:t>
            </w:r>
            <w:r w:rsidRPr="002D3B26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Default="00A03D07" w:rsidP="002D3B26">
      <w:pPr>
        <w:pStyle w:val="libFootnote0"/>
        <w:rPr>
          <w:rtl/>
        </w:rPr>
      </w:pPr>
      <w:r>
        <w:rPr>
          <w:rFonts w:hint="cs"/>
          <w:rtl/>
        </w:rPr>
        <w:t>(1) لا يخفى ما في المصراع الثاني من سقوط تفعيلة أخلّت بعروضه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 w:rsidRPr="002D3B26">
        <w:rPr>
          <w:rStyle w:val="libFootnoteBoldChar"/>
          <w:rFonts w:hint="cs"/>
          <w:rtl/>
        </w:rPr>
        <w:t>(موقع معهد الإمامين الحَسنَين)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lastRenderedPageBreak/>
              <w:t>وكيفَ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وهي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أرضٌ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ضمّنت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جثّة</w:t>
            </w:r>
            <w:r w:rsidRPr="002D3B26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ذلـك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والله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لـولاها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فـيها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الـحسينُ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وفـتيانٌ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لـهُ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بـذلوا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فـي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أيّ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نـفوسٍ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كـانَ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زكّـاها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572" w:name="_Toc433382946"/>
      <w:r>
        <w:rPr>
          <w:rFonts w:hint="cs"/>
          <w:rtl/>
        </w:rPr>
        <w:t>الامتياز الرابع عشر</w:t>
      </w:r>
      <w:r w:rsidR="00213C1E">
        <w:rPr>
          <w:rFonts w:hint="cs"/>
          <w:rtl/>
        </w:rPr>
        <w:t>:</w:t>
      </w:r>
      <w:bookmarkEnd w:id="57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14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هم الذين دعاهم سلمان الفارسي بكونهم إخوانه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ففي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نفس الرحمان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عن رجال الكشي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المسيّب بن نجيّة الفزاري روى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 لمّا أتانا سلمان الفارسي قادماً تلقّيناه فيمَنْ تلقّاه فسار بنا إلى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وصلنا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هذه مصارع إخواني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هذا موضع رحالهم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مناخ ركابهم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وهذا مهراق دمائهم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يُقتل بها ابن خير النبيِّين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ويقيل بها خير الآخرين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73" w:name="_Toc433382947"/>
      <w:r>
        <w:rPr>
          <w:rFonts w:hint="cs"/>
          <w:rtl/>
        </w:rPr>
        <w:t>الامتياز الخامس عشر</w:t>
      </w:r>
      <w:r w:rsidR="00213C1E">
        <w:rPr>
          <w:rFonts w:hint="cs"/>
          <w:rtl/>
        </w:rPr>
        <w:t>:</w:t>
      </w:r>
      <w:bookmarkEnd w:id="57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15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هم سادة الشهداء يوم القيامة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كما إنّ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سيّد الشهداء من الأوّلين والآخرين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على ما جاء في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نفس المهموم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عن الشيخ ابن نما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وذكرت ما يصنع بولدي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كأنّي به قد استجار بحرمي وقبري فلا يُجار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ويرتحل إلى أرض مقتله ومصرعه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أرض كرب وبلاء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فتنصره عصابة من المسلمين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اُولئك سادات شهداء اُمّتي يوم القيامة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74" w:name="_Toc433382948"/>
      <w:r>
        <w:rPr>
          <w:rFonts w:hint="cs"/>
          <w:rtl/>
        </w:rPr>
        <w:t>الامتياز السادس عشر</w:t>
      </w:r>
      <w:r w:rsidR="00213C1E">
        <w:rPr>
          <w:rFonts w:hint="cs"/>
          <w:rtl/>
        </w:rPr>
        <w:t>:</w:t>
      </w:r>
      <w:bookmarkEnd w:id="57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16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السادات والسابقون والأنصار والمهاجرون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على ما جاء في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تحفة الزائر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في فقرات زيارة الشهداء المأثورة من قوله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أنتم سادات</w:t>
      </w:r>
    </w:p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Default="00A03D07" w:rsidP="002D3B26">
      <w:pPr>
        <w:pStyle w:val="libFootnote0"/>
        <w:rPr>
          <w:rtl/>
        </w:rPr>
      </w:pPr>
      <w:r>
        <w:rPr>
          <w:rFonts w:hint="cs"/>
          <w:rtl/>
        </w:rPr>
        <w:t>(1) في المصراع خلل عروضي واضح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 w:rsidRPr="002D3B26">
        <w:rPr>
          <w:rStyle w:val="libFootnoteBoldChar"/>
          <w:rFonts w:hint="cs"/>
          <w:rtl/>
        </w:rPr>
        <w:t>(موقع معهد الإمامين الحَسنَين)</w:t>
      </w:r>
      <w:r>
        <w:rPr>
          <w:rFonts w:hint="cs"/>
          <w:rtl/>
        </w:rPr>
        <w:t xml:space="preserve">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الشهداء في الدنيا والآخرة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وأنتم السابقون والمهاجرون والأنصار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نعم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إنّهم سادات الشهداء بعد المعصومين الأربعة عشر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فلا أحد من الشهداء في درجتهم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من الأوّلين ولا من الآخرين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كما إنّهم بعد المعصومين الأربعة عشر </w:t>
      </w:r>
      <w:r w:rsidR="00213C1E" w:rsidRPr="00213C1E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هم أوّل السابقون إلى رضوان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وأوّل الفائزين بأرفع الدرجات التي أعدّها الله تعالى للمهاجرين في سبيل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والأنصار لدين الله من الأوّلين والآخرين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كيف لا وقد سبقوا الناس أجمعين إلى إجابة إمامهم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وهجروا أوطانهم ودنياهم ونصروا ابن بنت نبيّهم (صلوات الله وسلامه عليه)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Heading3"/>
        <w:rPr>
          <w:rtl/>
        </w:rPr>
      </w:pPr>
      <w:bookmarkStart w:id="575" w:name="_Toc433382949"/>
      <w:r>
        <w:rPr>
          <w:rFonts w:hint="cs"/>
          <w:rtl/>
        </w:rPr>
        <w:t>الامتياز السابع عشر</w:t>
      </w:r>
      <w:r w:rsidR="00213C1E">
        <w:rPr>
          <w:rFonts w:hint="cs"/>
          <w:rtl/>
        </w:rPr>
        <w:t>:</w:t>
      </w:r>
      <w:bookmarkEnd w:id="57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17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قد ضاهوا في شهادتهم شهادة النبيِّين وآل النبيِّين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فكانوا أشبه الناس بهم في الشهادة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لِما جاء في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غيبة النعماني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من أنّ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كان يحمل قتلاه إلى المخيّم حيث فسطاط الشهداء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فكان يضع بعضهم فوق بعض وهو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قتلة مثل قتلة النبيِّين وآل النبيِّين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76" w:name="_Toc433382950"/>
      <w:r>
        <w:rPr>
          <w:rFonts w:hint="cs"/>
          <w:rtl/>
        </w:rPr>
        <w:t>الامتياز الثامن عشر</w:t>
      </w:r>
      <w:r w:rsidR="00213C1E">
        <w:rPr>
          <w:rFonts w:hint="cs"/>
          <w:rtl/>
        </w:rPr>
        <w:t>:</w:t>
      </w:r>
      <w:bookmarkEnd w:id="57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18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قد ساووا مَنْ استشهد من الأنبياء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ومَنْ قُتل بين أيديهم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نصرتهم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ففي الخبر إنّ الله تبارك وتعالى هو أوّل مَنْ لعن قاتل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لعنته الملائكة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الأنبياء واحداً بعد واحد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وكانوا يوصون به أولادهم وذويهم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ويأخذون منهم الميثاق والعهد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لعنه داود وأمر بني إسرائيل بذلك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لعنه عيسى وأكثر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 بني إسرائيل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العنوا قاتليه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lastRenderedPageBreak/>
        <w:t>أدركتم أيّامه فلا تجلسوا عن نصرته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الشهيد معه كالشهيد مع الأنبياء مقبل غير مدبر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77" w:name="_Toc433382951"/>
      <w:r>
        <w:rPr>
          <w:rFonts w:hint="cs"/>
          <w:rtl/>
        </w:rPr>
        <w:t>الامتياز التاسع عشر</w:t>
      </w:r>
      <w:r w:rsidR="00213C1E">
        <w:rPr>
          <w:rFonts w:hint="cs"/>
          <w:rtl/>
        </w:rPr>
        <w:t>:</w:t>
      </w:r>
      <w:bookmarkEnd w:id="57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19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إنّهم يرجعون مع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زمان الرجعة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ويؤدّون عنه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ويعرّفونه للناس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على ما ورد في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نفثة الصدور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عند قوله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ثمّ رَدَدْنَا لَكُمُ الْكَرّةَ عَلَيْهِمْ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،</w:t>
      </w:r>
      <w:r>
        <w:rPr>
          <w:rFonts w:hint="cs"/>
          <w:rtl/>
        </w:rPr>
        <w:t xml:space="preserve"> من خروج الإمام الحسين في سبعين من أصحابه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عليهم البيض المذهبة لكلّ بيضة وجهان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المؤدّون إلى الناس إنّ هذا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خرج حتّى لا يشك المؤمنون فيه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78" w:name="_Toc433382952"/>
      <w:r>
        <w:rPr>
          <w:rFonts w:hint="cs"/>
          <w:rtl/>
        </w:rPr>
        <w:t>الامتياز العشرون</w:t>
      </w:r>
      <w:r w:rsidR="00213C1E">
        <w:rPr>
          <w:rFonts w:hint="cs"/>
          <w:rtl/>
        </w:rPr>
        <w:t>:</w:t>
      </w:r>
      <w:bookmarkEnd w:id="57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20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الموصوفون بالأولياء والأصفياء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والأودّاء والأحبّاء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وإنّهم الطيّبون الفائزون كما جاء في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تحفة الزائر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رواية أنّه قال لصفوان الجمال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يعلّمه كيف يزور الشهداء السعداء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ثمّ توجّه إلى الشهداء وقل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السّلام عليكم يا أوصياء الله وأحباءه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السّلام عليكم يا أصفياء الله وأودّاءه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السّلام عليكم يا أنصار دين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بأبي أنتم واُمّي طبتم وطابت الأرض التي فيها دفنتم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وفزتم والله فوزاً عظيماً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فياليتني كنت معكم فأفوز معكم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79" w:name="_Toc433382953"/>
      <w:r>
        <w:rPr>
          <w:rFonts w:hint="cs"/>
          <w:rtl/>
        </w:rPr>
        <w:t>الامتياز الواحد والعشرون</w:t>
      </w:r>
      <w:r w:rsidR="00213C1E">
        <w:rPr>
          <w:rFonts w:hint="cs"/>
          <w:rtl/>
        </w:rPr>
        <w:t>:</w:t>
      </w:r>
      <w:bookmarkEnd w:id="57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21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المعروفون بشيعة الله ورسوله والأئمة الطاهرين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والأبرار المتّقون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على ما جاء في زيارة الأربعين المرويّة عن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جابر بن عبد الله الأنصاري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حيث إنّه توجّه نوح الشهداء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في زيارتهم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السّلام على الأرواح المنيخة بقبر أبي عبد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السّلام عليكم يا شيعة الله وشيعة رسوله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وشيعة أمير المؤمنين والحسن والحسين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السّلام عليكم يا طاهرون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السّلام عليكم يا مهديّون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السّلام عليكم يا أبرار</w:t>
      </w:r>
      <w:r w:rsidR="00213C1E">
        <w:rPr>
          <w:rFonts w:hint="cs"/>
          <w:rtl/>
        </w:rPr>
        <w:t>...</w:t>
      </w:r>
    </w:p>
    <w:p w:rsidR="00A03D07" w:rsidRDefault="00A03D07" w:rsidP="00133400">
      <w:pPr>
        <w:pStyle w:val="Heading3"/>
        <w:rPr>
          <w:rtl/>
        </w:rPr>
      </w:pPr>
      <w:bookmarkStart w:id="580" w:name="_Toc433382954"/>
      <w:r>
        <w:rPr>
          <w:rFonts w:hint="cs"/>
          <w:rtl/>
        </w:rPr>
        <w:t>الامتياز الثاني والعشرون</w:t>
      </w:r>
      <w:r w:rsidR="00213C1E">
        <w:rPr>
          <w:rFonts w:hint="cs"/>
          <w:rtl/>
        </w:rPr>
        <w:t>:</w:t>
      </w:r>
      <w:bookmarkEnd w:id="58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22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إنّهم هم الذين من شدّة نورهم وتلألئهم شبّههم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بنجوم السماء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ففي البحار نقلاً عن تفسير فرات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كان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مع اُمّه تحمله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فأخذه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وضمّه إلى صدره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لعن الله قاتلك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ولعن الله سالبك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ولعن الله المتوازرين عليك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وحكم الله بيني وبين مَنْ أعان عليك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فقالت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>
        <w:rPr>
          <w:rFonts w:hint="cs"/>
          <w:rtl/>
        </w:rPr>
        <w:t xml:space="preserve"> مستفسرة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أبتاه يا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الخبر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في جوابها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يا بنتاه يا فاطمة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لقد رأيت ابني هذا فذكرت ما يصيبه بعدي وبعدك من الأذى والظلم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والغدر والبغي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وهو يومئذ في عصبة كأنّهم نجوم السماء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فيتهادون إلى القتل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وإنّي أنظر إلى معسكرهم وإلى مواضع رحالهم وتربتهم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ولنعم ما قيل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قـومٌ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اقتحمَ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العجاجُ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رأيتهمْ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شـمساً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وخلتَ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وجوهَهُمْ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أقمارا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الـصريخُ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دعـاهمُ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لملمّةٍ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بذلوا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النفوسَ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وفارقوا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الأعمارا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581" w:name="_Toc433382955"/>
      <w:r>
        <w:rPr>
          <w:rFonts w:hint="cs"/>
          <w:rtl/>
        </w:rPr>
        <w:t>الامتياز الثالث والعشرون</w:t>
      </w:r>
      <w:r w:rsidR="00213C1E">
        <w:rPr>
          <w:rFonts w:hint="cs"/>
          <w:rtl/>
        </w:rPr>
        <w:t>:</w:t>
      </w:r>
      <w:bookmarkEnd w:id="58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23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إنّهم هم المقرّبون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وإنّه لو أدركهم لأكرمهم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جاء في البحار نقلاً عن تفسير الثعلبي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الربيع بن خيثم قال لمّا وصله خبر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شهادة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ومَنْ معه من أهل بيته وأصحابه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جئتم بها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فوالله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لقد قتلتم صفوةً لو أدركهم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لأعزّهم وأكرمهم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ولأشفق عليهم وتلطّف بهم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Heading3"/>
        <w:rPr>
          <w:rtl/>
        </w:rPr>
      </w:pPr>
      <w:bookmarkStart w:id="582" w:name="_Toc433382956"/>
      <w:r>
        <w:rPr>
          <w:rFonts w:hint="cs"/>
          <w:rtl/>
        </w:rPr>
        <w:t>الامتياز الرابع والعشرين</w:t>
      </w:r>
      <w:r w:rsidR="00213C1E">
        <w:rPr>
          <w:rFonts w:hint="cs"/>
          <w:rtl/>
        </w:rPr>
        <w:t>:</w:t>
      </w:r>
      <w:bookmarkEnd w:id="58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24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لشدّة اشتياقهم للشهادة لا يجدون ألم مس السلاح والحرب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لِما قد روي في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خرائج الراوندي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عن الإمام الباقر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 لأصحابه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إنّ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قال لي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يا بُني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إنّك ستساق إلى العراق وهي أرض قد التقى بها النبيّون وأوصياء النبيِّين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وهي أرض تدعى عمّورا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وإنّك تستشهد بها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ويستشهد جماعة من أصحابك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لا يجدون ألم مس الحديد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ثمّ قرأ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قُلْنَا يَا نَارُ كُونِي بَرْداً وَسَلاَماً عَلَى‏ إِبْرَاهِيمَ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ثمّ أضاف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يكون الحرب برداً وسلاماً عليك وعليهم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83" w:name="_Toc433382957"/>
      <w:r>
        <w:rPr>
          <w:rFonts w:hint="cs"/>
          <w:rtl/>
        </w:rPr>
        <w:t>الامتياز الخامس والعشرون</w:t>
      </w:r>
      <w:r w:rsidR="00213C1E">
        <w:rPr>
          <w:rFonts w:hint="cs"/>
          <w:rtl/>
        </w:rPr>
        <w:t>:</w:t>
      </w:r>
      <w:bookmarkEnd w:id="58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25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الشجعان في دينهم فلا تستهويهم المغريات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والأبطال في دنياهم فلا يهابون الموت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ففي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رجال الكشي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روي في وصف حبيب بن مظاهر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كان حبيب من الرجال الذين نصروا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وتلقّوا جبال الحديد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واستقبلوا الرماح بصدورهم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والسيوف بوجوههم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وهم يعرضون عليهم الأمان والأموال فيأبون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ويقولون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 عذر لنا 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إن قُتل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وفينا عين تطرف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حتّى قُتلوا حوله واستشهدوا بين يديه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كـأنّي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بـهِ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ثلّةٍ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رجالهِ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كما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حفَّ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بالليثِ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الاُسودُ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اللوابدُ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يخوضُ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بحرَ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الوغى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فكأنّه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لـواردِهمْ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عذبُ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المجاجةِ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باردُ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84" w:name="_Toc433382958"/>
      <w:r>
        <w:rPr>
          <w:rFonts w:hint="cs"/>
          <w:rtl/>
        </w:rPr>
        <w:lastRenderedPageBreak/>
        <w:t>الامتياز السادس والعشرون</w:t>
      </w:r>
      <w:r w:rsidR="00213C1E">
        <w:rPr>
          <w:rFonts w:hint="cs"/>
          <w:rtl/>
        </w:rPr>
        <w:t>:</w:t>
      </w:r>
      <w:bookmarkEnd w:id="58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26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هم الأُباة الحماة الذين فضّلوا الموت تحت ظلال السيوف على الحياة بذلّة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فقد جاء في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شرح النهج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لابن أبي الحديد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أنّ سيّد أهل الإباء الذي علّم الناس الحميّة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والموت تحت ظلال السيوف اختياراً عن الدنيّة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هو أبو عبد الله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عُرض عليه الأمان ويستسلم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فأنف من الذلّ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كما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3201E5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الموتُ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خيرٌ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ركوبِ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العارِ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والعارُ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أولى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دخولِ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النارِ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وحواريّو سيّد أهل الإباء تعلّموا منه الإباء والحميّة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واختاروا الموت تحت ظِلال السيوف على الذلّة والدنيّة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ولنعم ما قيل فيهم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بـنفسي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وآبـائي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نـفوسٌ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أبـيّةٌ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يـجرّعها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كـأسُ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الـمنيّةِ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مترفُ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خيرُ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تحتَ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السماءِ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بأسرِهم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وأكـرمُ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مَنْ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فوقَ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السماءِ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وأشرفُ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أي أكرم على الله من الملائكة المقرّبين عنده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وأشرف منهم لديه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85" w:name="_Toc433382959"/>
      <w:r>
        <w:rPr>
          <w:rFonts w:hint="cs"/>
          <w:rtl/>
        </w:rPr>
        <w:t>الامتياز السابع والعشرون</w:t>
      </w:r>
      <w:r w:rsidR="00213C1E">
        <w:rPr>
          <w:rFonts w:hint="cs"/>
          <w:rtl/>
        </w:rPr>
        <w:t>:</w:t>
      </w:r>
      <w:bookmarkEnd w:id="58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27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هم المخصوصون بعد شهادتهم بتجهيز السماء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والصلاة عليهم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لِما روي في البحار عن كامل الزيارات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مسنداً عن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عمّته الكبرى السيّدة زينب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اُمّ أيمن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جبرائيل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فإذا برزت تلك العصابة إلى مضاجعها تولّى الله (عزّ وجلّ) قبض أرواحهم بيده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وأهبط إلى الأرض ملائكة من السماء السابعة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معهم آنية من الياقوت والزمرّد مملوءة من ماء الحياة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وحلل من الجنّة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وطيب من طيب الجنّة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فغسلوا جثثهم بذلك الماء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وألبسوها الحلل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وحنّطوها بذلك الطيب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وصلّى الملائكة صفاً صفاً عليهم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86" w:name="_Toc433382960"/>
      <w:r>
        <w:rPr>
          <w:rFonts w:hint="cs"/>
          <w:rtl/>
        </w:rPr>
        <w:lastRenderedPageBreak/>
        <w:t>الامتياز الثامن والعشرون</w:t>
      </w:r>
      <w:r w:rsidR="00213C1E">
        <w:rPr>
          <w:rFonts w:hint="cs"/>
          <w:rtl/>
        </w:rPr>
        <w:t>:</w:t>
      </w:r>
      <w:bookmarkEnd w:id="586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28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إنّهم المتأهلون لأن يتولّى موارتهم ودفنهم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على ما جاء في البحار نقلاً عن أمالي الشيخ الطوسي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أصبحت اُمّ سلمة يوماً باكية حزينة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فسألوها عن سبب حزنها وبكائها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فقالت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لقد قُتل ولدي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وذلك أنّي رأيت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في المنام الليلة الماضية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مع أنّي لم أره في منامي منذ ارتحاله من الدنيا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فرأيته البارحة وهو أشعث مغبر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وعلى رأسه التراب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فقلت له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ما لي أراك أشعثاً مغبراً</w:t>
      </w:r>
      <w:r w:rsidR="00213C1E">
        <w:rPr>
          <w:rFonts w:hint="cs"/>
          <w:rtl/>
        </w:rPr>
        <w:t>؟</w:t>
      </w:r>
      <w:r w:rsidRPr="00133400"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فقال بحزن وكآبة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قُتل ولدي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وما زلت أحفر القبور له ولأصحابه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وقد جاء في المناقب لابن شهر آشوب عن ابن عبّاس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كنت نائماً في منزلي وإذا بي أسمع صرخة عظيمة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وضجّة عالية من بيت اُمّ سلمة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فأصغيت لها فإذا هي تنادي وتقول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بنات عبد المطلب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أعنّني على النياحة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وساعدنني على البكاء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سيّدكم ومولاكم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قد قُتل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فقيل لها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من أين علمت ذلك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رأيت الساعة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المنام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أشعث أغبر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فقلت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لي أراك أشعثَ أغبرَ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بحرقة ولوعة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قُتل ولدي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وما زلت أحفر القبور له ولأصحابه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قالت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فانتبهت فزعة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ونظرت إلى القارورة التي فيها تراب 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قد دفعه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إليها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وأمرها أن تحتفظ 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إذا انقلب دماً فقد قُتل ولدي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فرأيته قد انقلب دماً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87" w:name="_Toc433382961"/>
      <w:r>
        <w:rPr>
          <w:rFonts w:hint="cs"/>
          <w:rtl/>
        </w:rPr>
        <w:lastRenderedPageBreak/>
        <w:t>الامتياز التاسع والعشرون</w:t>
      </w:r>
      <w:r w:rsidR="00213C1E">
        <w:rPr>
          <w:rFonts w:hint="cs"/>
          <w:rtl/>
        </w:rPr>
        <w:t>:</w:t>
      </w:r>
      <w:bookmarkEnd w:id="58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29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قد رأوا منازلهم في الجنّة بأمّ أعينهم وهم في الدنيا أحياء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قبل قتلهم وشهادتهم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فقد جاء في علل الشرايع مسنداً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أنّ واحداً من أصحابه قال له متسائلاً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أخبرني يابن رسول الله عن تسابق أصحاب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القتل والشهادة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إنّهم قد كُشف لهم الغطاء حتّى رأوا منازلهم من الجنّة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فكان الرجل منهم يقدم على القتل ليبادر إلى الحور فيعانقها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وإلى مكانه من الجنّة فينعم به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لـهفي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لركْبٍ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صُرّعوا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كربلا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كـانت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آجـالُهم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مـتدانيهْ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نصروا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ابنَ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بنتِ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نبيِّهم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طوبى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لهمْ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نـالوا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بـنصرتِهمْ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مراتبَ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ساميهْ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588" w:name="_Toc433382962"/>
      <w:r>
        <w:rPr>
          <w:rFonts w:hint="cs"/>
          <w:rtl/>
        </w:rPr>
        <w:t>الامتياز الثلاثون</w:t>
      </w:r>
      <w:r w:rsidR="00213C1E">
        <w:rPr>
          <w:rFonts w:hint="cs"/>
          <w:rtl/>
        </w:rPr>
        <w:t>:</w:t>
      </w:r>
      <w:bookmarkEnd w:id="58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30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إنهم كانوا قد تأهّلوا لكي يخبرهم المعصوم بنهاية أمرهم وخاتمة عمرهم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ولأن يريهم منزلتهم عند الله ودرجتهم لديه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على ما جاء في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نفس المهموم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نقلاً عن القطب الراوندي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أبي حمزة الثمالي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جمع أبي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أصحابه مساء يوم تاسوعاء وقام فيهم خطيباً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وقال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هذا الليل فاتّخذوه جملاً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فإنّ القوم إنّما يريدوني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ولو قتلوني لم يلتفتوا إليكم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وأنتم في حلٍّ وسعة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والله لا يكون هذا أبداً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إنّكم تقتلون غداً كلّكم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يبقى منكم رجل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فقالوا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الحمد لله الذي شرّفنا بالقتل معك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 w:rsidRPr="00133400">
        <w:rPr>
          <w:rFonts w:hint="cs"/>
          <w:rtl/>
        </w:rPr>
        <w:t>ثمّ رفع يديه بالدعاء وقال لهم</w:t>
      </w:r>
      <w:r w:rsidR="00213C1E">
        <w:rPr>
          <w:rFonts w:hint="cs"/>
          <w:rtl/>
        </w:rPr>
        <w:t>:</w:t>
      </w:r>
      <w:r w:rsidRPr="00133400">
        <w:rPr>
          <w:rFonts w:hint="cs"/>
          <w:rtl/>
        </w:rPr>
        <w:t xml:space="preserve"> ارفعوا رؤوسكم وانظروا</w:t>
      </w:r>
      <w:r w:rsidR="00213C1E">
        <w:rPr>
          <w:rFonts w:hint="cs"/>
          <w:rtl/>
        </w:rPr>
        <w:t>.</w:t>
      </w:r>
      <w:r w:rsidRPr="00133400">
        <w:rPr>
          <w:rFonts w:hint="cs"/>
          <w:rtl/>
        </w:rPr>
        <w:t xml:space="preserve"> فجعلوا ينظرون إلى مواضعهم ومنازلهم من الجنّة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وجاء في زيارة الناحية المقدّسة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وكشف الله لهم الغطاء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ولنعم ما قيل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قومٌ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إذا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نـودُوا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لـدفعِ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مـلمّةٍ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والـخيلُ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بـين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مدعّسٍ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ومكردسِ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لبسوا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القلوبَ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الدروعِ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وأقبلوا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يـتهافتونَ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إلـى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ذهـابِ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الأنفسِ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589" w:name="_Toc433382963"/>
      <w:r>
        <w:rPr>
          <w:rFonts w:hint="cs"/>
          <w:rtl/>
        </w:rPr>
        <w:t>الامتياز الواحد والثلاثون</w:t>
      </w:r>
      <w:r w:rsidR="00213C1E">
        <w:rPr>
          <w:rFonts w:hint="cs"/>
          <w:rtl/>
        </w:rPr>
        <w:t>:</w:t>
      </w:r>
      <w:bookmarkEnd w:id="58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31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فور استشهادهم دخلوا الجنّة وعانقوا الحور العين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جاء في كتاب الأمالي عن سالم أنّه روى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سمعت كعب الأحبار يقول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 في كتابنا أنّ رجلاً من ولد محمّد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يُقتل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يجفّ عرق دواب أصحابه حتّى يدخلون الجنّة فيعانقون الحور العين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فمرّ بنا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فقلنا 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أشرنا إليه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هو هذا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نعم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90" w:name="_Toc433382964"/>
      <w:r>
        <w:rPr>
          <w:rFonts w:hint="cs"/>
          <w:rtl/>
        </w:rPr>
        <w:t>الامتياز الثاني والثلاثون</w:t>
      </w:r>
      <w:r w:rsidR="00213C1E">
        <w:rPr>
          <w:rFonts w:hint="cs"/>
          <w:rtl/>
        </w:rPr>
        <w:t>:</w:t>
      </w:r>
      <w:bookmarkEnd w:id="590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32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يوم القيامة في طليعة مَنْ يدخل الجنّة بغير حساب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فقد روي في الأمالي عن هرثمة بن أبي مسلم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غزونا مع الإمام أمير المؤمنين علي بن أبي طالب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صفين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انصرفنا نزل بكربلاء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وصلّى بها الغداة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رفع إليه شيئاً من تربها وشمّها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واهاً لك أيّتها التربة</w:t>
      </w:r>
      <w:r w:rsidR="00213C1E">
        <w:rPr>
          <w:rFonts w:hint="cs"/>
          <w:rtl/>
        </w:rPr>
        <w:t>!</w:t>
      </w:r>
      <w:r w:rsidRPr="00133400">
        <w:rPr>
          <w:rFonts w:hint="cs"/>
          <w:rtl/>
        </w:rPr>
        <w:t xml:space="preserve"> ليحشرنّ منك أقوام يدخلون الجنّة بغير حساب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ومن المعلوم إنّ حواريّ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مع إمامهم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هم في مقدّمة اُولئك الذين يحشرون من أرض كربلاء إلى المحشر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ويدخلون الجنّة من غير وقوف ولا حساب</w:t>
      </w:r>
      <w:r w:rsidR="00213C1E">
        <w:rPr>
          <w:rFonts w:hint="cs"/>
          <w:rtl/>
        </w:rPr>
        <w:t>.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3201E5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هي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كربلاءُ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فقف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عَرصاتِها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ودعِ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الـجفونَ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تسحُّ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في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عبراتِها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lastRenderedPageBreak/>
              <w:t>سلها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بأيّ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قرىً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تعاجلتِ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الاُلى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نزلُوا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ضيوفاً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عند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قفرِ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فلاتِها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مـا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بالُها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لمْ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تروِهم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مائِها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حتّى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تروّتْ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دِما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رَقباتِها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591" w:name="_Toc433382965"/>
      <w:r>
        <w:rPr>
          <w:rFonts w:hint="cs"/>
          <w:rtl/>
        </w:rPr>
        <w:t>الامتياز الثالث والثلاثون</w:t>
      </w:r>
      <w:r w:rsidR="00213C1E">
        <w:rPr>
          <w:rFonts w:hint="cs"/>
          <w:rtl/>
        </w:rPr>
        <w:t>:</w:t>
      </w:r>
      <w:bookmarkEnd w:id="591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33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إنّهم قد ارتووا من الماء على يدي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ووصيّة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 يوم عاشوراء حين الشهادة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على ما جاء في كتاب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دار السّلام</w:t>
      </w:r>
      <w:r w:rsidR="00213C1E">
        <w:rPr>
          <w:rFonts w:hint="cs"/>
          <w:rtl/>
        </w:rPr>
        <w:t>)،</w:t>
      </w:r>
      <w:r>
        <w:rPr>
          <w:rFonts w:hint="cs"/>
          <w:rtl/>
        </w:rPr>
        <w:t xml:space="preserve"> نقلاً عن أمالي الشيخ الطوسي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السدي أنّه روى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قلت لرجل يشمّ منه رائحة القطران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هل أنت تبيع القطران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لا والله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إنّي لا أعرف القطران ولا أراه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غير أنّي دهّان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وكنت أبيع الدهن في كربلاء لجيش ابن سعد ومعسكره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وبعد واقعة كربلاء رأيت في المنام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وهما يسقيان الشهداء السعداء ماءً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فأقبلت من شدّة العطش إلى الإمام أمير المؤمنين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وطلبت منه أن يسقيني فلم يسقيني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فتوجّهت إلى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وأردت منه أن يسقيني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فالتفت إليّ وقال لي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ألست أنت الذي أعنت في كربلاء الأعداء على ولدي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ثمّ أمر بأن يسقوني شربة من قطران فسقوني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فإذا بي انتبه من نومي وأنا أحترق من ريح القطران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وإلى اليوم ريح القطران تؤذيني ولم تفارقني بعد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92" w:name="_Toc433382966"/>
      <w:r>
        <w:rPr>
          <w:rFonts w:hint="cs"/>
          <w:rtl/>
        </w:rPr>
        <w:t>الامتياز الرابع والثلاثون</w:t>
      </w:r>
      <w:r w:rsidR="00213C1E">
        <w:rPr>
          <w:rFonts w:hint="cs"/>
          <w:rtl/>
        </w:rPr>
        <w:t>:</w:t>
      </w:r>
      <w:bookmarkEnd w:id="592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34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إنّهم تأهّلوا بسبب نصرتهم لابن بنت نبيّهم أن يهتمّ بهم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ويجمع دماءهم في قارورة ليشتكي مظلوميّتهم إلى الله تعالى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ففي الكامل لابن الأثير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والتذكرة لابن الجوزي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ابن عبّاس أنّه قال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رأيت رسول 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 xml:space="preserve">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في المنام مساء اليوم الذي استشهد فيه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كئيباً حزيناً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وفي يده قارورة مملوءة بالدم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فقلت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يا رسول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ما هذه الكآبة والحزن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 وما هذه القارورة والدم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فأجابني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يابن عبّاس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هذا دم ولدي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Pr="00133400">
        <w:rPr>
          <w:rFonts w:hint="cs"/>
          <w:rtl/>
        </w:rPr>
        <w:t xml:space="preserve"> وأصحابه لم أزل التقطه منذ اليوم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ليكون سنداً لشكواي مظلوميّتهم إلى الله تعالى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فلمّا أصبح ابن عبّاس أخبر الناس بما رآه فأرّخوا ذلك اليوم وكان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فلمّا جاء الخبر بقتل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ومَنْ معه رأوه مطابقاً لما أرّخوه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93" w:name="_Toc433382967"/>
      <w:r>
        <w:rPr>
          <w:rFonts w:hint="cs"/>
          <w:rtl/>
        </w:rPr>
        <w:t>الامتياز الخامس والثلاثون</w:t>
      </w:r>
      <w:r w:rsidR="00213C1E">
        <w:rPr>
          <w:rFonts w:hint="cs"/>
          <w:rtl/>
        </w:rPr>
        <w:t>:</w:t>
      </w:r>
      <w:bookmarkEnd w:id="593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35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إنّهم كانوا متأهّلين لأن يبشّرهم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بالجنان الواسعة والنعيم الدائم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شكراً منه على موقفهم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وتقديراً لهم على وفائهم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فقد روي في البحار عن معاني الأخبار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عن الإمام زين العابدين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 ما معناه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إنّه لمّا اشتدّ الأمر بالإمام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وأصحابه في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وأحدقت المنايا بهم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نظر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إلى أصحابه نظرة إشفاق ورحمة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وقال لهم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مبشراً ومشجّعاً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صبراً يا بني الكرام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فما الموت إلاّ قنطرة يعبر بكم عن البؤس والضرّاء إلى الجنان الواسعة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والنعيم الدائم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فأيّكم يكره أن ينتقل من سجن إلى قصر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وما هو لأعدائكم إلاّ كمَنْ ينتقل بهم من قصر إلى سجن وعذاب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ثمّ 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 xml:space="preserve">إنّ أبي حدّثني عن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Pr="00133400">
        <w:rPr>
          <w:rFonts w:hint="cs"/>
          <w:rtl/>
        </w:rPr>
        <w:t xml:space="preserve"> أنّ الدنيا سجن المؤمن وجنّة الكافر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والموت جسر هؤلاء إلى جنانهم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وجسر هؤلاء إلى جحيمهم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ما كذبتُ ولا كُذّبت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94" w:name="_Toc433382968"/>
      <w:r>
        <w:rPr>
          <w:rFonts w:hint="cs"/>
          <w:rtl/>
        </w:rPr>
        <w:lastRenderedPageBreak/>
        <w:t>الامتياز السادس والثلاثون</w:t>
      </w:r>
      <w:r w:rsidR="00213C1E">
        <w:rPr>
          <w:rFonts w:hint="cs"/>
          <w:rtl/>
        </w:rPr>
        <w:t>:</w:t>
      </w:r>
      <w:bookmarkEnd w:id="594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36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في قمّة الفضائل والمكارم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بحيث قد أذعن العدو لهم بذلك ولم يستطع إنكاره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Pr="00133400">
        <w:rPr>
          <w:rStyle w:val="libBold2Char"/>
          <w:rFonts w:hint="cs"/>
          <w:rtl/>
        </w:rPr>
        <w:t>والفضل ما شهدت به الأعداء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جاء في شرح الشافية لأبي فراس أنّه قيل لرجل كان قد شهد يوم الطفّ مع عمر بن سعد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ويحك</w:t>
      </w:r>
      <w:r w:rsidR="00213C1E">
        <w:rPr>
          <w:rFonts w:hint="cs"/>
          <w:rtl/>
        </w:rPr>
        <w:t>!</w:t>
      </w:r>
      <w:r>
        <w:rPr>
          <w:rFonts w:hint="cs"/>
          <w:rtl/>
        </w:rPr>
        <w:t xml:space="preserve"> أقتلت ذريّة رسول الله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عضضت بالجندل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إنّك لو كنت شهدت ما شهدنا لفعلت ما فعلنا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فلقد ثارت علينا عصابة أيديها في مقابض سيوفها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كالاُسود الضاربة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تحطّم الفرسان يميناً وشمالاً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وتلقي بأنفاسها على الموت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لا تقبل الأمان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ترغب في المال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يحول حائل بينها وبين الورود على حياض المنيّة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والاستيلاء على الملك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فلو كففنا عنهم رويداً لأتت على نفوس العسكر بحذافيره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فماذا كنّا فاعلين لا اُمّ لكم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>!</w:t>
      </w:r>
    </w:p>
    <w:p w:rsidR="00A03D07" w:rsidRDefault="00A03D07" w:rsidP="00133400">
      <w:pPr>
        <w:pStyle w:val="Heading3"/>
        <w:rPr>
          <w:rtl/>
        </w:rPr>
      </w:pPr>
      <w:bookmarkStart w:id="595" w:name="_Toc433382969"/>
      <w:r>
        <w:rPr>
          <w:rFonts w:hint="cs"/>
          <w:rtl/>
        </w:rPr>
        <w:t>الامتياز السابع والثلاثين</w:t>
      </w:r>
      <w:r w:rsidR="00213C1E">
        <w:rPr>
          <w:rFonts w:hint="cs"/>
          <w:rtl/>
        </w:rPr>
        <w:t>:</w:t>
      </w:r>
      <w:bookmarkEnd w:id="595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37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كانوا الأحرار حقّاً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لأنّهم قد تحرّروا من هوى النفس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 مغريات الحياة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تسويلات الشيطان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قال تعالى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وَأَمّا مَنْ خَافَ مَقَامَ رَبّهِ وَنَهَى النّفْسَ عَنِ الْهَوَى * فَإِنّ الجنّة هِيَ المَأوَى</w:t>
      </w:r>
      <w:r w:rsidR="00213C1E" w:rsidRPr="00213C1E">
        <w:rPr>
          <w:rStyle w:val="libAlaemChar"/>
          <w:rFonts w:hint="cs"/>
          <w:rtl/>
        </w:rPr>
        <w:t>)</w:t>
      </w:r>
      <w:r w:rsidR="00213C1E" w:rsidRPr="00B63A2A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ونُقل أنّ ملكاً قال لواحد من رعيته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وكان فاضلاً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لو ما تأتينا فتنال من معروفنا فإنّك رعيّتنا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له الفاضل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كيف ذاك وأنت رعيّة لرعيّتي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فقال له الملك بتعجب مشوب بغضب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كيف أكون أنا رعيّة رعيّتك</w:t>
      </w:r>
      <w:r w:rsidR="00213C1E">
        <w:rPr>
          <w:rFonts w:hint="cs"/>
          <w:rtl/>
        </w:rPr>
        <w:t>؟</w:t>
      </w:r>
      <w:r>
        <w:rPr>
          <w:rFonts w:hint="cs"/>
          <w:rtl/>
        </w:rPr>
        <w:t xml:space="preserve">!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فأجابه الفاضل قائلاً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إنّك أنت رعيّة الهوى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أنّ الهوى رعيّتي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فإنّي سيّد هواي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والهوى سيّدك ومولاك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فتكون أنت رعيّة للهوى الذي هو رعيّة لي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Heading3"/>
        <w:rPr>
          <w:rtl/>
        </w:rPr>
      </w:pPr>
      <w:bookmarkStart w:id="596" w:name="_Toc433382970"/>
      <w:r>
        <w:rPr>
          <w:rFonts w:hint="cs"/>
          <w:rtl/>
        </w:rPr>
        <w:lastRenderedPageBreak/>
        <w:t>الامتياز الثامن والثلاثون</w:t>
      </w:r>
      <w:r w:rsidR="00213C1E">
        <w:rPr>
          <w:rFonts w:hint="cs"/>
          <w:rtl/>
        </w:rPr>
        <w:t>:</w:t>
      </w:r>
      <w:bookmarkEnd w:id="596"/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t>38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أدركوا بتسليمهم لله ولرسوله ولأوصيائه مقام العبوديّة الحقيقيّة لله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مقام عظيم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فقد قال الله تعالى وهو يُثني على عباده المخلصين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عِبَادٌ مُكْرَمُونَ * لاَ يَسْبِقُونَهُ بِالْقَوْلِ وَهُمْ بِأَمْرِهِ يَعْمَلُونَ</w:t>
      </w:r>
      <w:r w:rsidR="00213C1E" w:rsidRPr="00213C1E">
        <w:rPr>
          <w:rStyle w:val="libAlaemChar"/>
          <w:rFonts w:hint="cs"/>
          <w:rtl/>
        </w:rPr>
        <w:t>)</w:t>
      </w:r>
      <w:r w:rsidRPr="002D3B26">
        <w:rPr>
          <w:rStyle w:val="libFootnotenumChar"/>
          <w:rFonts w:hint="cs"/>
          <w:rtl/>
        </w:rPr>
        <w:t>(1)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وقال 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يصف سيّد رسله وأشرف بريّته في معراجه إلى سمواته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سُبْحَانَ الّذِي أَسْرَى‏ بِعَبْدِهِ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وقدّم في تشهّد الصلاة الشهادة بعبوديّة النبيّ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>
        <w:rPr>
          <w:rFonts w:hint="cs"/>
          <w:rtl/>
        </w:rPr>
        <w:t xml:space="preserve"> على الشهادة برسالته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وأمرنا أن نقول بعد الشهادة لله تعالى بالوحدانيّة وأشهد أنّ محمداً عبده ورسوله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فالعبوديّة الحقيقيّة لله تعالى هي مقام 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يناله إلاّ ذو حظ عظيم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 كنهها الحريّة والسيادة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وثمرتها العزّ والشرف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وعائدها الفوز والسعادة في الدنيا والآخرة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وقد نالها حواريّو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بكلّ كفاءة وجدارة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97" w:name="_Toc433382971"/>
      <w:r>
        <w:rPr>
          <w:rFonts w:hint="cs"/>
          <w:rtl/>
        </w:rPr>
        <w:t>الامتياز التاسع والثلاثون</w:t>
      </w:r>
      <w:r w:rsidR="00213C1E">
        <w:rPr>
          <w:rFonts w:hint="cs"/>
          <w:rtl/>
        </w:rPr>
        <w:t>:</w:t>
      </w:r>
      <w:bookmarkEnd w:id="597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39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 xml:space="preserve">إنّهم كانوا قد نالوا بوفائهم لإمامهم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وسام الفتوّة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وسام شريف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فإنّ الله تبارك وتعالى لمّا أراد أن يعرّفنا عن أصحاب الكهف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 موقفهم المشرّف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وصفهم بالفتوّة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فقال عزّ مَنْ قائل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إنّهم فتية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ثمّ قال تعالى في إدامة وصفهم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آمَنُوا بِرَبّهِمْ وَزِدْنَاهُمْ هُدىً</w:t>
      </w:r>
      <w:r w:rsidR="00213C1E" w:rsidRPr="00213C1E">
        <w:rPr>
          <w:rStyle w:val="libAlaemChar"/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وفي روضة الكافي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أنّه قال لرجل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ما الفتى عندكم</w:t>
      </w:r>
      <w:r w:rsidR="00213C1E">
        <w:rPr>
          <w:rFonts w:hint="cs"/>
          <w:rtl/>
        </w:rPr>
        <w:t>؟)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Default="00A03D07" w:rsidP="00133400">
      <w:pPr>
        <w:pStyle w:val="libFootnote0"/>
        <w:rPr>
          <w:rtl/>
        </w:rPr>
      </w:pPr>
      <w:r>
        <w:rPr>
          <w:rFonts w:hint="cs"/>
          <w:rtl/>
        </w:rPr>
        <w:t>(1) سورة الأنبياء / 26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27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فقال له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هو الشاب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فقال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133400">
        <w:rPr>
          <w:rFonts w:hint="cs"/>
          <w:rtl/>
        </w:rPr>
        <w:t>(</w:t>
      </w:r>
      <w:r w:rsidR="00213C1E">
        <w:rPr>
          <w:rFonts w:hint="cs"/>
          <w:rtl/>
        </w:rPr>
        <w:t>(</w:t>
      </w:r>
      <w:r w:rsidRPr="00133400">
        <w:rPr>
          <w:rFonts w:hint="cs"/>
          <w:rtl/>
        </w:rPr>
        <w:t>لا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الفتى المؤمن</w:t>
      </w:r>
      <w:r w:rsidR="00213C1E">
        <w:rPr>
          <w:rFonts w:hint="cs"/>
          <w:rtl/>
        </w:rPr>
        <w:t>؛</w:t>
      </w:r>
      <w:r w:rsidRPr="00133400">
        <w:rPr>
          <w:rFonts w:hint="cs"/>
          <w:rtl/>
        </w:rPr>
        <w:t xml:space="preserve"> إنّ أصحاب الكهف كانوا شيوخاً</w:t>
      </w:r>
      <w:r w:rsidR="00213C1E">
        <w:rPr>
          <w:rFonts w:hint="cs"/>
          <w:rtl/>
        </w:rPr>
        <w:t>،</w:t>
      </w:r>
      <w:r w:rsidRPr="00133400">
        <w:rPr>
          <w:rFonts w:hint="cs"/>
          <w:rtl/>
        </w:rPr>
        <w:t xml:space="preserve"> فسماهم الله (عزّ وجلّ) فتية بإيمانهم</w:t>
      </w:r>
      <w:r w:rsidR="00213C1E">
        <w:rPr>
          <w:rFonts w:hint="cs"/>
          <w:rtl/>
        </w:rPr>
        <w:t>)</w:t>
      </w:r>
      <w:r w:rsidRPr="00133400">
        <w:rPr>
          <w:rFonts w:hint="cs"/>
          <w:rtl/>
        </w:rPr>
        <w:t>)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فحواريّو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وإن كان فيهم شيوخ معمّرون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مثل حبيب بن مظاهر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ومسلم بن عوسجة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وبرير بن خضير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يكونون فتية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سادة الفتيان بعد المعصومين الأربعة عشر </w:t>
      </w:r>
      <w:r w:rsidR="00213C1E" w:rsidRPr="00213C1E">
        <w:rPr>
          <w:rStyle w:val="libAlaemChar"/>
          <w:rFonts w:hint="cs"/>
          <w:rtl/>
        </w:rPr>
        <w:t>عليهم‌السلام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لما سبق ممّا هو واضح أيضاً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ولنعم ما قيل فيهم</w:t>
      </w:r>
      <w:r w:rsidR="00213C1E">
        <w:rPr>
          <w:rFonts w:hint="cs"/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3536"/>
        <w:gridCol w:w="272"/>
        <w:gridCol w:w="3502"/>
      </w:tblGrid>
      <w:tr w:rsidR="009A7B50" w:rsidTr="009A7B50">
        <w:trPr>
          <w:trHeight w:val="350"/>
        </w:trPr>
        <w:tc>
          <w:tcPr>
            <w:tcW w:w="3536" w:type="dxa"/>
          </w:tcPr>
          <w:p w:rsidR="009A7B50" w:rsidRDefault="009A7B50" w:rsidP="003201E5">
            <w:pPr>
              <w:pStyle w:val="libPoem"/>
            </w:pPr>
            <w:r>
              <w:rPr>
                <w:rFonts w:hint="cs"/>
                <w:rtl/>
              </w:rPr>
              <w:t>ولـم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أنـسَ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فـتـياناً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تداعوا</w:t>
            </w:r>
            <w:r w:rsidR="005036A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لنصرِه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5036A6" w:rsidP="003201E5">
            <w:pPr>
              <w:pStyle w:val="libPoem"/>
            </w:pPr>
            <w:r>
              <w:rPr>
                <w:rFonts w:hint="cs"/>
                <w:rtl/>
              </w:rPr>
              <w:t>ولـلذبِّ عنهِ عانقوا البيضَ والسمرا</w:t>
            </w:r>
            <w:r w:rsidR="009A7B50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5036A6" w:rsidP="003201E5">
            <w:pPr>
              <w:pStyle w:val="libPoem"/>
            </w:pPr>
            <w:r>
              <w:rPr>
                <w:rFonts w:hint="cs"/>
                <w:rtl/>
              </w:rPr>
              <w:t>حـمـاةٌ حـمَوا خدراً أبى اللهُ هتكَه</w:t>
            </w:r>
            <w:r w:rsidR="009A7B50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5036A6" w:rsidP="003201E5">
            <w:pPr>
              <w:pStyle w:val="libPoem"/>
            </w:pPr>
            <w:r>
              <w:rPr>
                <w:rFonts w:hint="cs"/>
                <w:rtl/>
              </w:rPr>
              <w:t>فـعـظّـمهُ شـأنـاً وشـرّفهُ قدرا</w:t>
            </w:r>
            <w:r w:rsidR="009A7B50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5036A6" w:rsidP="003201E5">
            <w:pPr>
              <w:pStyle w:val="libPoem"/>
            </w:pPr>
            <w:r>
              <w:rPr>
                <w:rFonts w:hint="cs"/>
                <w:rtl/>
              </w:rPr>
              <w:t>فـأصـبـح نـهـباً للمغاويرِ بعدَهمْ</w:t>
            </w:r>
            <w:r w:rsidR="009A7B50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5036A6" w:rsidP="003201E5">
            <w:pPr>
              <w:pStyle w:val="libPoem"/>
            </w:pPr>
            <w:r>
              <w:rPr>
                <w:rFonts w:hint="cs"/>
                <w:rtl/>
              </w:rPr>
              <w:t>ومنهُ بناتِ المصطفى أُبرزتْ حسرى</w:t>
            </w:r>
            <w:r w:rsidR="009A7B50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9A7B50" w:rsidTr="009A7B50">
        <w:trPr>
          <w:trHeight w:val="350"/>
        </w:trPr>
        <w:tc>
          <w:tcPr>
            <w:tcW w:w="3536" w:type="dxa"/>
          </w:tcPr>
          <w:p w:rsidR="009A7B50" w:rsidRDefault="005036A6" w:rsidP="003201E5">
            <w:pPr>
              <w:pStyle w:val="libPoem"/>
            </w:pPr>
            <w:r>
              <w:rPr>
                <w:rFonts w:hint="cs"/>
                <w:rtl/>
              </w:rPr>
              <w:t>يـقـنّعُها بـالسوطِ شمرٌ وإنْ شكتْ</w:t>
            </w:r>
            <w:r w:rsidR="009A7B50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2" w:type="dxa"/>
          </w:tcPr>
          <w:p w:rsidR="009A7B50" w:rsidRDefault="009A7B50" w:rsidP="003201E5">
            <w:pPr>
              <w:pStyle w:val="libPoem"/>
              <w:rPr>
                <w:rtl/>
              </w:rPr>
            </w:pPr>
          </w:p>
        </w:tc>
        <w:tc>
          <w:tcPr>
            <w:tcW w:w="3502" w:type="dxa"/>
          </w:tcPr>
          <w:p w:rsidR="009A7B50" w:rsidRDefault="005036A6" w:rsidP="003201E5">
            <w:pPr>
              <w:pStyle w:val="libPoem"/>
            </w:pPr>
            <w:r>
              <w:rPr>
                <w:rFonts w:hint="cs"/>
                <w:rtl/>
              </w:rPr>
              <w:t>يـؤنّـبُـهـا زجرٌ ويوسعُها زجرا</w:t>
            </w:r>
            <w:r w:rsidR="009A7B50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03D07" w:rsidRDefault="00A03D07" w:rsidP="00133400">
      <w:pPr>
        <w:pStyle w:val="Heading3"/>
        <w:rPr>
          <w:rtl/>
        </w:rPr>
      </w:pPr>
      <w:bookmarkStart w:id="598" w:name="_Toc433382972"/>
      <w:r>
        <w:rPr>
          <w:rFonts w:hint="cs"/>
          <w:rtl/>
        </w:rPr>
        <w:t>الامتياز الأربعون</w:t>
      </w:r>
      <w:r w:rsidR="00213C1E">
        <w:rPr>
          <w:rFonts w:hint="cs"/>
          <w:rtl/>
        </w:rPr>
        <w:t>:</w:t>
      </w:r>
      <w:bookmarkEnd w:id="598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40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إنّهم بشهادتهم الخالصة لله أحرزوا حياة الأبد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والرزق الدائم عند ربّهم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لقول الله تعالى في محكم كتابه ومبرم خطابه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وهو يصف فضل الشهداء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 w:rsidRPr="00213C1E">
        <w:rPr>
          <w:rStyle w:val="libAlaemChar"/>
          <w:rFonts w:hint="cs"/>
          <w:rtl/>
        </w:rPr>
        <w:t>(</w:t>
      </w:r>
      <w:r w:rsidRPr="002D3B26">
        <w:rPr>
          <w:rStyle w:val="libAieChar"/>
          <w:rFonts w:hint="cs"/>
          <w:rtl/>
        </w:rPr>
        <w:t>وَلاَ تَحْسَبَنَّ الَّذِينَ قُتِلُوا فِي سَبِيلِ اللَّهِ أَمْوَاتًا بَلْ أَحْيَاءٌ عِنْدَ رَبِّهِمْ يُرْزَقُونَ * فَرِحِينَ بِمَا آتَاهُمْ اللَّهُ مِنْ فَضْلِهِ وَيَسْتَبْشِرُونَ بِالَّذِينَ لَمْ يَلْحَقُوا بِهِمْ مِنْ خَلْفِهِمْ أَلاَّ خَوْفٌ عَلَيْهِمْ وَلاَ هُمْ يَحْزَنُونَ * يَسْتَبْشِرُونَ بِنِعْمَةٍ مِنْ اللَّهِ وَفَضْلٍ وَأَنَّ اللَّهَ لاَ يُضِيعُ أَجْرَ الْمُؤْمِنِينَ</w:t>
      </w:r>
      <w:r w:rsidR="00213C1E" w:rsidRPr="00213C1E">
        <w:rPr>
          <w:rStyle w:val="libAlaemChar"/>
          <w:rFonts w:hint="cs"/>
          <w:rtl/>
        </w:rPr>
        <w:t>)</w:t>
      </w:r>
      <w:r w:rsidRPr="002D3B26">
        <w:rPr>
          <w:rStyle w:val="libFootnotenumChar"/>
          <w:rFonts w:hint="cs"/>
          <w:rtl/>
        </w:rPr>
        <w:t>(1)</w:t>
      </w:r>
      <w:r>
        <w:rPr>
          <w:rFonts w:hint="cs"/>
          <w:rtl/>
        </w:rPr>
        <w:t xml:space="preserve">. 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وحواريّو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ما عرفت هم سادة الشهداء السعداء بعد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وأبو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هو سيّدهم وسندهم وفي مقدّمتهم وطليعتهم</w:t>
      </w:r>
      <w:r w:rsidR="00213C1E">
        <w:rPr>
          <w:rFonts w:hint="cs"/>
          <w:rtl/>
        </w:rPr>
        <w:t>.</w:t>
      </w:r>
    </w:p>
    <w:p w:rsidR="00A03D07" w:rsidRPr="002D3B26" w:rsidRDefault="002D3B26" w:rsidP="002D3B26">
      <w:pPr>
        <w:pStyle w:val="libLine"/>
        <w:rPr>
          <w:rtl/>
        </w:rPr>
      </w:pPr>
      <w:r w:rsidRPr="002D3B26">
        <w:rPr>
          <w:rFonts w:hint="cs"/>
          <w:rtl/>
        </w:rPr>
        <w:t>____________________</w:t>
      </w:r>
    </w:p>
    <w:p w:rsidR="00A03D07" w:rsidRDefault="00A03D07" w:rsidP="002D3B26">
      <w:pPr>
        <w:pStyle w:val="libFootnote0"/>
        <w:rPr>
          <w:rtl/>
        </w:rPr>
      </w:pPr>
      <w:r>
        <w:rPr>
          <w:rFonts w:hint="cs"/>
          <w:rtl/>
        </w:rPr>
        <w:t>(1) سورة آل عمران / 169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171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فأبوا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فيما ذكرناه من الخصائص لحواريّي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وعدّدناه من امتيازاتهم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كان هو الفائز الأول من بينهم عليها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بل هو الحائز على أرفع درجاتها وأسمى مراقيها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وذلك بكلّ كفاءة وجدارة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مضافاً إلى ما ذكرناه له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بخصوصه من خصائص وامتيازات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فهنيئاً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مقامه الرفيع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وشأنه العظيم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ومنزلته السامية عند الله تبارك وتعالى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رسول الله </w:t>
      </w:r>
      <w:r w:rsidR="00213C1E" w:rsidRPr="00213C1E">
        <w:rPr>
          <w:rStyle w:val="libAlaemChar"/>
          <w:rFonts w:hint="cs"/>
          <w:rtl/>
        </w:rPr>
        <w:t>صلى‌الله‌عليه‌وآله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الصدّيقة الكبرى فاطمة الزهراء </w:t>
      </w:r>
      <w:r w:rsidR="00213C1E" w:rsidRPr="00213C1E">
        <w:rPr>
          <w:rStyle w:val="libAlaemChar"/>
          <w:rFonts w:hint="cs"/>
          <w:rtl/>
        </w:rPr>
        <w:t>عليها‌السلام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وعند الأئمّة الطاهرين من أهل بيت رسول الله (صلوات الله وسلامه عليهم أجمعين) حتّى عُدّة زيارته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وخاصة الزيارة المأثورة عن الإمام الصادق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بسند صحيح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ومتّفق 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من أفضل القربات إلى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أنجح الوسائل إليه تعالى لقضاء الحوائج وتيسير الاُمور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وتفريج الكرب وكشف الغموم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نسأل الله تعالى التوفيق لزيارته في الدنيا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والحصول على شفاعته في الآخرة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والفوز بمرافقته في الجنان في مقعد صدق عند مليك مقتدر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آمين ربّ العالمين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Heading3"/>
        <w:rPr>
          <w:rtl/>
        </w:rPr>
      </w:pPr>
      <w:bookmarkStart w:id="599" w:name="_Toc433382973"/>
      <w:r>
        <w:rPr>
          <w:rFonts w:hint="cs"/>
          <w:rtl/>
        </w:rPr>
        <w:t>تنصّل واعـتذار</w:t>
      </w:r>
      <w:r w:rsidR="00213C1E">
        <w:rPr>
          <w:rFonts w:hint="cs"/>
          <w:rtl/>
        </w:rPr>
        <w:t>:</w:t>
      </w:r>
      <w:bookmarkEnd w:id="599"/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لقد تمّ الفراغ بحمد الله تعالى ومنّه من ذكر ما تيسّر لنا في ترجمة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الخصائص العبّاسيّة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من فضائل باب الحوائج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وقمر بني هاشم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ومناقبه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علماً بأنّ هذه الترجمة قد ضمّت بين دفتيها كلّ ما جاء في الأصل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="00213C1E">
        <w:rPr>
          <w:rFonts w:hint="cs"/>
          <w:rtl/>
        </w:rPr>
        <w:t>(</w:t>
      </w:r>
      <w:r>
        <w:rPr>
          <w:rFonts w:hint="cs"/>
          <w:rtl/>
        </w:rPr>
        <w:t>الخصائص العبّاسيّة</w:t>
      </w:r>
      <w:r w:rsidR="00213C1E">
        <w:rPr>
          <w:rFonts w:hint="cs"/>
          <w:rtl/>
        </w:rPr>
        <w:t>)</w:t>
      </w:r>
      <w:r>
        <w:rPr>
          <w:rFonts w:hint="cs"/>
          <w:rtl/>
        </w:rPr>
        <w:t xml:space="preserve"> تقريباً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مع إضافة بعض ما لم يكن في الأصل ممّا رأيناه منسجماً مع الأصل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وإضافة بعض الخصائص الاُخرى إليها لإكمال عدّة الخصائص إلى أربعين خصيصة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فكملت والحمد لله تعالى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Normal"/>
        <w:rPr>
          <w:rtl/>
        </w:rPr>
      </w:pPr>
      <w:r>
        <w:rPr>
          <w:rFonts w:hint="cs"/>
          <w:rtl/>
        </w:rPr>
        <w:br w:type="page"/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lastRenderedPageBreak/>
        <w:t>وقد قمنا بذلك من باب القاعدة المعروفة التي تقول</w:t>
      </w:r>
      <w:r w:rsidR="00213C1E">
        <w:rPr>
          <w:rFonts w:hint="cs"/>
          <w:rtl/>
        </w:rPr>
        <w:t>:</w:t>
      </w:r>
      <w:r>
        <w:rPr>
          <w:rFonts w:hint="cs"/>
          <w:rtl/>
        </w:rPr>
        <w:t xml:space="preserve"> ما لا يدرك [ جلّه ] لا يُترك كلّه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وذلك أداءً لبعض الواجب الذي هو علينا تجاه مقام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ومنزلته عند الله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وحقّه الكبير علينا</w:t>
      </w:r>
      <w:r w:rsidR="00213C1E">
        <w:rPr>
          <w:rFonts w:hint="cs"/>
          <w:rtl/>
        </w:rPr>
        <w:t>؛</w:t>
      </w:r>
      <w:r>
        <w:rPr>
          <w:rFonts w:hint="cs"/>
          <w:rtl/>
        </w:rPr>
        <w:t xml:space="preserve"> فإنّه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على ما عرفت هو الشخصيّة الثانية من الرجال بعد شخصية الإمام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التي دارت على أكتافهم قضية كربلاء وواقعة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والتي لولاها لما بقي من الدين اسم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من القرآن رسم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ولا للإنسانية والعاطفة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والأخلاق والآداب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والكرامة والشهادة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والرحمة والرفق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والحضارة والمدنية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والشورى والتعدّديّة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والقانون والحريّة عين ولا أثر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 xml:space="preserve">فبقاء شيء منها إلى يومنا هذا إنّما هو مدين للإمام الحسين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وأخيه 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وسائر الشهداء السعداء في يوم عاشوراء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وعلى أرض كربلاء</w:t>
      </w:r>
      <w:r w:rsidR="00213C1E">
        <w:rPr>
          <w:rFonts w:hint="cs"/>
          <w:rtl/>
        </w:rPr>
        <w:t>.</w:t>
      </w:r>
    </w:p>
    <w:p w:rsidR="00A03D07" w:rsidRDefault="00A03D07" w:rsidP="00133400">
      <w:pPr>
        <w:pStyle w:val="libNormal"/>
        <w:rPr>
          <w:rtl/>
        </w:rPr>
      </w:pPr>
      <w:r>
        <w:rPr>
          <w:rFonts w:hint="cs"/>
          <w:rtl/>
        </w:rPr>
        <w:t>وعليه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فيكون هذا الشيء القليل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والنزر اليسير منّا لأبي الفضل العبّاس </w:t>
      </w:r>
      <w:r w:rsidR="00213C1E" w:rsidRPr="00213C1E">
        <w:rPr>
          <w:rStyle w:val="libAlaemChar"/>
          <w:rFonts w:hint="cs"/>
          <w:rtl/>
        </w:rPr>
        <w:t>عليه‌السلام</w:t>
      </w:r>
      <w:r>
        <w:rPr>
          <w:rFonts w:hint="cs"/>
          <w:rtl/>
        </w:rPr>
        <w:t xml:space="preserve"> العظيم ليس إلاّ بضاعة مزجاة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راجين من الله تعالى المغفرة والرضوان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أبي الفضل العبّاس العذر والقبول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ومن القرّاء الكرام العفو والإغماض عمّا فيه من قصور وتقصير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والإكمال والإتمام لما فيه من خطأ ونقصان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وسهو ونسيان إن شاء الله تعالى</w:t>
      </w:r>
      <w:r w:rsidR="00213C1E">
        <w:rPr>
          <w:rFonts w:hint="cs"/>
          <w:rtl/>
        </w:rPr>
        <w:t>.</w:t>
      </w:r>
    </w:p>
    <w:p w:rsidR="00A03D07" w:rsidRDefault="00A03D07" w:rsidP="002D3B26">
      <w:pPr>
        <w:pStyle w:val="libLeftBold"/>
        <w:rPr>
          <w:rtl/>
        </w:rPr>
      </w:pPr>
      <w:r>
        <w:rPr>
          <w:rFonts w:hint="cs"/>
          <w:rtl/>
        </w:rPr>
        <w:t>المترجم</w:t>
      </w:r>
      <w:r w:rsidR="00213C1E">
        <w:rPr>
          <w:rFonts w:hint="cs"/>
          <w:rtl/>
        </w:rPr>
        <w:t xml:space="preserve"> - </w:t>
      </w:r>
      <w:r>
        <w:rPr>
          <w:rFonts w:hint="cs"/>
          <w:rtl/>
        </w:rPr>
        <w:t>ربيع الميلاد عام / 1420هـ</w:t>
      </w:r>
    </w:p>
    <w:p w:rsidR="00A03D07" w:rsidRDefault="00A03D07" w:rsidP="002D3B26">
      <w:pPr>
        <w:pStyle w:val="libCenterBold2"/>
      </w:pPr>
      <w:r>
        <w:rPr>
          <w:rFonts w:hint="cs"/>
          <w:rtl/>
        </w:rPr>
        <w:t>والحمد لله ربِّ العالمين</w:t>
      </w:r>
      <w:r w:rsidR="00213C1E">
        <w:rPr>
          <w:rFonts w:hint="cs"/>
          <w:rtl/>
        </w:rPr>
        <w:t>،</w:t>
      </w:r>
      <w:r>
        <w:rPr>
          <w:rFonts w:hint="cs"/>
          <w:rtl/>
        </w:rPr>
        <w:t xml:space="preserve"> وصلّى الله على محمّد وآله الطاهرين</w:t>
      </w:r>
    </w:p>
    <w:p w:rsidR="00970380" w:rsidRDefault="00970380" w:rsidP="00970380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-2038518608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970380" w:rsidRDefault="00970380" w:rsidP="00970380">
          <w:pPr>
            <w:pStyle w:val="libCenterBold1"/>
          </w:pPr>
          <w:r>
            <w:rPr>
              <w:rFonts w:hint="cs"/>
              <w:rtl/>
            </w:rPr>
            <w:t>الفهرس</w:t>
          </w:r>
        </w:p>
        <w:p w:rsidR="00970380" w:rsidRDefault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33382587" w:history="1">
            <w:r w:rsidRPr="00B13594">
              <w:rPr>
                <w:rStyle w:val="Hyperlink"/>
                <w:rFonts w:hint="eastAsia"/>
                <w:noProof/>
                <w:rtl/>
              </w:rPr>
              <w:t>الإهداء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Toc433382587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588" w:history="1">
            <w:r w:rsidRPr="00B13594">
              <w:rPr>
                <w:rStyle w:val="Hyperlink"/>
                <w:rFonts w:hint="eastAsia"/>
                <w:noProof/>
                <w:rtl/>
              </w:rPr>
              <w:t>إجازة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حديث،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وشهادة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اجتهاد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Toc433382588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589" w:history="1">
            <w:r w:rsidRPr="00B13594">
              <w:rPr>
                <w:rStyle w:val="Hyperlink"/>
                <w:rFonts w:hint="eastAsia"/>
                <w:noProof/>
                <w:rtl/>
              </w:rPr>
              <w:t>المد</w:t>
            </w:r>
            <w:r w:rsidRPr="00B13594">
              <w:rPr>
                <w:rStyle w:val="Hyperlink"/>
                <w:rFonts w:hint="eastAsia"/>
                <w:noProof/>
                <w:rtl/>
              </w:rPr>
              <w:t>خ</w:t>
            </w:r>
            <w:r w:rsidRPr="00B13594">
              <w:rPr>
                <w:rStyle w:val="Hyperlink"/>
                <w:rFonts w:hint="eastAsia"/>
                <w:noProof/>
                <w:rtl/>
              </w:rPr>
              <w:t>ـل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Toc433382589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590" w:history="1">
            <w:r w:rsidRPr="00B13594">
              <w:rPr>
                <w:rStyle w:val="Hyperlink"/>
                <w:rFonts w:hint="eastAsia"/>
                <w:noProof/>
                <w:rtl/>
              </w:rPr>
              <w:t>الخصائص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العبّاسيّة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لماذا؟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Toc433382590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591" w:history="1">
            <w:r w:rsidRPr="00B13594">
              <w:rPr>
                <w:rStyle w:val="Hyperlink"/>
                <w:rFonts w:hint="eastAsia"/>
                <w:noProof/>
                <w:rtl/>
              </w:rPr>
              <w:t>المقدّمة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Toc433382591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592" w:history="1">
            <w:r w:rsidRPr="00B13594">
              <w:rPr>
                <w:rStyle w:val="Hyperlink"/>
                <w:rFonts w:hint="eastAsia"/>
                <w:noProof/>
                <w:rtl/>
              </w:rPr>
              <w:t>حبّ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أهل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البيت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ومودّتهم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Toc433382592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593" w:history="1">
            <w:r w:rsidRPr="00B13594">
              <w:rPr>
                <w:rStyle w:val="Hyperlink"/>
                <w:rFonts w:hint="eastAsia"/>
                <w:noProof/>
                <w:rtl/>
              </w:rPr>
              <w:t>حديث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الحبّ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والبغض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Toc433382593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594" w:history="1">
            <w:r w:rsidRPr="00B13594">
              <w:rPr>
                <w:rStyle w:val="Hyperlink"/>
                <w:rFonts w:hint="eastAsia"/>
                <w:noProof/>
                <w:rtl/>
              </w:rPr>
              <w:t>الذرّيّة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الطاهرة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Toc433382594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595" w:history="1">
            <w:r w:rsidRPr="00B13594">
              <w:rPr>
                <w:rStyle w:val="Hyperlink"/>
                <w:rFonts w:hint="eastAsia"/>
                <w:noProof/>
                <w:rtl/>
              </w:rPr>
              <w:t>خلاصة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الكلام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Toc433382595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596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الأُولى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597" w:history="1">
            <w:r w:rsidRPr="00B13594">
              <w:rPr>
                <w:rStyle w:val="Hyperlink"/>
                <w:rFonts w:hint="eastAsia"/>
                <w:noProof/>
                <w:rtl/>
              </w:rPr>
              <w:t>النّسب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الناصع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Toc433382597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598" w:history="1">
            <w:r w:rsidRPr="00B13594">
              <w:rPr>
                <w:rStyle w:val="Hyperlink"/>
                <w:rFonts w:hint="eastAsia"/>
                <w:noProof/>
                <w:rtl/>
              </w:rPr>
              <w:t>الرجل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الذي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يعرفه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أحد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Toc433382598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599" w:history="1">
            <w:r w:rsidRPr="00B13594">
              <w:rPr>
                <w:rStyle w:val="Hyperlink"/>
                <w:rFonts w:hint="eastAsia"/>
                <w:noProof/>
                <w:rtl/>
              </w:rPr>
              <w:t>ليلةُ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القِربة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Toc433382599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00" w:history="1">
            <w:r w:rsidRPr="00B13594">
              <w:rPr>
                <w:rStyle w:val="Hyperlink"/>
                <w:rFonts w:hint="eastAsia"/>
                <w:noProof/>
                <w:rtl/>
              </w:rPr>
              <w:t>سقّاء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01" w:history="1">
            <w:r w:rsidRPr="00B13594">
              <w:rPr>
                <w:rStyle w:val="Hyperlink"/>
                <w:rFonts w:hint="eastAsia"/>
                <w:noProof/>
                <w:rtl/>
              </w:rPr>
              <w:t>سقّاء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كربلاء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02" w:history="1">
            <w:r w:rsidRPr="00B13594">
              <w:rPr>
                <w:rStyle w:val="Hyperlink"/>
                <w:rFonts w:hint="eastAsia"/>
                <w:noProof/>
                <w:rtl/>
              </w:rPr>
              <w:t>إذعـان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واعتراف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03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الثانية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604" w:history="1">
            <w:r w:rsidRPr="00B13594">
              <w:rPr>
                <w:rStyle w:val="Hyperlink"/>
                <w:rFonts w:hint="eastAsia"/>
                <w:noProof/>
                <w:rtl/>
              </w:rPr>
              <w:t>الرحم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الطاهر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05" w:history="1">
            <w:r w:rsidRPr="00B13594">
              <w:rPr>
                <w:rStyle w:val="Hyperlink"/>
                <w:rFonts w:hint="eastAsia"/>
                <w:noProof/>
                <w:rtl/>
              </w:rPr>
              <w:t>لماذا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التشاور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عقيل؟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06" w:history="1">
            <w:r w:rsidRPr="00B13594">
              <w:rPr>
                <w:rStyle w:val="Hyperlink"/>
                <w:rFonts w:hint="eastAsia"/>
                <w:noProof/>
                <w:rtl/>
              </w:rPr>
              <w:t>الاُمّ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المباركة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07" w:history="1">
            <w:r w:rsidRPr="00B13594">
              <w:rPr>
                <w:rStyle w:val="Hyperlink"/>
                <w:rFonts w:hint="eastAsia"/>
                <w:noProof/>
                <w:rtl/>
              </w:rPr>
              <w:t>مقام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اُمّ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البنين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08" w:history="1">
            <w:r w:rsidRPr="00B13594">
              <w:rPr>
                <w:rStyle w:val="Hyperlink"/>
                <w:rFonts w:hint="eastAsia"/>
                <w:noProof/>
                <w:rtl/>
              </w:rPr>
              <w:t>اُمّ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البنين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وإرهاصات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الولادة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09" w:history="1">
            <w:r w:rsidRPr="00B13594">
              <w:rPr>
                <w:rStyle w:val="Hyperlink"/>
                <w:rFonts w:hint="eastAsia"/>
                <w:noProof/>
                <w:rtl/>
              </w:rPr>
              <w:t>عقيل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يخطب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أمير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10" w:history="1">
            <w:r w:rsidRPr="00B13594">
              <w:rPr>
                <w:rStyle w:val="Hyperlink"/>
                <w:rFonts w:hint="eastAsia"/>
                <w:noProof/>
                <w:rtl/>
              </w:rPr>
              <w:t>حزام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يستشير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ثمامة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11" w:history="1">
            <w:r w:rsidRPr="00B13594">
              <w:rPr>
                <w:rStyle w:val="Hyperlink"/>
                <w:rFonts w:hint="eastAsia"/>
                <w:noProof/>
                <w:rtl/>
              </w:rPr>
              <w:t>الرؤيا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الصادقة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12" w:history="1">
            <w:r w:rsidRPr="00B13594">
              <w:rPr>
                <w:rStyle w:val="Hyperlink"/>
                <w:rFonts w:hint="eastAsia"/>
                <w:noProof/>
                <w:rtl/>
              </w:rPr>
              <w:t>مهر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السنّة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u w:val="none"/>
            </w:rPr>
          </w:pPr>
          <w:r w:rsidRPr="00970380">
            <w:rPr>
              <w:rStyle w:val="Hyperlink"/>
              <w:noProof/>
              <w:u w:val="none"/>
            </w:rPr>
            <w:lastRenderedPageBreak/>
            <w:br w:type="page"/>
          </w:r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13" w:history="1">
            <w:r w:rsidRPr="00B13594">
              <w:rPr>
                <w:rStyle w:val="Hyperlink"/>
                <w:rFonts w:hint="eastAsia"/>
                <w:noProof/>
                <w:rtl/>
              </w:rPr>
              <w:t>إعلان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الخطبة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14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بيت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أمير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15" w:history="1">
            <w:r w:rsidRPr="00B13594">
              <w:rPr>
                <w:rStyle w:val="Hyperlink"/>
                <w:rFonts w:hint="eastAsia"/>
                <w:noProof/>
                <w:rtl/>
              </w:rPr>
              <w:t>الزواج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الأمثل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16" w:history="1">
            <w:r w:rsidRPr="00B13594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الصـالحة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17" w:history="1">
            <w:r w:rsidRPr="00B13594">
              <w:rPr>
                <w:rStyle w:val="Hyperlink"/>
                <w:rFonts w:hint="eastAsia"/>
                <w:noProof/>
                <w:rtl/>
              </w:rPr>
              <w:t>الزوج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الصالح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18" w:history="1">
            <w:r w:rsidRPr="00B13594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كفؤ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المؤمن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19" w:history="1">
            <w:r w:rsidRPr="00B13594">
              <w:rPr>
                <w:rStyle w:val="Hyperlink"/>
                <w:rFonts w:hint="eastAsia"/>
                <w:noProof/>
                <w:rtl/>
              </w:rPr>
              <w:t>الزوجان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الكفؤان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20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حقِّ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الزوجين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21" w:history="1">
            <w:r w:rsidRPr="00B13594">
              <w:rPr>
                <w:rStyle w:val="Hyperlink"/>
                <w:rFonts w:hint="eastAsia"/>
                <w:noProof/>
                <w:rtl/>
              </w:rPr>
              <w:t>تعاليم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اُسريّة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22" w:history="1">
            <w:r w:rsidRPr="00B13594">
              <w:rPr>
                <w:rStyle w:val="Hyperlink"/>
                <w:rFonts w:hint="eastAsia"/>
                <w:noProof/>
                <w:rtl/>
              </w:rPr>
              <w:t>حقوق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زوجية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متقابلة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23" w:history="1">
            <w:r w:rsidRPr="00B13594">
              <w:rPr>
                <w:rStyle w:val="Hyperlink"/>
                <w:rFonts w:hint="eastAsia"/>
                <w:noProof/>
                <w:rtl/>
              </w:rPr>
              <w:t>أجر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أكثر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24" w:history="1">
            <w:r w:rsidRPr="00B13594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إذا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تزيّنت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وتعطّرت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25" w:history="1">
            <w:r w:rsidRPr="00B13594">
              <w:rPr>
                <w:rStyle w:val="Hyperlink"/>
                <w:rFonts w:hint="eastAsia"/>
                <w:noProof/>
                <w:rtl/>
              </w:rPr>
              <w:t>الزوجة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نعمة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تعالى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26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آداب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الزواج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27" w:history="1">
            <w:r w:rsidRPr="00B13594">
              <w:rPr>
                <w:rStyle w:val="Hyperlink"/>
                <w:rFonts w:hint="eastAsia"/>
                <w:noProof/>
                <w:rtl/>
              </w:rPr>
              <w:t>الزفاف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وآدابه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28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الثالثة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629" w:history="1">
            <w:r w:rsidRPr="00B13594">
              <w:rPr>
                <w:rStyle w:val="Hyperlink"/>
                <w:rFonts w:hint="eastAsia"/>
                <w:noProof/>
                <w:rtl/>
              </w:rPr>
              <w:t>الاُسرة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المباركة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30" w:history="1">
            <w:r w:rsidRPr="00B13594">
              <w:rPr>
                <w:rStyle w:val="Hyperlink"/>
                <w:rFonts w:hint="eastAsia"/>
                <w:noProof/>
                <w:rtl/>
              </w:rPr>
              <w:t>أولاد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أمير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31" w:history="1">
            <w:r w:rsidRPr="00B13594">
              <w:rPr>
                <w:rStyle w:val="Hyperlink"/>
                <w:rFonts w:hint="eastAsia"/>
                <w:noProof/>
                <w:rtl/>
              </w:rPr>
              <w:t>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الأولاد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32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الرابعة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633" w:history="1">
            <w:r w:rsidRPr="00B13594">
              <w:rPr>
                <w:rStyle w:val="Hyperlink"/>
                <w:rFonts w:hint="eastAsia"/>
                <w:noProof/>
                <w:rtl/>
              </w:rPr>
              <w:t>مميزات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ولادته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34" w:history="1">
            <w:r w:rsidRPr="00B13594">
              <w:rPr>
                <w:rStyle w:val="Hyperlink"/>
                <w:rFonts w:hint="eastAsia"/>
                <w:noProof/>
                <w:rtl/>
              </w:rPr>
              <w:t>بشـرى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الولادة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35" w:history="1">
            <w:r w:rsidRPr="00B13594">
              <w:rPr>
                <w:rStyle w:val="Hyperlink"/>
                <w:rFonts w:hint="eastAsia"/>
                <w:noProof/>
                <w:rtl/>
              </w:rPr>
              <w:t>الولادة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وسننها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36" w:history="1">
            <w:r w:rsidRPr="00B13594">
              <w:rPr>
                <w:rStyle w:val="Hyperlink"/>
                <w:rFonts w:hint="eastAsia"/>
                <w:noProof/>
                <w:rtl/>
              </w:rPr>
              <w:t>تاريخ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ولادة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37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الخامسة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638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تسميته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39" w:history="1">
            <w:r w:rsidRPr="00B13594">
              <w:rPr>
                <w:rStyle w:val="Hyperlink"/>
                <w:rFonts w:hint="eastAsia"/>
                <w:noProof/>
                <w:rtl/>
              </w:rPr>
              <w:t>تسمية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الوليد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الجديد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40" w:history="1">
            <w:r w:rsidRPr="00B13594">
              <w:rPr>
                <w:rStyle w:val="Hyperlink"/>
                <w:rFonts w:hint="eastAsia"/>
                <w:noProof/>
                <w:rtl/>
              </w:rPr>
              <w:t>التسمية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برواية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اُخرى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41" w:history="1">
            <w:r w:rsidRPr="00B13594">
              <w:rPr>
                <w:rStyle w:val="Hyperlink"/>
                <w:rFonts w:hint="eastAsia"/>
                <w:noProof/>
                <w:rtl/>
              </w:rPr>
              <w:t>استنباط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واستنتاج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42" w:history="1">
            <w:r w:rsidRPr="00B13594">
              <w:rPr>
                <w:rStyle w:val="Hyperlink"/>
                <w:rFonts w:hint="eastAsia"/>
                <w:noProof/>
                <w:rtl/>
              </w:rPr>
              <w:t>سؤال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وجواب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u w:val="none"/>
            </w:rPr>
          </w:pPr>
          <w:r w:rsidRPr="00970380">
            <w:rPr>
              <w:rStyle w:val="Hyperlink"/>
              <w:noProof/>
              <w:u w:val="none"/>
            </w:rPr>
            <w:br w:type="page"/>
          </w:r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43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السادسة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644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بعض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خصائص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اسمه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45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اللغة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46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بركات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اسم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47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يجير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مَنْ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استجار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48" w:history="1">
            <w:r w:rsidRPr="00B13594">
              <w:rPr>
                <w:rStyle w:val="Hyperlink"/>
                <w:rFonts w:hint="eastAsia"/>
                <w:noProof/>
                <w:rtl/>
              </w:rPr>
              <w:t>إغاثة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المستغيثين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49" w:history="1">
            <w:r w:rsidRPr="00B13594">
              <w:rPr>
                <w:rStyle w:val="Hyperlink"/>
                <w:rFonts w:hint="eastAsia"/>
                <w:noProof/>
                <w:rtl/>
              </w:rPr>
              <w:t>التوسّل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إلى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بالعباس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50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السـابعة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651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نشـأته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52" w:history="1">
            <w:r w:rsidRPr="00B13594">
              <w:rPr>
                <w:rStyle w:val="Hyperlink"/>
                <w:rFonts w:hint="eastAsia"/>
                <w:noProof/>
                <w:rtl/>
              </w:rPr>
              <w:t>قُل</w:t>
            </w:r>
            <w:r w:rsidRPr="00B13594">
              <w:rPr>
                <w:rStyle w:val="Hyperlink"/>
                <w:noProof/>
                <w:rtl/>
              </w:rPr>
              <w:t xml:space="preserve">: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واحـد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53" w:history="1">
            <w:r w:rsidRPr="00B13594">
              <w:rPr>
                <w:rStyle w:val="Hyperlink"/>
                <w:rFonts w:hint="eastAsia"/>
                <w:noProof/>
                <w:rtl/>
              </w:rPr>
              <w:t>ملازمة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السّبطيـن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عليهما‌السلام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54" w:history="1">
            <w:r w:rsidRPr="00B13594">
              <w:rPr>
                <w:rStyle w:val="Hyperlink"/>
                <w:rFonts w:hint="eastAsia"/>
                <w:noProof/>
                <w:rtl/>
              </w:rPr>
              <w:t>نسخة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طبق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الأصل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55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الثامنة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656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كُنى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57" w:history="1">
            <w:r w:rsidRPr="00B13594">
              <w:rPr>
                <w:rStyle w:val="Hyperlink"/>
                <w:rFonts w:hint="eastAsia"/>
                <w:noProof/>
                <w:rtl/>
              </w:rPr>
              <w:t>كناه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مشعرة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بالتعظيم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58" w:history="1">
            <w:r w:rsidRPr="00B13594">
              <w:rPr>
                <w:rStyle w:val="Hyperlink"/>
                <w:rFonts w:hint="eastAsia"/>
                <w:noProof/>
                <w:rtl/>
              </w:rPr>
              <w:t>أبو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الفضل،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وأبو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فاضل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59" w:history="1">
            <w:r w:rsidRPr="00B13594">
              <w:rPr>
                <w:rStyle w:val="Hyperlink"/>
                <w:rFonts w:hint="eastAsia"/>
                <w:noProof/>
                <w:rtl/>
              </w:rPr>
              <w:t>أبو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القاسـم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60" w:history="1">
            <w:r w:rsidRPr="00B13594">
              <w:rPr>
                <w:rStyle w:val="Hyperlink"/>
                <w:rFonts w:hint="eastAsia"/>
                <w:noProof/>
                <w:rtl/>
              </w:rPr>
              <w:t>ابن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البدوية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61" w:history="1">
            <w:r w:rsidRPr="00B13594">
              <w:rPr>
                <w:rStyle w:val="Hyperlink"/>
                <w:rFonts w:hint="eastAsia"/>
                <w:noProof/>
                <w:rtl/>
              </w:rPr>
              <w:t>أبو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القربـة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62" w:history="1">
            <w:r w:rsidRPr="00B13594">
              <w:rPr>
                <w:rStyle w:val="Hyperlink"/>
                <w:rFonts w:hint="eastAsia"/>
                <w:noProof/>
                <w:rtl/>
              </w:rPr>
              <w:t>أبو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الشـارة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63" w:history="1">
            <w:r w:rsidRPr="00B13594">
              <w:rPr>
                <w:rStyle w:val="Hyperlink"/>
                <w:rFonts w:hint="eastAsia"/>
                <w:noProof/>
                <w:rtl/>
              </w:rPr>
              <w:t>أبو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رأس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64" w:history="1">
            <w:r w:rsidRPr="00B13594">
              <w:rPr>
                <w:rStyle w:val="Hyperlink"/>
                <w:rFonts w:hint="eastAsia"/>
                <w:noProof/>
                <w:rtl/>
              </w:rPr>
              <w:t>أبو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فُرجه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65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التاسعة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666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ألقاب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67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مجمع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الجمال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والكمال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68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العاشرة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669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70" w:history="1">
            <w:r w:rsidRPr="00B13594">
              <w:rPr>
                <w:rStyle w:val="Hyperlink"/>
                <w:rFonts w:hint="eastAsia"/>
                <w:noProof/>
                <w:rtl/>
              </w:rPr>
              <w:t>أنت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الباب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للسبط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71" w:history="1">
            <w:r w:rsidRPr="00B13594">
              <w:rPr>
                <w:rStyle w:val="Hyperlink"/>
                <w:rFonts w:hint="eastAsia"/>
                <w:noProof/>
                <w:rtl/>
              </w:rPr>
              <w:t>موقف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أخيه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72" w:history="1">
            <w:r w:rsidRPr="00B13594">
              <w:rPr>
                <w:rStyle w:val="Hyperlink"/>
                <w:rFonts w:hint="eastAsia"/>
                <w:noProof/>
                <w:rtl/>
              </w:rPr>
              <w:t>الأهداف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ترك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مكانه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73" w:history="1">
            <w:r w:rsidRPr="00B13594">
              <w:rPr>
                <w:rStyle w:val="Hyperlink"/>
                <w:rFonts w:hint="eastAsia"/>
                <w:noProof/>
                <w:rtl/>
              </w:rPr>
              <w:t>مرقد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منفرد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وحرم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خاص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u w:val="none"/>
            </w:rPr>
          </w:pPr>
          <w:r w:rsidRPr="00970380">
            <w:rPr>
              <w:rStyle w:val="Hyperlink"/>
              <w:noProof/>
              <w:u w:val="none"/>
            </w:rPr>
            <w:br w:type="page"/>
          </w:r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74" w:history="1">
            <w:r w:rsidRPr="00B13594">
              <w:rPr>
                <w:rStyle w:val="Hyperlink"/>
                <w:rFonts w:hint="eastAsia"/>
                <w:noProof/>
                <w:rtl/>
              </w:rPr>
              <w:t>اقتداء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بأبيه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75" w:history="1">
            <w:r w:rsidRPr="00B13594">
              <w:rPr>
                <w:rStyle w:val="Hyperlink"/>
                <w:rFonts w:hint="eastAsia"/>
                <w:noProof/>
                <w:rtl/>
              </w:rPr>
              <w:t>الباب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المعنوي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السياسي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76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الحادية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677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الحوائج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78" w:history="1">
            <w:r w:rsidRPr="00B13594">
              <w:rPr>
                <w:rStyle w:val="Hyperlink"/>
                <w:rFonts w:hint="eastAsia"/>
                <w:noProof/>
                <w:rtl/>
              </w:rPr>
              <w:t>الأبواب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والوسائل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إلى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79" w:history="1">
            <w:r w:rsidRPr="00B13594">
              <w:rPr>
                <w:rStyle w:val="Hyperlink"/>
                <w:rFonts w:hint="eastAsia"/>
                <w:noProof/>
                <w:rtl/>
              </w:rPr>
              <w:t>أوّل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أبواب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الحوائج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80" w:history="1">
            <w:r w:rsidRPr="00B13594">
              <w:rPr>
                <w:rStyle w:val="Hyperlink"/>
                <w:rFonts w:hint="eastAsia"/>
                <w:noProof/>
                <w:rtl/>
              </w:rPr>
              <w:t>ثاني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أبواب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الحوائج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81" w:history="1">
            <w:r w:rsidRPr="00B13594">
              <w:rPr>
                <w:rStyle w:val="Hyperlink"/>
                <w:rFonts w:hint="eastAsia"/>
                <w:noProof/>
                <w:rtl/>
              </w:rPr>
              <w:t>ثالث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أبواب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الحوائج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82" w:history="1">
            <w:r w:rsidRPr="00B13594">
              <w:rPr>
                <w:rStyle w:val="Hyperlink"/>
                <w:rFonts w:hint="eastAsia"/>
                <w:noProof/>
                <w:rtl/>
              </w:rPr>
              <w:t>رابع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أبواب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الحوائج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83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طلب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أخيه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84" w:history="1">
            <w:r w:rsidRPr="00B13594">
              <w:rPr>
                <w:rStyle w:val="Hyperlink"/>
                <w:rFonts w:hint="eastAsia"/>
                <w:noProof/>
                <w:rtl/>
              </w:rPr>
              <w:t>ترك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البراز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أجل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85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الثانية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686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السقّاء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87" w:history="1">
            <w:r w:rsidRPr="00B13594">
              <w:rPr>
                <w:rStyle w:val="Hyperlink"/>
                <w:rFonts w:hint="eastAsia"/>
                <w:noProof/>
                <w:rtl/>
              </w:rPr>
              <w:t>استسقاء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الرسول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88" w:history="1"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أمير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يسقي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أهل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89" w:history="1">
            <w:r w:rsidRPr="00B13594">
              <w:rPr>
                <w:rStyle w:val="Hyperlink"/>
                <w:rFonts w:hint="eastAsia"/>
                <w:noProof/>
                <w:rtl/>
              </w:rPr>
              <w:t>السقاء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يوم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الحديبية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90" w:history="1">
            <w:r w:rsidRPr="00B13594">
              <w:rPr>
                <w:rStyle w:val="Hyperlink"/>
                <w:rFonts w:hint="eastAsia"/>
                <w:noProof/>
                <w:rtl/>
              </w:rPr>
              <w:t>إرسال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إلى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عثمان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91" w:history="1">
            <w:r w:rsidRPr="00B13594">
              <w:rPr>
                <w:rStyle w:val="Hyperlink"/>
                <w:rFonts w:hint="eastAsia"/>
                <w:noProof/>
                <w:rtl/>
              </w:rPr>
              <w:t>استسقاء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سبطي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الرسول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92" w:history="1">
            <w:r w:rsidRPr="00B13594">
              <w:rPr>
                <w:rStyle w:val="Hyperlink"/>
                <w:rFonts w:hint="eastAsia"/>
                <w:noProof/>
                <w:rtl/>
              </w:rPr>
              <w:t>السقاية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لأهل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الكوفة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93" w:history="1">
            <w:r w:rsidRPr="00B13594">
              <w:rPr>
                <w:rStyle w:val="Hyperlink"/>
                <w:rFonts w:hint="eastAsia"/>
                <w:noProof/>
                <w:rtl/>
              </w:rPr>
              <w:t>سقاية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الظروف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الصعبة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94" w:history="1">
            <w:r w:rsidRPr="00B13594">
              <w:rPr>
                <w:rStyle w:val="Hyperlink"/>
                <w:rFonts w:hint="eastAsia"/>
                <w:noProof/>
                <w:rtl/>
              </w:rPr>
              <w:t>السّقاء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منذ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الأيام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الأولى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95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الثالثة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696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ساقي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عطاشى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كربلاء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97" w:history="1">
            <w:r w:rsidRPr="00B13594">
              <w:rPr>
                <w:rStyle w:val="Hyperlink"/>
                <w:rFonts w:hint="eastAsia"/>
                <w:noProof/>
                <w:rtl/>
              </w:rPr>
              <w:t>أمران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مهمّان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98" w:history="1">
            <w:r w:rsidRPr="00B13594">
              <w:rPr>
                <w:rStyle w:val="Hyperlink"/>
                <w:rFonts w:hint="eastAsia"/>
                <w:noProof/>
                <w:rtl/>
              </w:rPr>
              <w:t>السّقاية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القرآن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والحديث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699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وسقايته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الأولى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Toc433382699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00" w:history="1">
            <w:r w:rsidRPr="00B13594">
              <w:rPr>
                <w:rStyle w:val="Hyperlink"/>
                <w:rFonts w:hint="eastAsia"/>
                <w:noProof/>
                <w:rtl/>
              </w:rPr>
              <w:t>السِّقاية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الثانية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01" w:history="1">
            <w:r w:rsidRPr="00B13594">
              <w:rPr>
                <w:rStyle w:val="Hyperlink"/>
                <w:rFonts w:hint="eastAsia"/>
                <w:noProof/>
                <w:rtl/>
              </w:rPr>
              <w:t>السِّقاية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الثالثة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u w:val="none"/>
            </w:rPr>
          </w:pPr>
          <w:r w:rsidRPr="00970380">
            <w:rPr>
              <w:rStyle w:val="Hyperlink"/>
              <w:noProof/>
              <w:u w:val="none"/>
            </w:rPr>
            <w:br w:type="page"/>
          </w:r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02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الرابعة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03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ساقي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كلّ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عطشان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04" w:history="1">
            <w:r w:rsidRPr="00B13594">
              <w:rPr>
                <w:rStyle w:val="Hyperlink"/>
                <w:rFonts w:hint="eastAsia"/>
                <w:noProof/>
                <w:rtl/>
              </w:rPr>
              <w:t>دور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الحياة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05" w:history="1">
            <w:r w:rsidRPr="00B13594">
              <w:rPr>
                <w:rStyle w:val="Hyperlink"/>
                <w:rFonts w:hint="eastAsia"/>
                <w:noProof/>
                <w:rtl/>
              </w:rPr>
              <w:t>الماء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أجل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06" w:history="1">
            <w:r w:rsidRPr="00B13594">
              <w:rPr>
                <w:rStyle w:val="Hyperlink"/>
                <w:rFonts w:hint="eastAsia"/>
                <w:noProof/>
                <w:rtl/>
              </w:rPr>
              <w:t>مكانة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07" w:history="1">
            <w:r w:rsidRPr="00B13594">
              <w:rPr>
                <w:rStyle w:val="Hyperlink"/>
                <w:rFonts w:hint="eastAsia"/>
                <w:noProof/>
                <w:rtl/>
              </w:rPr>
              <w:t>الاقتداء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بالعباس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سقايته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08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آداب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السِّقاية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وشرب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09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الخامسة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10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قمر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بني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هاشم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11" w:history="1">
            <w:r w:rsidRPr="00B13594">
              <w:rPr>
                <w:rStyle w:val="Hyperlink"/>
                <w:rFonts w:hint="eastAsia"/>
                <w:noProof/>
                <w:rtl/>
              </w:rPr>
              <w:t>هاشم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وبنوه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سادة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البطحاء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12" w:history="1">
            <w:r w:rsidRPr="00B13594">
              <w:rPr>
                <w:rStyle w:val="Hyperlink"/>
                <w:rFonts w:hint="eastAsia"/>
                <w:noProof/>
                <w:rtl/>
              </w:rPr>
              <w:t>النبي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وأهل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بيته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أنوار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الأرض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13" w:history="1">
            <w:r w:rsidRPr="00B13594">
              <w:rPr>
                <w:rStyle w:val="Hyperlink"/>
                <w:rFonts w:hint="eastAsia"/>
                <w:noProof/>
                <w:rtl/>
              </w:rPr>
              <w:t>أشبه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الخلق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برسول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14" w:history="1">
            <w:r w:rsidRPr="00B13594">
              <w:rPr>
                <w:rStyle w:val="Hyperlink"/>
                <w:rFonts w:hint="eastAsia"/>
                <w:noProof/>
                <w:rtl/>
              </w:rPr>
              <w:t>وضاءة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وصباحته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15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السادسة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16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قمر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العشيرة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17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مفخرة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بني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هاشم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18" w:history="1">
            <w:r w:rsidRPr="00B13594">
              <w:rPr>
                <w:rStyle w:val="Hyperlink"/>
                <w:rFonts w:hint="eastAsia"/>
                <w:noProof/>
                <w:rtl/>
              </w:rPr>
              <w:t>آل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الوحيد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ومفخرتهم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19" w:history="1">
            <w:r w:rsidRPr="00B13594">
              <w:rPr>
                <w:rStyle w:val="Hyperlink"/>
                <w:rFonts w:hint="eastAsia"/>
                <w:noProof/>
                <w:rtl/>
              </w:rPr>
              <w:t>الجمال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وحسن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الفعال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20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السابعة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21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حامل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اللواء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22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مواصفات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حملة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الألوية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23" w:history="1">
            <w:r w:rsidRPr="00B13594">
              <w:rPr>
                <w:rStyle w:val="Hyperlink"/>
                <w:rFonts w:hint="eastAsia"/>
                <w:noProof/>
                <w:rtl/>
              </w:rPr>
              <w:t>مع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أصحاب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الرايات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24" w:history="1">
            <w:r w:rsidRPr="00B13594">
              <w:rPr>
                <w:rStyle w:val="Hyperlink"/>
                <w:rFonts w:hint="eastAsia"/>
                <w:noProof/>
                <w:rtl/>
              </w:rPr>
              <w:t>أوّل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مَنْ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عقد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اللواء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25" w:history="1">
            <w:r w:rsidRPr="00B13594">
              <w:rPr>
                <w:rStyle w:val="Hyperlink"/>
                <w:rFonts w:hint="eastAsia"/>
                <w:noProof/>
                <w:rtl/>
              </w:rPr>
              <w:t>اللواء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الغنائم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الشام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26" w:history="1">
            <w:r w:rsidRPr="00B13594">
              <w:rPr>
                <w:rStyle w:val="Hyperlink"/>
                <w:rFonts w:hint="eastAsia"/>
                <w:noProof/>
                <w:rtl/>
              </w:rPr>
              <w:t>الألوية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الشعائر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الحسينيّة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27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الثامنة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28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بطل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العلقمي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29" w:history="1">
            <w:r w:rsidRPr="00B13594">
              <w:rPr>
                <w:rStyle w:val="Hyperlink"/>
                <w:rFonts w:hint="eastAsia"/>
                <w:noProof/>
                <w:rtl/>
              </w:rPr>
              <w:t>العلقمي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وبطولات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الجسميّة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30" w:history="1">
            <w:r w:rsidRPr="00B13594">
              <w:rPr>
                <w:rStyle w:val="Hyperlink"/>
                <w:rFonts w:hint="eastAsia"/>
                <w:noProof/>
                <w:rtl/>
              </w:rPr>
              <w:t>العلقمي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وبطولات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الروحية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31" w:history="1">
            <w:r w:rsidRPr="00B13594">
              <w:rPr>
                <w:rStyle w:val="Hyperlink"/>
                <w:rFonts w:hint="eastAsia"/>
                <w:noProof/>
                <w:rtl/>
              </w:rPr>
              <w:t>المواساة</w:t>
            </w:r>
            <w:r w:rsidRPr="00B13594">
              <w:rPr>
                <w:rStyle w:val="Hyperlink"/>
                <w:noProof/>
                <w:rtl/>
              </w:rPr>
              <w:t xml:space="preserve">: </w:t>
            </w:r>
            <w:r w:rsidRPr="00B13594">
              <w:rPr>
                <w:rStyle w:val="Hyperlink"/>
                <w:rFonts w:hint="eastAsia"/>
                <w:noProof/>
                <w:rtl/>
              </w:rPr>
              <w:t>بطولة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معنوية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32" w:history="1">
            <w:r w:rsidRPr="00B13594">
              <w:rPr>
                <w:rStyle w:val="Hyperlink"/>
                <w:rFonts w:hint="eastAsia"/>
                <w:noProof/>
                <w:rtl/>
              </w:rPr>
              <w:t>جفاف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العلقمي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واندثاره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color w:val="000000"/>
              <w:u w:val="none"/>
            </w:rPr>
          </w:pPr>
          <w:r w:rsidRPr="00970380">
            <w:rPr>
              <w:rStyle w:val="Hyperlink"/>
              <w:noProof/>
              <w:color w:val="000000"/>
              <w:u w:val="none"/>
            </w:rPr>
            <w:br w:type="page"/>
          </w:r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33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التاسعة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34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كبش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الكتيبة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35" w:history="1">
            <w:r w:rsidRPr="00B13594">
              <w:rPr>
                <w:rStyle w:val="Hyperlink"/>
                <w:rFonts w:hint="eastAsia"/>
                <w:noProof/>
                <w:rtl/>
              </w:rPr>
              <w:t>كبش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الكتيبة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وسام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عظيم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36" w:history="1">
            <w:r w:rsidRPr="00B13594">
              <w:rPr>
                <w:rStyle w:val="Hyperlink"/>
                <w:rFonts w:hint="eastAsia"/>
                <w:noProof/>
                <w:rtl/>
              </w:rPr>
              <w:t>مصرع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كبش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الكتيبة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37" w:history="1">
            <w:r w:rsidRPr="00B13594">
              <w:rPr>
                <w:rStyle w:val="Hyperlink"/>
                <w:rFonts w:hint="eastAsia"/>
                <w:noProof/>
                <w:rtl/>
              </w:rPr>
              <w:t>إني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كبش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كتيبتك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38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العشرون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39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حامي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الظعينة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40" w:history="1">
            <w:r w:rsidRPr="00B13594">
              <w:rPr>
                <w:rStyle w:val="Hyperlink"/>
                <w:rFonts w:hint="eastAsia"/>
                <w:noProof/>
                <w:rtl/>
              </w:rPr>
              <w:t>مع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ربيعة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مكدم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41" w:history="1">
            <w:r w:rsidRPr="00B13594">
              <w:rPr>
                <w:rStyle w:val="Hyperlink"/>
                <w:rFonts w:hint="eastAsia"/>
                <w:noProof/>
                <w:rtl/>
              </w:rPr>
              <w:t>بين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ربيعة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42" w:history="1"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وحماية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الظعائن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43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الواحدة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44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المعروف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بسبع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القنطرة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45" w:history="1">
            <w:r w:rsidRPr="00B13594">
              <w:rPr>
                <w:rStyle w:val="Hyperlink"/>
                <w:rFonts w:hint="eastAsia"/>
                <w:noProof/>
                <w:rtl/>
              </w:rPr>
              <w:t>كيف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عرف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بهذه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الخصّيصة؟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46" w:history="1">
            <w:r w:rsidRPr="00B13594">
              <w:rPr>
                <w:rStyle w:val="Hyperlink"/>
                <w:rFonts w:hint="eastAsia"/>
                <w:noProof/>
                <w:rtl/>
              </w:rPr>
              <w:t>مع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خوارج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النهروان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47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الثانية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48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المعروف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بالضيغم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49" w:history="1">
            <w:r w:rsidRPr="00B13594">
              <w:rPr>
                <w:rStyle w:val="Hyperlink"/>
                <w:rFonts w:hint="eastAsia"/>
                <w:noProof/>
                <w:rtl/>
              </w:rPr>
              <w:t>مع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أيوب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الهمداني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50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مواقف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صفين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51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الصّفَّين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52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الثالثة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53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المعروف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بالعبد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الصالح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54" w:history="1">
            <w:r w:rsidRPr="00B13594">
              <w:rPr>
                <w:rStyle w:val="Hyperlink"/>
                <w:rFonts w:hint="eastAsia"/>
                <w:noProof/>
                <w:rtl/>
              </w:rPr>
              <w:t>عباد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الصالحون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55" w:history="1">
            <w:r w:rsidRPr="00B13594">
              <w:rPr>
                <w:rStyle w:val="Hyperlink"/>
                <w:rFonts w:hint="eastAsia"/>
                <w:noProof/>
                <w:rtl/>
              </w:rPr>
              <w:t>استنتاج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واستنباط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56" w:history="1"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الكاظم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ووسام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الصالح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57" w:history="1">
            <w:r w:rsidRPr="00B13594">
              <w:rPr>
                <w:rStyle w:val="Hyperlink"/>
                <w:rFonts w:hint="eastAsia"/>
                <w:noProof/>
                <w:rtl/>
              </w:rPr>
              <w:t>تحوّل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وانقلاب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58" w:history="1">
            <w:r w:rsidRPr="00B13594">
              <w:rPr>
                <w:rStyle w:val="Hyperlink"/>
                <w:rFonts w:hint="eastAsia"/>
                <w:noProof/>
                <w:rtl/>
              </w:rPr>
              <w:t>السّلام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على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الصلاة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59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الرابعة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والعشرين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60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المعروف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بالعابد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61" w:history="1">
            <w:r w:rsidRPr="00B13594">
              <w:rPr>
                <w:rStyle w:val="Hyperlink"/>
                <w:rFonts w:hint="eastAsia"/>
                <w:noProof/>
                <w:rtl/>
              </w:rPr>
              <w:t>سمة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العابد</w:t>
            </w:r>
            <w:r w:rsidRPr="00B13594">
              <w:rPr>
                <w:rStyle w:val="Hyperlink"/>
                <w:noProof/>
                <w:rtl/>
              </w:rPr>
              <w:t xml:space="preserve">: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الحرية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والتحرر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62" w:history="1">
            <w:r w:rsidRPr="00B13594">
              <w:rPr>
                <w:rStyle w:val="Hyperlink"/>
                <w:rFonts w:hint="eastAsia"/>
                <w:noProof/>
                <w:rtl/>
              </w:rPr>
              <w:t>توضيـح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وتبيين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63" w:history="1">
            <w:r w:rsidRPr="00B13594">
              <w:rPr>
                <w:rStyle w:val="Hyperlink"/>
                <w:rFonts w:hint="eastAsia"/>
                <w:noProof/>
                <w:rtl/>
              </w:rPr>
              <w:t>بين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الرهبانيّة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والماديّة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64" w:history="1">
            <w:r w:rsidRPr="00B13594">
              <w:rPr>
                <w:rStyle w:val="Hyperlink"/>
                <w:rFonts w:hint="eastAsia"/>
                <w:noProof/>
                <w:rtl/>
              </w:rPr>
              <w:t>العابـد</w:t>
            </w:r>
            <w:r w:rsidRPr="00B13594">
              <w:rPr>
                <w:rStyle w:val="Hyperlink"/>
                <w:noProof/>
                <w:rtl/>
              </w:rPr>
              <w:t xml:space="preserve">: </w:t>
            </w:r>
            <w:r w:rsidRPr="00B13594">
              <w:rPr>
                <w:rStyle w:val="Hyperlink"/>
                <w:rFonts w:hint="eastAsia"/>
                <w:noProof/>
                <w:rtl/>
              </w:rPr>
              <w:t>هو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المطيـع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65" w:history="1">
            <w:r w:rsidRPr="00B13594">
              <w:rPr>
                <w:rStyle w:val="Hyperlink"/>
                <w:rFonts w:hint="eastAsia"/>
                <w:noProof/>
                <w:rtl/>
              </w:rPr>
              <w:t>الوحي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ووسام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العبوديّة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color w:val="000000"/>
              <w:u w:val="none"/>
            </w:rPr>
          </w:pPr>
          <w:r w:rsidRPr="00970380">
            <w:rPr>
              <w:rStyle w:val="Hyperlink"/>
              <w:noProof/>
              <w:color w:val="000000"/>
              <w:u w:val="none"/>
            </w:rPr>
            <w:br w:type="page"/>
          </w:r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66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الخامسة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67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المعروف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بالطيّار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68" w:history="1">
            <w:r w:rsidRPr="00B13594">
              <w:rPr>
                <w:rStyle w:val="Hyperlink"/>
                <w:rFonts w:hint="eastAsia"/>
                <w:noProof/>
                <w:rtl/>
              </w:rPr>
              <w:t>الطيّـار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69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أنبـاء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مؤتة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70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دار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جعفر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71" w:history="1">
            <w:r w:rsidRPr="00B13594">
              <w:rPr>
                <w:rStyle w:val="Hyperlink"/>
                <w:rFonts w:hint="eastAsia"/>
                <w:noProof/>
                <w:rtl/>
              </w:rPr>
              <w:t>الطيّار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الثـاني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72" w:history="1">
            <w:r w:rsidRPr="00B13594">
              <w:rPr>
                <w:rStyle w:val="Hyperlink"/>
                <w:rFonts w:hint="eastAsia"/>
                <w:noProof/>
                <w:rtl/>
              </w:rPr>
              <w:t>الفرات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تصرّف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73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أساليب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العدو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الجبان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74" w:history="1">
            <w:r w:rsidRPr="00B13594">
              <w:rPr>
                <w:rStyle w:val="Hyperlink"/>
                <w:rFonts w:hint="eastAsia"/>
                <w:noProof/>
                <w:rtl/>
              </w:rPr>
              <w:t>الأعداء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يمثّلون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بالعباس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75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وإصابة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السهم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عينه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76" w:history="1"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بعد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مقتل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77" w:history="1">
            <w:r w:rsidRPr="00B13594">
              <w:rPr>
                <w:rStyle w:val="Hyperlink"/>
                <w:rFonts w:hint="eastAsia"/>
                <w:noProof/>
                <w:rtl/>
              </w:rPr>
              <w:t>بين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الطيّارَين</w:t>
            </w:r>
            <w:r w:rsidRPr="00B13594">
              <w:rPr>
                <w:rStyle w:val="Hyperlink"/>
                <w:noProof/>
                <w:rtl/>
              </w:rPr>
              <w:t xml:space="preserve">: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وجعفر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عليهما‌السلام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78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أدلّة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قساوة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بني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أميّة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79" w:history="1">
            <w:r w:rsidRPr="00B13594">
              <w:rPr>
                <w:rStyle w:val="Hyperlink"/>
                <w:rFonts w:hint="eastAsia"/>
                <w:noProof/>
                <w:rtl/>
              </w:rPr>
              <w:t>مع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بني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أسـد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80" w:history="1">
            <w:r w:rsidRPr="00B13594">
              <w:rPr>
                <w:rStyle w:val="Hyperlink"/>
                <w:rFonts w:hint="eastAsia"/>
                <w:noProof/>
                <w:rtl/>
              </w:rPr>
              <w:t>طوبى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لأرض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كربلاء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81" w:history="1"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جسد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82" w:history="1">
            <w:r w:rsidRPr="00B13594">
              <w:rPr>
                <w:rStyle w:val="Hyperlink"/>
                <w:rFonts w:hint="eastAsia"/>
                <w:noProof/>
                <w:rtl/>
              </w:rPr>
              <w:t>المعصوم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يلي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أمره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إلاّ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المعصوم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83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السادسة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84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المعروف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بالشهيد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85" w:history="1">
            <w:r w:rsidRPr="00B13594">
              <w:rPr>
                <w:rStyle w:val="Hyperlink"/>
                <w:rFonts w:hint="eastAsia"/>
                <w:noProof/>
                <w:rtl/>
              </w:rPr>
              <w:t>السماء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ووسام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الشهيد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86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الشهيد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المظلوم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87" w:history="1">
            <w:r w:rsidRPr="00B13594">
              <w:rPr>
                <w:rStyle w:val="Hyperlink"/>
                <w:rFonts w:hint="eastAsia"/>
                <w:noProof/>
                <w:rtl/>
              </w:rPr>
              <w:t>الفارس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إذا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سقط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فرسه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88" w:history="1">
            <w:r w:rsidRPr="00B13594">
              <w:rPr>
                <w:rStyle w:val="Hyperlink"/>
                <w:rFonts w:hint="eastAsia"/>
                <w:noProof/>
                <w:rtl/>
              </w:rPr>
              <w:t>مقام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الشهيد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وأجر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الشهادة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89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السابعة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90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الصدّيـق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91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هو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الصديق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لغة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واصطلاحاً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92" w:history="1">
            <w:r w:rsidRPr="00B13594">
              <w:rPr>
                <w:rStyle w:val="Hyperlink"/>
                <w:rFonts w:hint="eastAsia"/>
                <w:noProof/>
                <w:rtl/>
              </w:rPr>
              <w:t>الحائزون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على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وسام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الصدّيق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93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الثامنة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794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الفـادي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95" w:history="1">
            <w:r w:rsidRPr="00B13594">
              <w:rPr>
                <w:rStyle w:val="Hyperlink"/>
                <w:rFonts w:hint="eastAsia"/>
                <w:noProof/>
                <w:rtl/>
              </w:rPr>
              <w:t>الفداء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العظيم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color w:val="000000"/>
              <w:u w:val="none"/>
            </w:rPr>
          </w:pPr>
          <w:r w:rsidRPr="00970380">
            <w:rPr>
              <w:rStyle w:val="Hyperlink"/>
              <w:noProof/>
              <w:color w:val="000000"/>
              <w:u w:val="none"/>
            </w:rPr>
            <w:br w:type="page"/>
          </w:r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96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يشبه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97" w:history="1">
            <w:r w:rsidRPr="00B13594">
              <w:rPr>
                <w:rStyle w:val="Hyperlink"/>
                <w:rFonts w:hint="eastAsia"/>
                <w:noProof/>
                <w:rtl/>
              </w:rPr>
              <w:t>الفادي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بزعم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المسيحيِّين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98" w:history="1">
            <w:r w:rsidRPr="00B13594">
              <w:rPr>
                <w:rStyle w:val="Hyperlink"/>
                <w:rFonts w:hint="eastAsia"/>
                <w:noProof/>
                <w:rtl/>
              </w:rPr>
              <w:t>الفادي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لدى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المسلمين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799" w:history="1">
            <w:r w:rsidRPr="00B13594">
              <w:rPr>
                <w:rStyle w:val="Hyperlink"/>
                <w:rFonts w:hint="eastAsia"/>
                <w:noProof/>
                <w:rtl/>
              </w:rPr>
              <w:t>المقارنة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الفاديين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Toc433382799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00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التاسعة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801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المؤثِـر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02" w:history="1">
            <w:r w:rsidRPr="00B13594">
              <w:rPr>
                <w:rStyle w:val="Hyperlink"/>
                <w:rFonts w:hint="eastAsia"/>
                <w:noProof/>
                <w:rtl/>
              </w:rPr>
              <w:t>بين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الأنانية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وحبّ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03" w:history="1">
            <w:r w:rsidRPr="00B13594">
              <w:rPr>
                <w:rStyle w:val="Hyperlink"/>
                <w:rFonts w:hint="eastAsia"/>
                <w:noProof/>
                <w:rtl/>
              </w:rPr>
              <w:t>الأنانيّون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وخطرهم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على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الدين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والمجتمع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04" w:history="1">
            <w:r w:rsidRPr="00B13594">
              <w:rPr>
                <w:rStyle w:val="Hyperlink"/>
                <w:rFonts w:hint="eastAsia"/>
                <w:noProof/>
                <w:rtl/>
              </w:rPr>
              <w:t>الإيثار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القرآن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والحديث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05" w:history="1">
            <w:r w:rsidRPr="00B13594">
              <w:rPr>
                <w:rStyle w:val="Hyperlink"/>
                <w:rFonts w:hint="eastAsia"/>
                <w:noProof/>
                <w:rtl/>
              </w:rPr>
              <w:t>نؤثر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ضيفنا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06" w:history="1">
            <w:r w:rsidRPr="00B13594">
              <w:rPr>
                <w:rStyle w:val="Hyperlink"/>
                <w:rFonts w:hint="eastAsia"/>
                <w:noProof/>
                <w:rtl/>
              </w:rPr>
              <w:t>جبرئيل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أنبأني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07" w:history="1">
            <w:r w:rsidRPr="00B13594">
              <w:rPr>
                <w:rStyle w:val="Hyperlink"/>
                <w:rFonts w:hint="eastAsia"/>
                <w:noProof/>
                <w:rtl/>
              </w:rPr>
              <w:t>أنت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يعسوب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المؤمنين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08" w:history="1">
            <w:r w:rsidRPr="00B13594">
              <w:rPr>
                <w:rStyle w:val="Hyperlink"/>
                <w:rFonts w:hint="eastAsia"/>
                <w:noProof/>
                <w:rtl/>
              </w:rPr>
              <w:t>أبشر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يـا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علي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09" w:history="1">
            <w:r w:rsidRPr="00B13594">
              <w:rPr>
                <w:rStyle w:val="Hyperlink"/>
                <w:rFonts w:hint="eastAsia"/>
                <w:noProof/>
                <w:rtl/>
              </w:rPr>
              <w:t>سيّد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المؤثرين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وإمامهم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10" w:history="1">
            <w:r w:rsidRPr="00B13594">
              <w:rPr>
                <w:rStyle w:val="Hyperlink"/>
                <w:rFonts w:hint="eastAsia"/>
                <w:noProof/>
                <w:rtl/>
              </w:rPr>
              <w:t>نماذج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إيثار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11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قِمَم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الإيثـار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12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يؤثر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إمامه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على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ولديه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13" w:history="1">
            <w:r w:rsidRPr="00B13594">
              <w:rPr>
                <w:rStyle w:val="Hyperlink"/>
                <w:rFonts w:hint="eastAsia"/>
                <w:noProof/>
                <w:rtl/>
              </w:rPr>
              <w:t>إيثار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إمامه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على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إخوته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14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والإيثار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الأخير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15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الثلاثون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816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المواسي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17" w:history="1">
            <w:r w:rsidRPr="00B13594">
              <w:rPr>
                <w:rStyle w:val="Hyperlink"/>
                <w:rFonts w:hint="eastAsia"/>
                <w:noProof/>
                <w:rtl/>
              </w:rPr>
              <w:t>وسام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المواسـاة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18" w:history="1">
            <w:r w:rsidRPr="00B13594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بالمواساة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والوفاء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19" w:history="1">
            <w:r w:rsidRPr="00B13594">
              <w:rPr>
                <w:rStyle w:val="Hyperlink"/>
                <w:rFonts w:hint="eastAsia"/>
                <w:noProof/>
                <w:rtl/>
              </w:rPr>
              <w:t>مواساة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للسيّدة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زينب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20" w:history="1">
            <w:r w:rsidRPr="00B13594">
              <w:rPr>
                <w:rStyle w:val="Hyperlink"/>
                <w:rFonts w:hint="eastAsia"/>
                <w:noProof/>
                <w:rtl/>
              </w:rPr>
              <w:t>أبو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ذر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يواسي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الرسول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21" w:history="1">
            <w:r w:rsidRPr="00B13594">
              <w:rPr>
                <w:rStyle w:val="Hyperlink"/>
                <w:rFonts w:hint="eastAsia"/>
                <w:noProof/>
                <w:rtl/>
              </w:rPr>
              <w:t>الرسول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يشكر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ذر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22" w:history="1">
            <w:r w:rsidRPr="00B13594">
              <w:rPr>
                <w:rStyle w:val="Hyperlink"/>
                <w:rFonts w:hint="eastAsia"/>
                <w:noProof/>
                <w:rtl/>
              </w:rPr>
              <w:t>المواساة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سيّد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الأعمال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23" w:history="1">
            <w:r w:rsidRPr="00B13594">
              <w:rPr>
                <w:rStyle w:val="Hyperlink"/>
                <w:rFonts w:hint="eastAsia"/>
                <w:noProof/>
                <w:rtl/>
              </w:rPr>
              <w:t>الوفاء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سمات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المؤمنين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24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وفاء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color w:val="000000"/>
              <w:u w:val="none"/>
            </w:rPr>
          </w:pPr>
          <w:r w:rsidRPr="00970380">
            <w:rPr>
              <w:rStyle w:val="Hyperlink"/>
              <w:noProof/>
              <w:color w:val="000000"/>
              <w:u w:val="none"/>
            </w:rPr>
            <w:br w:type="page"/>
          </w:r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25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الواحدة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826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الحامي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والمحامي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27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علي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الوليد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28" w:history="1">
            <w:r w:rsidRPr="00B13594">
              <w:rPr>
                <w:rStyle w:val="Hyperlink"/>
                <w:rFonts w:hint="eastAsia"/>
                <w:noProof/>
                <w:rtl/>
              </w:rPr>
              <w:t>موقف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ليلة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عاشوراء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29" w:history="1">
            <w:r w:rsidRPr="00B13594">
              <w:rPr>
                <w:rStyle w:val="Hyperlink"/>
                <w:rFonts w:hint="eastAsia"/>
                <w:noProof/>
                <w:rtl/>
              </w:rPr>
              <w:t>يوم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عاشوراء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وبطولة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30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واللقاء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المعسكرين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31" w:history="1">
            <w:r w:rsidRPr="00B13594">
              <w:rPr>
                <w:rStyle w:val="Hyperlink"/>
                <w:rFonts w:hint="eastAsia"/>
                <w:noProof/>
                <w:rtl/>
              </w:rPr>
              <w:t>الراية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حماية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32" w:history="1">
            <w:r w:rsidRPr="00B13594">
              <w:rPr>
                <w:rStyle w:val="Hyperlink"/>
                <w:rFonts w:hint="eastAsia"/>
                <w:noProof/>
                <w:rtl/>
              </w:rPr>
              <w:t>إعداد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لكربلاء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33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الثانية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834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ظهر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الولاية</w:t>
            </w:r>
            <w:r>
              <w:rPr>
                <w:rStyle w:val="Hyperlink"/>
                <w:rFonts w:hint="cs"/>
                <w:noProof/>
                <w:rtl/>
              </w:rPr>
              <w:t xml:space="preserve"> </w:t>
            </w:r>
          </w:hyperlink>
          <w:hyperlink w:anchor="_Toc433382835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عضد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وظهره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36" w:history="1">
            <w:r w:rsidRPr="00B13594">
              <w:rPr>
                <w:rStyle w:val="Hyperlink"/>
                <w:rFonts w:hint="eastAsia"/>
                <w:noProof/>
                <w:rtl/>
              </w:rPr>
              <w:t>أبو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طالب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ظهر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النبوّة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37" w:history="1">
            <w:r w:rsidRPr="00B13594">
              <w:rPr>
                <w:rStyle w:val="Hyperlink"/>
                <w:rFonts w:hint="eastAsia"/>
                <w:noProof/>
                <w:rtl/>
              </w:rPr>
              <w:t>مع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طالب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مرّة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اُخرى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38" w:history="1"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أمير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ظهر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النبوّة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والرسالة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39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يواصل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خطي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أبيه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40" w:history="1">
            <w:r w:rsidRPr="00B13594">
              <w:rPr>
                <w:rStyle w:val="Hyperlink"/>
                <w:rFonts w:hint="eastAsia"/>
                <w:noProof/>
                <w:rtl/>
              </w:rPr>
              <w:t>حديث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زهير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لأبي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41" w:history="1">
            <w:r w:rsidRPr="00B13594">
              <w:rPr>
                <w:rStyle w:val="Hyperlink"/>
                <w:rFonts w:hint="eastAsia"/>
                <w:noProof/>
                <w:rtl/>
              </w:rPr>
              <w:t>السيّدة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زينب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عليها‌السلام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تلتقي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أخاها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42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يعلن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مظاهرته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43" w:history="1">
            <w:r w:rsidRPr="00B13594">
              <w:rPr>
                <w:rStyle w:val="Hyperlink"/>
                <w:rFonts w:hint="eastAsia"/>
                <w:noProof/>
                <w:rtl/>
              </w:rPr>
              <w:t>تحريض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الهاشميّين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على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المظاهرة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44" w:history="1">
            <w:r w:rsidRPr="00B13594">
              <w:rPr>
                <w:rStyle w:val="Hyperlink"/>
                <w:rFonts w:hint="eastAsia"/>
                <w:noProof/>
                <w:rtl/>
              </w:rPr>
              <w:t>مع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حبيب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مظاهر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45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الثالثة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846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قائد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الجيش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47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وقيادة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الجيش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والقافلة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48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آثار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حسن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القيادة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49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الرابعة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850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المستجـار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51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الركن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الوثيـق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52" w:history="1">
            <w:r w:rsidRPr="00B13594">
              <w:rPr>
                <w:rStyle w:val="Hyperlink"/>
                <w:rFonts w:hint="eastAsia"/>
                <w:noProof/>
                <w:rtl/>
              </w:rPr>
              <w:t>العطشان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الذي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جاد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بالماء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53" w:history="1">
            <w:r w:rsidRPr="00B13594">
              <w:rPr>
                <w:rStyle w:val="Hyperlink"/>
                <w:rFonts w:hint="eastAsia"/>
                <w:noProof/>
                <w:rtl/>
              </w:rPr>
              <w:t>أبو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ووسام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المستجار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54" w:history="1">
            <w:r w:rsidRPr="00B13594">
              <w:rPr>
                <w:rStyle w:val="Hyperlink"/>
                <w:rFonts w:hint="eastAsia"/>
                <w:noProof/>
                <w:rtl/>
              </w:rPr>
              <w:t>الرسول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ومسألة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الاستجارة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55" w:history="1">
            <w:r w:rsidRPr="00B13594">
              <w:rPr>
                <w:rStyle w:val="Hyperlink"/>
                <w:rFonts w:hint="eastAsia"/>
                <w:noProof/>
                <w:rtl/>
              </w:rPr>
              <w:t>المجير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لكلّ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مَنْ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استجار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color w:val="000000"/>
              <w:u w:val="none"/>
            </w:rPr>
          </w:pPr>
          <w:r w:rsidRPr="00970380">
            <w:rPr>
              <w:rStyle w:val="Hyperlink"/>
              <w:noProof/>
              <w:color w:val="000000"/>
              <w:u w:val="none"/>
            </w:rPr>
            <w:br w:type="page"/>
          </w:r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56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الخامسة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857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الواقـي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58" w:history="1">
            <w:r w:rsidRPr="00B13594">
              <w:rPr>
                <w:rStyle w:val="Hyperlink"/>
                <w:noProof/>
                <w:rtl/>
              </w:rPr>
              <w:t>(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الواقي</w:t>
            </w:r>
            <w:r w:rsidRPr="00B13594">
              <w:rPr>
                <w:rStyle w:val="Hyperlink"/>
                <w:noProof/>
                <w:rtl/>
              </w:rPr>
              <w:t xml:space="preserve">) </w:t>
            </w:r>
            <w:r w:rsidRPr="00B13594">
              <w:rPr>
                <w:rStyle w:val="Hyperlink"/>
                <w:rFonts w:hint="eastAsia"/>
                <w:noProof/>
                <w:rtl/>
              </w:rPr>
              <w:t>وسام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59" w:history="1">
            <w:r w:rsidRPr="00B13594">
              <w:rPr>
                <w:rStyle w:val="Hyperlink"/>
                <w:rFonts w:hint="eastAsia"/>
                <w:noProof/>
                <w:rtl/>
              </w:rPr>
              <w:t>الساعي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60" w:history="1">
            <w:r w:rsidRPr="00B13594">
              <w:rPr>
                <w:rStyle w:val="Hyperlink"/>
                <w:rFonts w:hint="eastAsia"/>
                <w:noProof/>
                <w:rtl/>
              </w:rPr>
              <w:t>أجر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السـاعي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وثوابه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61" w:history="1">
            <w:r w:rsidRPr="00B13594">
              <w:rPr>
                <w:rStyle w:val="Hyperlink"/>
                <w:rFonts w:hint="eastAsia"/>
                <w:noProof/>
                <w:rtl/>
              </w:rPr>
              <w:t>المستعجـل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62" w:history="1">
            <w:r w:rsidRPr="00B13594">
              <w:rPr>
                <w:rStyle w:val="Hyperlink"/>
                <w:rFonts w:hint="eastAsia"/>
                <w:noProof/>
                <w:rtl/>
              </w:rPr>
              <w:t>المصـفي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63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السادسة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864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سفير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أخيه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65" w:history="1">
            <w:r w:rsidRPr="00B13594">
              <w:rPr>
                <w:rStyle w:val="Hyperlink"/>
                <w:rFonts w:hint="eastAsia"/>
                <w:noProof/>
                <w:rtl/>
              </w:rPr>
              <w:t>تاسوعاء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وأهم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واقعة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66" w:history="1">
            <w:r w:rsidRPr="00B13594">
              <w:rPr>
                <w:rStyle w:val="Hyperlink"/>
                <w:rFonts w:hint="eastAsia"/>
                <w:noProof/>
                <w:rtl/>
              </w:rPr>
              <w:t>إطلالة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تاسـوعاء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67" w:history="1">
            <w:r w:rsidRPr="00B13594">
              <w:rPr>
                <w:rStyle w:val="Hyperlink"/>
                <w:rFonts w:hint="eastAsia"/>
                <w:noProof/>
                <w:rtl/>
              </w:rPr>
              <w:t>زحف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الجيش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الاُموي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68" w:history="1">
            <w:r w:rsidRPr="00B13594">
              <w:rPr>
                <w:rStyle w:val="Hyperlink"/>
                <w:rFonts w:hint="eastAsia"/>
                <w:noProof/>
                <w:rtl/>
              </w:rPr>
              <w:t>السفارة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الجيشين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69" w:history="1">
            <w:r w:rsidRPr="00B13594">
              <w:rPr>
                <w:rStyle w:val="Hyperlink"/>
                <w:rFonts w:hint="eastAsia"/>
                <w:noProof/>
                <w:rtl/>
              </w:rPr>
              <w:t>حبيب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وزهير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يعظان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القوم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70" w:history="1">
            <w:r w:rsidRPr="00B13594">
              <w:rPr>
                <w:rStyle w:val="Hyperlink"/>
                <w:rFonts w:hint="eastAsia"/>
                <w:noProof/>
                <w:rtl/>
              </w:rPr>
              <w:t>السفير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الناجح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والسفارة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الموفّقة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71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أحداث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ليلة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عاشوراء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72" w:history="1">
            <w:r w:rsidRPr="00B13594">
              <w:rPr>
                <w:rStyle w:val="Hyperlink"/>
                <w:rFonts w:hint="eastAsia"/>
                <w:noProof/>
                <w:rtl/>
              </w:rPr>
              <w:t>القسم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الأول</w:t>
            </w:r>
            <w:r w:rsidRPr="00B13594">
              <w:rPr>
                <w:rStyle w:val="Hyperlink"/>
                <w:noProof/>
                <w:rtl/>
              </w:rPr>
              <w:t xml:space="preserve">: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الاجتماع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بالأصحاب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73" w:history="1">
            <w:r w:rsidRPr="00B13594">
              <w:rPr>
                <w:rStyle w:val="Hyperlink"/>
                <w:rFonts w:hint="eastAsia"/>
                <w:noProof/>
                <w:rtl/>
              </w:rPr>
              <w:t>القسم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B13594">
              <w:rPr>
                <w:rStyle w:val="Hyperlink"/>
                <w:noProof/>
                <w:rtl/>
              </w:rPr>
              <w:t xml:space="preserve">: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التخطيط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العسكري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74" w:history="1">
            <w:r w:rsidRPr="00B13594">
              <w:rPr>
                <w:rStyle w:val="Hyperlink"/>
                <w:rFonts w:hint="eastAsia"/>
                <w:noProof/>
                <w:rtl/>
              </w:rPr>
              <w:t>القسم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B13594">
              <w:rPr>
                <w:rStyle w:val="Hyperlink"/>
                <w:noProof/>
                <w:rtl/>
              </w:rPr>
              <w:t xml:space="preserve">: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الاشتغال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بالعبادة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والتلاوة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75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السابعة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876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صاحب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العصمة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الصغرى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77" w:history="1">
            <w:r w:rsidRPr="00B13594">
              <w:rPr>
                <w:rStyle w:val="Hyperlink"/>
                <w:rFonts w:hint="eastAsia"/>
                <w:noProof/>
                <w:rtl/>
              </w:rPr>
              <w:t>العصمة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الكبرى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وأصحابها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78" w:history="1">
            <w:r w:rsidRPr="00B13594">
              <w:rPr>
                <w:rStyle w:val="Hyperlink"/>
                <w:rFonts w:hint="eastAsia"/>
                <w:noProof/>
                <w:rtl/>
              </w:rPr>
              <w:t>الصورة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التي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تراها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79" w:history="1">
            <w:r w:rsidRPr="00B13594">
              <w:rPr>
                <w:rStyle w:val="Hyperlink"/>
                <w:rFonts w:hint="eastAsia"/>
                <w:noProof/>
                <w:rtl/>
              </w:rPr>
              <w:t>العصمة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الصغرى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وأربابها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80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ووسام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العصمة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81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الثامنة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882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عالماً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فاضلاً،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وفقيهاً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كاملاً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83" w:history="1">
            <w:r w:rsidRPr="00B13594">
              <w:rPr>
                <w:rStyle w:val="Hyperlink"/>
                <w:rFonts w:hint="eastAsia"/>
                <w:noProof/>
                <w:rtl/>
              </w:rPr>
              <w:t>السنوات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السبع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الثانية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عمر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الإنسان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84" w:history="1">
            <w:r w:rsidRPr="00B13594">
              <w:rPr>
                <w:rStyle w:val="Hyperlink"/>
                <w:rFonts w:hint="eastAsia"/>
                <w:noProof/>
                <w:rtl/>
              </w:rPr>
              <w:t>مبادرة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ناشئتنا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بالتربية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والتعليم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85" w:history="1">
            <w:r w:rsidRPr="00B13594">
              <w:rPr>
                <w:rStyle w:val="Hyperlink"/>
                <w:rFonts w:hint="eastAsia"/>
                <w:noProof/>
                <w:rtl/>
              </w:rPr>
              <w:t>السنوات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السبع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الثالثة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حياة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الإنسان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color w:val="000000"/>
              <w:u w:val="none"/>
            </w:rPr>
          </w:pPr>
          <w:r w:rsidRPr="00970380">
            <w:rPr>
              <w:rStyle w:val="Hyperlink"/>
              <w:noProof/>
              <w:color w:val="000000"/>
              <w:u w:val="none"/>
            </w:rPr>
            <w:br w:type="page"/>
          </w:r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86" w:history="1">
            <w:r w:rsidRPr="00B13594">
              <w:rPr>
                <w:rStyle w:val="Hyperlink"/>
                <w:rFonts w:hint="eastAsia"/>
                <w:noProof/>
                <w:rtl/>
              </w:rPr>
              <w:t>تصحيح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المناهج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الدراسية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87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وتلمّذه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أمير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88" w:history="1">
            <w:r w:rsidRPr="00B13594">
              <w:rPr>
                <w:rStyle w:val="Hyperlink"/>
                <w:rFonts w:hint="eastAsia"/>
                <w:noProof/>
                <w:rtl/>
              </w:rPr>
              <w:t>ملازمة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العابس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لأخيه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المجتبى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89" w:history="1"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والتزامه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أخاه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90" w:history="1"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فصاحة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وبلاغته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91" w:history="1">
            <w:r w:rsidRPr="00B13594">
              <w:rPr>
                <w:rStyle w:val="Hyperlink"/>
                <w:rFonts w:hint="eastAsia"/>
                <w:noProof/>
                <w:rtl/>
              </w:rPr>
              <w:t>هل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ضوء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الشمس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ضحىً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يُنكر؟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92" w:history="1">
            <w:r w:rsidRPr="00B13594">
              <w:rPr>
                <w:rStyle w:val="Hyperlink"/>
                <w:rFonts w:hint="eastAsia"/>
                <w:noProof/>
                <w:rtl/>
              </w:rPr>
              <w:t>مع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الرجـل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المغرور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93" w:history="1">
            <w:r w:rsidRPr="00B13594">
              <w:rPr>
                <w:rStyle w:val="Hyperlink"/>
                <w:rFonts w:hint="eastAsia"/>
                <w:noProof/>
                <w:rtl/>
              </w:rPr>
              <w:t>إرشاد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وتنبيـه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94" w:history="1">
            <w:r w:rsidRPr="00B13594">
              <w:rPr>
                <w:rStyle w:val="Hyperlink"/>
                <w:rFonts w:hint="eastAsia"/>
                <w:noProof/>
                <w:rtl/>
              </w:rPr>
              <w:t>أيّهما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أكثر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علماً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وفضلاً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95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التاسعة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896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كان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عاملاً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بعلمه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97" w:history="1">
            <w:r w:rsidRPr="00B13594">
              <w:rPr>
                <w:rStyle w:val="Hyperlink"/>
                <w:rFonts w:hint="eastAsia"/>
                <w:noProof/>
                <w:rtl/>
              </w:rPr>
              <w:t>الأوّل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ممّا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يجب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العلم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98" w:history="1">
            <w:r w:rsidRPr="00B13594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ممّا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يجب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899" w:history="1">
            <w:r w:rsidRPr="00B13594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ممّا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يجب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العلم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Toc433382899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00" w:history="1">
            <w:r w:rsidRPr="00B13594">
              <w:rPr>
                <w:rStyle w:val="Hyperlink"/>
                <w:rFonts w:hint="eastAsia"/>
                <w:noProof/>
                <w:rtl/>
              </w:rPr>
              <w:t>أبو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وهذه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العلوم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الثلاثة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01" w:history="1">
            <w:r w:rsidRPr="00B13594">
              <w:rPr>
                <w:rStyle w:val="Hyperlink"/>
                <w:rFonts w:hint="eastAsia"/>
                <w:noProof/>
                <w:rtl/>
              </w:rPr>
              <w:t>العلم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مقرون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بالعمل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02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السباق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ميدان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العمل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والتطبيق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03" w:history="1">
            <w:r w:rsidRPr="00B13594">
              <w:rPr>
                <w:rStyle w:val="Hyperlink"/>
                <w:rFonts w:hint="eastAsia"/>
                <w:noProof/>
                <w:rtl/>
              </w:rPr>
              <w:t>نموذج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التطبيق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العملي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لأبي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04" w:history="1">
            <w:r w:rsidRPr="00B13594">
              <w:rPr>
                <w:rStyle w:val="Hyperlink"/>
                <w:rFonts w:hint="eastAsia"/>
                <w:noProof/>
                <w:rtl/>
              </w:rPr>
              <w:t>أوسمة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أبي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الفضل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على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عمله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بعلمه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05" w:history="1">
            <w:r w:rsidRPr="00B13594">
              <w:rPr>
                <w:rStyle w:val="Hyperlink"/>
                <w:rFonts w:hint="eastAsia"/>
                <w:noProof/>
                <w:rtl/>
              </w:rPr>
              <w:t>الخصّيصة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الأربعون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906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أنّه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الوجيه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ورسوله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والأئمّة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الطاهرين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07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ومنزلته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08" w:history="1">
            <w:r w:rsidRPr="00B13594">
              <w:rPr>
                <w:rStyle w:val="Hyperlink"/>
                <w:rFonts w:hint="eastAsia"/>
                <w:noProof/>
                <w:rtl/>
              </w:rPr>
              <w:t>مشاهد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الأربعة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09" w:history="1">
            <w:r w:rsidRPr="00B13594">
              <w:rPr>
                <w:rStyle w:val="Hyperlink"/>
                <w:rFonts w:hint="eastAsia"/>
                <w:noProof/>
                <w:rtl/>
              </w:rPr>
              <w:t>المشـهد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10" w:history="1">
            <w:r w:rsidRPr="00B13594">
              <w:rPr>
                <w:rStyle w:val="Hyperlink"/>
                <w:rFonts w:hint="eastAsia"/>
                <w:noProof/>
                <w:rtl/>
              </w:rPr>
              <w:t>المشهد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الثـاني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11" w:history="1">
            <w:r w:rsidRPr="00B13594">
              <w:rPr>
                <w:rStyle w:val="Hyperlink"/>
                <w:rFonts w:hint="eastAsia"/>
                <w:noProof/>
                <w:rtl/>
              </w:rPr>
              <w:t>المشهد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الثالـث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12" w:history="1">
            <w:r w:rsidRPr="00B13594">
              <w:rPr>
                <w:rStyle w:val="Hyperlink"/>
                <w:rFonts w:hint="eastAsia"/>
                <w:noProof/>
                <w:rtl/>
              </w:rPr>
              <w:t>منزلة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رسول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color w:val="000000"/>
              <w:u w:val="none"/>
            </w:rPr>
          </w:pPr>
          <w:r w:rsidRPr="00970380">
            <w:rPr>
              <w:rStyle w:val="Hyperlink"/>
              <w:noProof/>
              <w:color w:val="000000"/>
              <w:u w:val="none"/>
            </w:rPr>
            <w:br w:type="page"/>
          </w:r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13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طليعة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العلماء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العاملين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14" w:history="1">
            <w:r w:rsidRPr="00B13594">
              <w:rPr>
                <w:rStyle w:val="Hyperlink"/>
                <w:rFonts w:hint="eastAsia"/>
                <w:noProof/>
                <w:rtl/>
              </w:rPr>
              <w:t>اشفع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لمَنْ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شئت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15" w:history="1"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أمير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ومنزلة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16" w:history="1">
            <w:r w:rsidRPr="00B13594">
              <w:rPr>
                <w:rStyle w:val="Hyperlink"/>
                <w:rFonts w:hint="eastAsia"/>
                <w:noProof/>
                <w:rtl/>
              </w:rPr>
              <w:t>ستقر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عيني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17" w:history="1">
            <w:r w:rsidRPr="00B13594">
              <w:rPr>
                <w:rStyle w:val="Hyperlink"/>
                <w:rFonts w:hint="eastAsia"/>
                <w:noProof/>
                <w:rtl/>
              </w:rPr>
              <w:t>منزلة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فاطمة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الزهراء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18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ومنزلته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المجتبى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19" w:history="1">
            <w:r w:rsidRPr="00B13594">
              <w:rPr>
                <w:rStyle w:val="Hyperlink"/>
                <w:rFonts w:hint="eastAsia"/>
                <w:noProof/>
                <w:rtl/>
              </w:rPr>
              <w:t>منزلة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20" w:history="1"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زين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العابدين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ومنزلة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21" w:history="1">
            <w:r w:rsidRPr="00B13594">
              <w:rPr>
                <w:rStyle w:val="Hyperlink"/>
                <w:rFonts w:hint="eastAsia"/>
                <w:noProof/>
                <w:rtl/>
              </w:rPr>
              <w:t>على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الدنيا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بعد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العـفا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22" w:history="1">
            <w:r w:rsidRPr="00B13594">
              <w:rPr>
                <w:rStyle w:val="Hyperlink"/>
                <w:rFonts w:hint="eastAsia"/>
                <w:noProof/>
                <w:rtl/>
              </w:rPr>
              <w:t>رحـم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الله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عمّي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23" w:history="1">
            <w:r w:rsidRPr="00B13594">
              <w:rPr>
                <w:rStyle w:val="Hyperlink"/>
                <w:rFonts w:hint="eastAsia"/>
                <w:noProof/>
                <w:rtl/>
              </w:rPr>
              <w:t>بعد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فاجعـة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الطفِّ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24" w:history="1">
            <w:r w:rsidRPr="00B13594">
              <w:rPr>
                <w:rStyle w:val="Hyperlink"/>
                <w:rFonts w:hint="eastAsia"/>
                <w:noProof/>
                <w:rtl/>
              </w:rPr>
              <w:t>منزلة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الباقر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25" w:history="1"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الصادق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ومنزلة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26" w:history="1">
            <w:r w:rsidRPr="00B13594">
              <w:rPr>
                <w:rStyle w:val="Hyperlink"/>
                <w:rFonts w:hint="eastAsia"/>
                <w:noProof/>
                <w:rtl/>
              </w:rPr>
              <w:t>منزلة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باقي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الأئمّة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27" w:history="1">
            <w:r w:rsidRPr="00B13594">
              <w:rPr>
                <w:rStyle w:val="Hyperlink"/>
                <w:rFonts w:hint="eastAsia"/>
                <w:noProof/>
                <w:rtl/>
              </w:rPr>
              <w:t>اُمّ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البنين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عليها‌السلام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ومنزلة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28" w:history="1">
            <w:r w:rsidRPr="00B13594">
              <w:rPr>
                <w:rStyle w:val="Hyperlink"/>
                <w:rFonts w:hint="eastAsia"/>
                <w:noProof/>
                <w:rtl/>
              </w:rPr>
              <w:t>منزلة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السيّدة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زينب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29" w:history="1"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ومقامه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عند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محبّيه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وشيعته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30" w:history="1">
            <w:r w:rsidRPr="00B13594">
              <w:rPr>
                <w:rStyle w:val="Hyperlink"/>
                <w:rFonts w:hint="eastAsia"/>
                <w:noProof/>
                <w:rtl/>
              </w:rPr>
              <w:t>العلماء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إذا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زاروا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مرقد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العبّاس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31" w:history="1">
            <w:r w:rsidRPr="00B13594">
              <w:rPr>
                <w:rStyle w:val="Hyperlink"/>
                <w:rFonts w:hint="eastAsia"/>
                <w:noProof/>
                <w:rtl/>
              </w:rPr>
              <w:t>الخ</w:t>
            </w:r>
            <w:r w:rsidRPr="00B13594">
              <w:rPr>
                <w:rStyle w:val="Hyperlink"/>
                <w:rFonts w:hint="eastAsia"/>
                <w:noProof/>
                <w:rtl/>
              </w:rPr>
              <w:t>ا</w:t>
            </w:r>
            <w:r w:rsidRPr="00B13594">
              <w:rPr>
                <w:rStyle w:val="Hyperlink"/>
                <w:rFonts w:hint="eastAsia"/>
                <w:noProof/>
                <w:rtl/>
              </w:rPr>
              <w:t>تمة</w:t>
            </w:r>
            <w:r>
              <w:rPr>
                <w:rStyle w:val="Hyperlink"/>
                <w:rFonts w:hint="cs"/>
                <w:noProof/>
                <w:rtl/>
              </w:rPr>
              <w:t xml:space="preserve">: </w:t>
            </w:r>
          </w:hyperlink>
          <w:hyperlink w:anchor="_Toc433382932" w:history="1">
            <w:r w:rsidRPr="00B13594">
              <w:rPr>
                <w:rStyle w:val="Hyperlink"/>
                <w:rFonts w:hint="eastAsia"/>
                <w:noProof/>
                <w:rtl/>
              </w:rPr>
              <w:t>في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خصائص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حواريّ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33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الأوّل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34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35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36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الرابع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37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الخامس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38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السادس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color w:val="000000"/>
              <w:u w:val="none"/>
            </w:rPr>
          </w:pPr>
          <w:r w:rsidRPr="00970380">
            <w:rPr>
              <w:rStyle w:val="Hyperlink"/>
              <w:noProof/>
              <w:color w:val="000000"/>
              <w:u w:val="none"/>
            </w:rPr>
            <w:br w:type="page"/>
          </w:r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39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السابع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40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الثامن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41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التاسع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42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العاشر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43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الحادي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44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45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46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الرابع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47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الخامس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48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السادس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49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السابع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50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51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التاسع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عشر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52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العشرون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53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الواحد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54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55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56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الرابع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والعشرين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57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الخامس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58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السادس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59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السابع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60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61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التاسع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والعشرون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62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الثلاثون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Pr="00970380" w:rsidRDefault="00970380" w:rsidP="00970380">
          <w:pPr>
            <w:pStyle w:val="libNormal"/>
            <w:rPr>
              <w:rStyle w:val="Hyperlink"/>
              <w:noProof/>
              <w:color w:val="000000"/>
              <w:u w:val="none"/>
            </w:rPr>
          </w:pPr>
          <w:r w:rsidRPr="00970380">
            <w:rPr>
              <w:rStyle w:val="Hyperlink"/>
              <w:noProof/>
              <w:color w:val="000000"/>
              <w:u w:val="none"/>
            </w:rPr>
            <w:br w:type="page"/>
          </w:r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63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الواحد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64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65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الثالث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66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الرابع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67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الخامس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68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السادس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69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السابع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والثلاثين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70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الثامن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71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التاسع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والثلاثون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72" w:history="1">
            <w:r w:rsidRPr="00B13594">
              <w:rPr>
                <w:rStyle w:val="Hyperlink"/>
                <w:rFonts w:hint="eastAsia"/>
                <w:noProof/>
                <w:rtl/>
              </w:rPr>
              <w:t>الامتياز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الأربعون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33382973" w:history="1">
            <w:r w:rsidRPr="00B13594">
              <w:rPr>
                <w:rStyle w:val="Hyperlink"/>
                <w:rFonts w:hint="eastAsia"/>
                <w:noProof/>
                <w:rtl/>
              </w:rPr>
              <w:t>تنصّل</w:t>
            </w:r>
            <w:r w:rsidRPr="00B13594">
              <w:rPr>
                <w:rStyle w:val="Hyperlink"/>
                <w:noProof/>
                <w:rtl/>
              </w:rPr>
              <w:t xml:space="preserve"> </w:t>
            </w:r>
            <w:r w:rsidRPr="00B13594">
              <w:rPr>
                <w:rStyle w:val="Hyperlink"/>
                <w:rFonts w:hint="eastAsia"/>
                <w:noProof/>
                <w:rtl/>
              </w:rPr>
              <w:t>واعـتذار</w:t>
            </w:r>
            <w:r w:rsidRPr="00B1359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Toc433382973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FE44DC"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70380" w:rsidRDefault="00970380" w:rsidP="00970380">
          <w:pPr>
            <w:pStyle w:val="libNormal"/>
          </w:pPr>
          <w:r>
            <w:fldChar w:fldCharType="end"/>
          </w:r>
        </w:p>
      </w:sdtContent>
    </w:sdt>
    <w:sectPr w:rsidR="00970380" w:rsidSect="007148AF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84B" w:rsidRDefault="00C8484B">
      <w:r>
        <w:separator/>
      </w:r>
    </w:p>
  </w:endnote>
  <w:endnote w:type="continuationSeparator" w:id="0">
    <w:p w:rsidR="00C8484B" w:rsidRDefault="00C848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84B" w:rsidRPr="00460435" w:rsidRDefault="00C8484B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FE44DC">
      <w:rPr>
        <w:rFonts w:ascii="Traditional Arabic" w:hAnsi="Traditional Arabic"/>
        <w:noProof/>
        <w:sz w:val="28"/>
        <w:szCs w:val="28"/>
        <w:rtl/>
      </w:rPr>
      <w:t>378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84B" w:rsidRPr="00460435" w:rsidRDefault="00C8484B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FE44DC">
      <w:rPr>
        <w:rFonts w:ascii="Traditional Arabic" w:hAnsi="Traditional Arabic"/>
        <w:noProof/>
        <w:sz w:val="28"/>
        <w:szCs w:val="28"/>
        <w:rtl/>
      </w:rPr>
      <w:t>377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84B" w:rsidRPr="00460435" w:rsidRDefault="00C8484B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FE44DC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84B" w:rsidRDefault="00C8484B">
      <w:r>
        <w:separator/>
      </w:r>
    </w:p>
  </w:footnote>
  <w:footnote w:type="continuationSeparator" w:id="0">
    <w:p w:rsidR="00C8484B" w:rsidRDefault="00C848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69638D"/>
    <w:multiLevelType w:val="hybridMultilevel"/>
    <w:tmpl w:val="F4DEA852"/>
    <w:lvl w:ilvl="0" w:tplc="04D845A4">
      <w:start w:val="219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13D5B55"/>
    <w:multiLevelType w:val="hybridMultilevel"/>
    <w:tmpl w:val="F82AE450"/>
    <w:lvl w:ilvl="0" w:tplc="AF40A84C">
      <w:start w:val="16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44F55C5"/>
    <w:multiLevelType w:val="hybridMultilevel"/>
    <w:tmpl w:val="4AB46016"/>
    <w:lvl w:ilvl="0" w:tplc="64F473CE">
      <w:start w:val="454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51FB5FD1"/>
    <w:multiLevelType w:val="hybridMultilevel"/>
    <w:tmpl w:val="62D61C10"/>
    <w:lvl w:ilvl="0" w:tplc="92369E40"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77832EA8"/>
    <w:multiLevelType w:val="hybridMultilevel"/>
    <w:tmpl w:val="15A0F6B4"/>
    <w:lvl w:ilvl="0" w:tplc="1FC8BDA0">
      <w:start w:val="452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2D3B26"/>
    <w:rsid w:val="00005A19"/>
    <w:rsid w:val="00024DBC"/>
    <w:rsid w:val="000267FE"/>
    <w:rsid w:val="00034DB7"/>
    <w:rsid w:val="00040798"/>
    <w:rsid w:val="00042F45"/>
    <w:rsid w:val="00043023"/>
    <w:rsid w:val="00054406"/>
    <w:rsid w:val="0006216A"/>
    <w:rsid w:val="00066C43"/>
    <w:rsid w:val="00067F84"/>
    <w:rsid w:val="00071C97"/>
    <w:rsid w:val="0007613C"/>
    <w:rsid w:val="000761F7"/>
    <w:rsid w:val="00076A3A"/>
    <w:rsid w:val="00077163"/>
    <w:rsid w:val="00082D69"/>
    <w:rsid w:val="00090987"/>
    <w:rsid w:val="00092805"/>
    <w:rsid w:val="00092A0C"/>
    <w:rsid w:val="00095BA6"/>
    <w:rsid w:val="000A7750"/>
    <w:rsid w:val="000B2E78"/>
    <w:rsid w:val="000B3A56"/>
    <w:rsid w:val="000C0A89"/>
    <w:rsid w:val="000C7722"/>
    <w:rsid w:val="000D0932"/>
    <w:rsid w:val="000D1BDF"/>
    <w:rsid w:val="000D4AED"/>
    <w:rsid w:val="000D71B7"/>
    <w:rsid w:val="000E0153"/>
    <w:rsid w:val="000E1D61"/>
    <w:rsid w:val="000E3F3D"/>
    <w:rsid w:val="000E46E9"/>
    <w:rsid w:val="000E6824"/>
    <w:rsid w:val="000E77FC"/>
    <w:rsid w:val="000F43CB"/>
    <w:rsid w:val="0010049D"/>
    <w:rsid w:val="00103118"/>
    <w:rsid w:val="0010315B"/>
    <w:rsid w:val="001033B6"/>
    <w:rsid w:val="00103495"/>
    <w:rsid w:val="00103C79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64D"/>
    <w:rsid w:val="00122468"/>
    <w:rsid w:val="0012268F"/>
    <w:rsid w:val="0012315E"/>
    <w:rsid w:val="001243ED"/>
    <w:rsid w:val="00126471"/>
    <w:rsid w:val="00133400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7306"/>
    <w:rsid w:val="00160F76"/>
    <w:rsid w:val="00163A74"/>
    <w:rsid w:val="00163D83"/>
    <w:rsid w:val="00164767"/>
    <w:rsid w:val="00164810"/>
    <w:rsid w:val="001712E1"/>
    <w:rsid w:val="001767EE"/>
    <w:rsid w:val="00182258"/>
    <w:rsid w:val="00182CD3"/>
    <w:rsid w:val="0018664D"/>
    <w:rsid w:val="00187017"/>
    <w:rsid w:val="00187246"/>
    <w:rsid w:val="001937F7"/>
    <w:rsid w:val="00195052"/>
    <w:rsid w:val="0019610D"/>
    <w:rsid w:val="00196791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5007"/>
    <w:rsid w:val="001E016E"/>
    <w:rsid w:val="001E25DC"/>
    <w:rsid w:val="001F0713"/>
    <w:rsid w:val="001F3DB4"/>
    <w:rsid w:val="00200E9A"/>
    <w:rsid w:val="00202C7B"/>
    <w:rsid w:val="002045CF"/>
    <w:rsid w:val="002054C5"/>
    <w:rsid w:val="002139CB"/>
    <w:rsid w:val="00213C1E"/>
    <w:rsid w:val="00214077"/>
    <w:rsid w:val="00214801"/>
    <w:rsid w:val="00221675"/>
    <w:rsid w:val="00224964"/>
    <w:rsid w:val="00226098"/>
    <w:rsid w:val="002267C7"/>
    <w:rsid w:val="0022730F"/>
    <w:rsid w:val="00227FEE"/>
    <w:rsid w:val="00237C0B"/>
    <w:rsid w:val="00241F59"/>
    <w:rsid w:val="0024265C"/>
    <w:rsid w:val="00243D20"/>
    <w:rsid w:val="00244C2E"/>
    <w:rsid w:val="00250E0A"/>
    <w:rsid w:val="00251E02"/>
    <w:rsid w:val="002568DF"/>
    <w:rsid w:val="00257657"/>
    <w:rsid w:val="00261F33"/>
    <w:rsid w:val="00263F56"/>
    <w:rsid w:val="00272450"/>
    <w:rsid w:val="0027369F"/>
    <w:rsid w:val="00276F64"/>
    <w:rsid w:val="002812DC"/>
    <w:rsid w:val="002818EF"/>
    <w:rsid w:val="00281A4E"/>
    <w:rsid w:val="00282543"/>
    <w:rsid w:val="0028271F"/>
    <w:rsid w:val="0028272B"/>
    <w:rsid w:val="0028771C"/>
    <w:rsid w:val="00296E4F"/>
    <w:rsid w:val="002A0284"/>
    <w:rsid w:val="002A1851"/>
    <w:rsid w:val="002A2068"/>
    <w:rsid w:val="002A2F34"/>
    <w:rsid w:val="002A338C"/>
    <w:rsid w:val="002A5096"/>
    <w:rsid w:val="002A69AC"/>
    <w:rsid w:val="002A717D"/>
    <w:rsid w:val="002A73D7"/>
    <w:rsid w:val="002B2B15"/>
    <w:rsid w:val="002B5911"/>
    <w:rsid w:val="002B71A8"/>
    <w:rsid w:val="002B7794"/>
    <w:rsid w:val="002B7989"/>
    <w:rsid w:val="002C3E3A"/>
    <w:rsid w:val="002C5C66"/>
    <w:rsid w:val="002C6427"/>
    <w:rsid w:val="002D19A9"/>
    <w:rsid w:val="002D2485"/>
    <w:rsid w:val="002D3B26"/>
    <w:rsid w:val="002D580E"/>
    <w:rsid w:val="002E0927"/>
    <w:rsid w:val="002E19EE"/>
    <w:rsid w:val="002E4976"/>
    <w:rsid w:val="002E4D3D"/>
    <w:rsid w:val="002E5CA1"/>
    <w:rsid w:val="002E6022"/>
    <w:rsid w:val="002F3626"/>
    <w:rsid w:val="002F42E5"/>
    <w:rsid w:val="00301EBF"/>
    <w:rsid w:val="00307C3A"/>
    <w:rsid w:val="00310762"/>
    <w:rsid w:val="00310A38"/>
    <w:rsid w:val="00310D1D"/>
    <w:rsid w:val="003129CD"/>
    <w:rsid w:val="00317E22"/>
    <w:rsid w:val="00320644"/>
    <w:rsid w:val="00322466"/>
    <w:rsid w:val="00324B78"/>
    <w:rsid w:val="00325A62"/>
    <w:rsid w:val="00326131"/>
    <w:rsid w:val="00330D70"/>
    <w:rsid w:val="0033317B"/>
    <w:rsid w:val="003339D0"/>
    <w:rsid w:val="00335249"/>
    <w:rsid w:val="003353BB"/>
    <w:rsid w:val="0033620A"/>
    <w:rsid w:val="0034239A"/>
    <w:rsid w:val="0035368E"/>
    <w:rsid w:val="00354493"/>
    <w:rsid w:val="00355C40"/>
    <w:rsid w:val="00360A5F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0674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6EB9"/>
    <w:rsid w:val="003C7C08"/>
    <w:rsid w:val="003D0E9A"/>
    <w:rsid w:val="003D2459"/>
    <w:rsid w:val="003D28ED"/>
    <w:rsid w:val="003D3107"/>
    <w:rsid w:val="003E148D"/>
    <w:rsid w:val="003E173A"/>
    <w:rsid w:val="003E3600"/>
    <w:rsid w:val="003F133B"/>
    <w:rsid w:val="003F33DE"/>
    <w:rsid w:val="0040243A"/>
    <w:rsid w:val="00402C65"/>
    <w:rsid w:val="00404EB7"/>
    <w:rsid w:val="00407D56"/>
    <w:rsid w:val="004142DF"/>
    <w:rsid w:val="004146B4"/>
    <w:rsid w:val="00416E2B"/>
    <w:rsid w:val="004170C4"/>
    <w:rsid w:val="004209BA"/>
    <w:rsid w:val="00420C44"/>
    <w:rsid w:val="004271BF"/>
    <w:rsid w:val="00430581"/>
    <w:rsid w:val="00434A97"/>
    <w:rsid w:val="00437035"/>
    <w:rsid w:val="00440C62"/>
    <w:rsid w:val="00441A2E"/>
    <w:rsid w:val="00446BBA"/>
    <w:rsid w:val="004537CB"/>
    <w:rsid w:val="004538D5"/>
    <w:rsid w:val="00453C50"/>
    <w:rsid w:val="00455A59"/>
    <w:rsid w:val="00460435"/>
    <w:rsid w:val="00464B21"/>
    <w:rsid w:val="0046634E"/>
    <w:rsid w:val="00467E54"/>
    <w:rsid w:val="00470378"/>
    <w:rsid w:val="004722F9"/>
    <w:rsid w:val="00475E99"/>
    <w:rsid w:val="00481D03"/>
    <w:rsid w:val="00481FD0"/>
    <w:rsid w:val="0048221F"/>
    <w:rsid w:val="004866A7"/>
    <w:rsid w:val="0049103A"/>
    <w:rsid w:val="004919C3"/>
    <w:rsid w:val="004953C3"/>
    <w:rsid w:val="00497042"/>
    <w:rsid w:val="004A0866"/>
    <w:rsid w:val="004A0AF4"/>
    <w:rsid w:val="004A0B9D"/>
    <w:rsid w:val="004A6FE9"/>
    <w:rsid w:val="004B06B3"/>
    <w:rsid w:val="004B17F4"/>
    <w:rsid w:val="004B2DDA"/>
    <w:rsid w:val="004B3F28"/>
    <w:rsid w:val="004B653D"/>
    <w:rsid w:val="004C0461"/>
    <w:rsid w:val="004C12C2"/>
    <w:rsid w:val="004C3E90"/>
    <w:rsid w:val="004C4336"/>
    <w:rsid w:val="004C77B5"/>
    <w:rsid w:val="004C77BF"/>
    <w:rsid w:val="004D67F7"/>
    <w:rsid w:val="004D7678"/>
    <w:rsid w:val="004D7CD7"/>
    <w:rsid w:val="004E6E95"/>
    <w:rsid w:val="004E7BA2"/>
    <w:rsid w:val="004F58BA"/>
    <w:rsid w:val="004F6137"/>
    <w:rsid w:val="005022E5"/>
    <w:rsid w:val="005036A6"/>
    <w:rsid w:val="00511B0E"/>
    <w:rsid w:val="00513C3C"/>
    <w:rsid w:val="00514000"/>
    <w:rsid w:val="005254BC"/>
    <w:rsid w:val="00526724"/>
    <w:rsid w:val="00540F36"/>
    <w:rsid w:val="00541189"/>
    <w:rsid w:val="0054157A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73A9"/>
    <w:rsid w:val="0057006C"/>
    <w:rsid w:val="00571BF1"/>
    <w:rsid w:val="00574C66"/>
    <w:rsid w:val="0057612B"/>
    <w:rsid w:val="005772C4"/>
    <w:rsid w:val="00577577"/>
    <w:rsid w:val="005832AA"/>
    <w:rsid w:val="00584801"/>
    <w:rsid w:val="00584ABA"/>
    <w:rsid w:val="00585B8F"/>
    <w:rsid w:val="00590129"/>
    <w:rsid w:val="005923FF"/>
    <w:rsid w:val="005960AA"/>
    <w:rsid w:val="00597B34"/>
    <w:rsid w:val="005A00BB"/>
    <w:rsid w:val="005A1C39"/>
    <w:rsid w:val="005A43ED"/>
    <w:rsid w:val="005A4A76"/>
    <w:rsid w:val="005A6C74"/>
    <w:rsid w:val="005B2DE4"/>
    <w:rsid w:val="005B56BE"/>
    <w:rsid w:val="005B68D5"/>
    <w:rsid w:val="005C07D9"/>
    <w:rsid w:val="005C0E2F"/>
    <w:rsid w:val="005C7719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5F1BD6"/>
    <w:rsid w:val="005F2E2D"/>
    <w:rsid w:val="005F2F00"/>
    <w:rsid w:val="00600E66"/>
    <w:rsid w:val="006013DF"/>
    <w:rsid w:val="0060295E"/>
    <w:rsid w:val="00603583"/>
    <w:rsid w:val="00603605"/>
    <w:rsid w:val="006041A3"/>
    <w:rsid w:val="00614301"/>
    <w:rsid w:val="00620867"/>
    <w:rsid w:val="00620B12"/>
    <w:rsid w:val="006210F4"/>
    <w:rsid w:val="00621DEA"/>
    <w:rsid w:val="00624B9F"/>
    <w:rsid w:val="00625C71"/>
    <w:rsid w:val="00626383"/>
    <w:rsid w:val="00627316"/>
    <w:rsid w:val="00627A7B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9AF"/>
    <w:rsid w:val="00646D08"/>
    <w:rsid w:val="00651640"/>
    <w:rsid w:val="00651ADF"/>
    <w:rsid w:val="006574EA"/>
    <w:rsid w:val="00663284"/>
    <w:rsid w:val="0066396C"/>
    <w:rsid w:val="00665B79"/>
    <w:rsid w:val="006726F6"/>
    <w:rsid w:val="00672E5A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5C71"/>
    <w:rsid w:val="006B7F0E"/>
    <w:rsid w:val="006C0E2A"/>
    <w:rsid w:val="006C4B43"/>
    <w:rsid w:val="006D0D07"/>
    <w:rsid w:val="006D36EC"/>
    <w:rsid w:val="006D3C3E"/>
    <w:rsid w:val="006D6DC1"/>
    <w:rsid w:val="006D6F9A"/>
    <w:rsid w:val="006E0F1D"/>
    <w:rsid w:val="006E2C8E"/>
    <w:rsid w:val="006E446F"/>
    <w:rsid w:val="006E6291"/>
    <w:rsid w:val="006F5544"/>
    <w:rsid w:val="006F7CE8"/>
    <w:rsid w:val="006F7D34"/>
    <w:rsid w:val="0070028F"/>
    <w:rsid w:val="00701353"/>
    <w:rsid w:val="007025B9"/>
    <w:rsid w:val="0070524C"/>
    <w:rsid w:val="00710619"/>
    <w:rsid w:val="007148AF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345C8"/>
    <w:rsid w:val="00740CF1"/>
    <w:rsid w:val="00740E80"/>
    <w:rsid w:val="00741375"/>
    <w:rsid w:val="0074517B"/>
    <w:rsid w:val="00745E33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91A39"/>
    <w:rsid w:val="00792322"/>
    <w:rsid w:val="00796941"/>
    <w:rsid w:val="00796AAA"/>
    <w:rsid w:val="007A5456"/>
    <w:rsid w:val="007A6185"/>
    <w:rsid w:val="007B10B3"/>
    <w:rsid w:val="007B1D12"/>
    <w:rsid w:val="007B2F17"/>
    <w:rsid w:val="007B46B3"/>
    <w:rsid w:val="007B5CD8"/>
    <w:rsid w:val="007B602B"/>
    <w:rsid w:val="007B6D51"/>
    <w:rsid w:val="007C3DC9"/>
    <w:rsid w:val="007C3F88"/>
    <w:rsid w:val="007D1D2B"/>
    <w:rsid w:val="007D4FEB"/>
    <w:rsid w:val="007D5FD1"/>
    <w:rsid w:val="007E2EBF"/>
    <w:rsid w:val="007E47E8"/>
    <w:rsid w:val="007E6DD9"/>
    <w:rsid w:val="007F4190"/>
    <w:rsid w:val="007F4E53"/>
    <w:rsid w:val="007F5ABC"/>
    <w:rsid w:val="00800121"/>
    <w:rsid w:val="008018D9"/>
    <w:rsid w:val="00806335"/>
    <w:rsid w:val="008105E2"/>
    <w:rsid w:val="008110DA"/>
    <w:rsid w:val="008128CA"/>
    <w:rsid w:val="00813440"/>
    <w:rsid w:val="00814FBB"/>
    <w:rsid w:val="00820165"/>
    <w:rsid w:val="00821493"/>
    <w:rsid w:val="00822733"/>
    <w:rsid w:val="00823380"/>
    <w:rsid w:val="00823B45"/>
    <w:rsid w:val="00826B87"/>
    <w:rsid w:val="00827EFD"/>
    <w:rsid w:val="0083003C"/>
    <w:rsid w:val="00831B8F"/>
    <w:rsid w:val="00836495"/>
    <w:rsid w:val="00837259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4864"/>
    <w:rsid w:val="0086546A"/>
    <w:rsid w:val="008703F4"/>
    <w:rsid w:val="00870D4D"/>
    <w:rsid w:val="00873D57"/>
    <w:rsid w:val="00874112"/>
    <w:rsid w:val="008777DC"/>
    <w:rsid w:val="008778B5"/>
    <w:rsid w:val="00880BCE"/>
    <w:rsid w:val="008810AF"/>
    <w:rsid w:val="008819E4"/>
    <w:rsid w:val="008830EF"/>
    <w:rsid w:val="00884773"/>
    <w:rsid w:val="00885077"/>
    <w:rsid w:val="008933CF"/>
    <w:rsid w:val="00895362"/>
    <w:rsid w:val="008A225D"/>
    <w:rsid w:val="008A4630"/>
    <w:rsid w:val="008B5AE2"/>
    <w:rsid w:val="008B5B7E"/>
    <w:rsid w:val="008C05BB"/>
    <w:rsid w:val="008C0DB1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2ED"/>
    <w:rsid w:val="008E5EA9"/>
    <w:rsid w:val="008F1A98"/>
    <w:rsid w:val="008F258C"/>
    <w:rsid w:val="008F3BB8"/>
    <w:rsid w:val="008F4513"/>
    <w:rsid w:val="008F5B45"/>
    <w:rsid w:val="008F72BE"/>
    <w:rsid w:val="009006DA"/>
    <w:rsid w:val="00900D4D"/>
    <w:rsid w:val="00901417"/>
    <w:rsid w:val="009046DF"/>
    <w:rsid w:val="009060A6"/>
    <w:rsid w:val="009076D1"/>
    <w:rsid w:val="00911C81"/>
    <w:rsid w:val="00914562"/>
    <w:rsid w:val="0091682D"/>
    <w:rsid w:val="00922370"/>
    <w:rsid w:val="0092388A"/>
    <w:rsid w:val="00924CF9"/>
    <w:rsid w:val="00925BE7"/>
    <w:rsid w:val="00927D62"/>
    <w:rsid w:val="00932192"/>
    <w:rsid w:val="00940B6B"/>
    <w:rsid w:val="00943412"/>
    <w:rsid w:val="00943B2E"/>
    <w:rsid w:val="0094536C"/>
    <w:rsid w:val="00945D11"/>
    <w:rsid w:val="009472D2"/>
    <w:rsid w:val="009503E2"/>
    <w:rsid w:val="009557F9"/>
    <w:rsid w:val="00960F67"/>
    <w:rsid w:val="00961CD2"/>
    <w:rsid w:val="00962B76"/>
    <w:rsid w:val="009668BF"/>
    <w:rsid w:val="00970380"/>
    <w:rsid w:val="0097061F"/>
    <w:rsid w:val="00972C70"/>
    <w:rsid w:val="00974224"/>
    <w:rsid w:val="00974F8D"/>
    <w:rsid w:val="00974FF1"/>
    <w:rsid w:val="00975D34"/>
    <w:rsid w:val="009767D3"/>
    <w:rsid w:val="009819FB"/>
    <w:rsid w:val="00982BF2"/>
    <w:rsid w:val="00986F27"/>
    <w:rsid w:val="00987873"/>
    <w:rsid w:val="00992E31"/>
    <w:rsid w:val="009A53CC"/>
    <w:rsid w:val="009A7001"/>
    <w:rsid w:val="009A7B50"/>
    <w:rsid w:val="009A7DA5"/>
    <w:rsid w:val="009B01D4"/>
    <w:rsid w:val="009B0C22"/>
    <w:rsid w:val="009B2B08"/>
    <w:rsid w:val="009B36E8"/>
    <w:rsid w:val="009B7253"/>
    <w:rsid w:val="009C2E28"/>
    <w:rsid w:val="009C61D1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88C"/>
    <w:rsid w:val="00A00A9C"/>
    <w:rsid w:val="00A03D07"/>
    <w:rsid w:val="00A0400A"/>
    <w:rsid w:val="00A05A22"/>
    <w:rsid w:val="00A05F81"/>
    <w:rsid w:val="00A068A7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57DB"/>
    <w:rsid w:val="00A667E6"/>
    <w:rsid w:val="00A668D6"/>
    <w:rsid w:val="00A70000"/>
    <w:rsid w:val="00A7111B"/>
    <w:rsid w:val="00A716DD"/>
    <w:rsid w:val="00A72F8E"/>
    <w:rsid w:val="00A745EB"/>
    <w:rsid w:val="00A749A9"/>
    <w:rsid w:val="00A751DD"/>
    <w:rsid w:val="00A80A89"/>
    <w:rsid w:val="00A86979"/>
    <w:rsid w:val="00A87799"/>
    <w:rsid w:val="00A91F7E"/>
    <w:rsid w:val="00A93200"/>
    <w:rsid w:val="00A9330B"/>
    <w:rsid w:val="00A940EB"/>
    <w:rsid w:val="00A948BA"/>
    <w:rsid w:val="00A971B5"/>
    <w:rsid w:val="00AA18B0"/>
    <w:rsid w:val="00AA378D"/>
    <w:rsid w:val="00AA532F"/>
    <w:rsid w:val="00AB1F96"/>
    <w:rsid w:val="00AB307D"/>
    <w:rsid w:val="00AB49D2"/>
    <w:rsid w:val="00AB49D8"/>
    <w:rsid w:val="00AB5AFC"/>
    <w:rsid w:val="00AB5B22"/>
    <w:rsid w:val="00AC271A"/>
    <w:rsid w:val="00AC28CD"/>
    <w:rsid w:val="00AC2C70"/>
    <w:rsid w:val="00AC3A2F"/>
    <w:rsid w:val="00AC41E0"/>
    <w:rsid w:val="00AC5626"/>
    <w:rsid w:val="00AC6146"/>
    <w:rsid w:val="00AC64A5"/>
    <w:rsid w:val="00AD2964"/>
    <w:rsid w:val="00AD365B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4CD"/>
    <w:rsid w:val="00AF0A2F"/>
    <w:rsid w:val="00AF217C"/>
    <w:rsid w:val="00AF33DF"/>
    <w:rsid w:val="00B01257"/>
    <w:rsid w:val="00B05B01"/>
    <w:rsid w:val="00B1002E"/>
    <w:rsid w:val="00B11AF5"/>
    <w:rsid w:val="00B12ED2"/>
    <w:rsid w:val="00B17010"/>
    <w:rsid w:val="00B171D4"/>
    <w:rsid w:val="00B2067B"/>
    <w:rsid w:val="00B241CE"/>
    <w:rsid w:val="00B24ABA"/>
    <w:rsid w:val="00B325FE"/>
    <w:rsid w:val="00B329DF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56365"/>
    <w:rsid w:val="00B60990"/>
    <w:rsid w:val="00B629FE"/>
    <w:rsid w:val="00B637B2"/>
    <w:rsid w:val="00B63A2A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499A"/>
    <w:rsid w:val="00BC717E"/>
    <w:rsid w:val="00BD1CB7"/>
    <w:rsid w:val="00BD4DFE"/>
    <w:rsid w:val="00BD593F"/>
    <w:rsid w:val="00BD6706"/>
    <w:rsid w:val="00BE0D08"/>
    <w:rsid w:val="00BE630D"/>
    <w:rsid w:val="00BE686F"/>
    <w:rsid w:val="00BE7ED8"/>
    <w:rsid w:val="00BF36F6"/>
    <w:rsid w:val="00C02B19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E29"/>
    <w:rsid w:val="00C478FD"/>
    <w:rsid w:val="00C617E5"/>
    <w:rsid w:val="00C62B77"/>
    <w:rsid w:val="00C667E4"/>
    <w:rsid w:val="00C70D9D"/>
    <w:rsid w:val="00C76A9C"/>
    <w:rsid w:val="00C77054"/>
    <w:rsid w:val="00C80492"/>
    <w:rsid w:val="00C81C96"/>
    <w:rsid w:val="00C8484B"/>
    <w:rsid w:val="00C849B1"/>
    <w:rsid w:val="00C86EE3"/>
    <w:rsid w:val="00C8734B"/>
    <w:rsid w:val="00C9021F"/>
    <w:rsid w:val="00C9028D"/>
    <w:rsid w:val="00C906FE"/>
    <w:rsid w:val="00CA2801"/>
    <w:rsid w:val="00CA41BF"/>
    <w:rsid w:val="00CA539C"/>
    <w:rsid w:val="00CB22FF"/>
    <w:rsid w:val="00CB4647"/>
    <w:rsid w:val="00CB686E"/>
    <w:rsid w:val="00CC0833"/>
    <w:rsid w:val="00CC0D6C"/>
    <w:rsid w:val="00CC156E"/>
    <w:rsid w:val="00CC546F"/>
    <w:rsid w:val="00CD72D4"/>
    <w:rsid w:val="00CE30CD"/>
    <w:rsid w:val="00CF06A5"/>
    <w:rsid w:val="00CF137D"/>
    <w:rsid w:val="00CF4DEF"/>
    <w:rsid w:val="00D00008"/>
    <w:rsid w:val="00D032B6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3A32"/>
    <w:rsid w:val="00D350E6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6EE9"/>
    <w:rsid w:val="00D67101"/>
    <w:rsid w:val="00D671FA"/>
    <w:rsid w:val="00D70D85"/>
    <w:rsid w:val="00D718B1"/>
    <w:rsid w:val="00D71BAC"/>
    <w:rsid w:val="00D7331A"/>
    <w:rsid w:val="00D7499D"/>
    <w:rsid w:val="00D84ECA"/>
    <w:rsid w:val="00D854D7"/>
    <w:rsid w:val="00D91A3F"/>
    <w:rsid w:val="00D91B67"/>
    <w:rsid w:val="00D92CDF"/>
    <w:rsid w:val="00DA32DF"/>
    <w:rsid w:val="00DA5931"/>
    <w:rsid w:val="00DA722B"/>
    <w:rsid w:val="00DA76C9"/>
    <w:rsid w:val="00DB2424"/>
    <w:rsid w:val="00DB3E84"/>
    <w:rsid w:val="00DC02A0"/>
    <w:rsid w:val="00DC0B08"/>
    <w:rsid w:val="00DC0E27"/>
    <w:rsid w:val="00DC1000"/>
    <w:rsid w:val="00DC3D3E"/>
    <w:rsid w:val="00DD1BB4"/>
    <w:rsid w:val="00DD6547"/>
    <w:rsid w:val="00DD78A5"/>
    <w:rsid w:val="00DE4448"/>
    <w:rsid w:val="00DE49C9"/>
    <w:rsid w:val="00DE6957"/>
    <w:rsid w:val="00DF5E1E"/>
    <w:rsid w:val="00DF6442"/>
    <w:rsid w:val="00DF67A3"/>
    <w:rsid w:val="00DF7A42"/>
    <w:rsid w:val="00E022DC"/>
    <w:rsid w:val="00E024D3"/>
    <w:rsid w:val="00E0487B"/>
    <w:rsid w:val="00E07A7B"/>
    <w:rsid w:val="00E138BD"/>
    <w:rsid w:val="00E14435"/>
    <w:rsid w:val="00E206F5"/>
    <w:rsid w:val="00E21598"/>
    <w:rsid w:val="00E259BC"/>
    <w:rsid w:val="00E264A4"/>
    <w:rsid w:val="00E27322"/>
    <w:rsid w:val="00E32E9A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512D"/>
    <w:rsid w:val="00E574E5"/>
    <w:rsid w:val="00E63C51"/>
    <w:rsid w:val="00E6671A"/>
    <w:rsid w:val="00E70BDA"/>
    <w:rsid w:val="00E71139"/>
    <w:rsid w:val="00E74F63"/>
    <w:rsid w:val="00E7602E"/>
    <w:rsid w:val="00E7712C"/>
    <w:rsid w:val="00E7773E"/>
    <w:rsid w:val="00E77F65"/>
    <w:rsid w:val="00E82E08"/>
    <w:rsid w:val="00E90664"/>
    <w:rsid w:val="00E92065"/>
    <w:rsid w:val="00E96F05"/>
    <w:rsid w:val="00EA340E"/>
    <w:rsid w:val="00EA3B1F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D3F"/>
    <w:rsid w:val="00EC5C01"/>
    <w:rsid w:val="00EC682C"/>
    <w:rsid w:val="00EC766D"/>
    <w:rsid w:val="00EC7E34"/>
    <w:rsid w:val="00ED025D"/>
    <w:rsid w:val="00ED3DFD"/>
    <w:rsid w:val="00ED3F21"/>
    <w:rsid w:val="00EE260F"/>
    <w:rsid w:val="00EE56E1"/>
    <w:rsid w:val="00EE604B"/>
    <w:rsid w:val="00EE6B33"/>
    <w:rsid w:val="00EF0462"/>
    <w:rsid w:val="00EF3F9B"/>
    <w:rsid w:val="00EF6505"/>
    <w:rsid w:val="00EF7A6F"/>
    <w:rsid w:val="00F02C57"/>
    <w:rsid w:val="00F070E5"/>
    <w:rsid w:val="00F1517E"/>
    <w:rsid w:val="00F16678"/>
    <w:rsid w:val="00F22AC4"/>
    <w:rsid w:val="00F26388"/>
    <w:rsid w:val="00F31BE3"/>
    <w:rsid w:val="00F34B21"/>
    <w:rsid w:val="00F34CA5"/>
    <w:rsid w:val="00F41E90"/>
    <w:rsid w:val="00F436BF"/>
    <w:rsid w:val="00F53B56"/>
    <w:rsid w:val="00F54AD8"/>
    <w:rsid w:val="00F55BC3"/>
    <w:rsid w:val="00F571FE"/>
    <w:rsid w:val="00F62649"/>
    <w:rsid w:val="00F62C96"/>
    <w:rsid w:val="00F638A5"/>
    <w:rsid w:val="00F64E82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22B8"/>
    <w:rsid w:val="00F961A0"/>
    <w:rsid w:val="00F97A32"/>
    <w:rsid w:val="00FA3B58"/>
    <w:rsid w:val="00FA490B"/>
    <w:rsid w:val="00FA5484"/>
    <w:rsid w:val="00FA6127"/>
    <w:rsid w:val="00FA7F65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2A56"/>
    <w:rsid w:val="00FE2EA4"/>
    <w:rsid w:val="00FE44DC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ind w:firstLine="289"/>
        <w:jc w:val="lowKashida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03D07"/>
    <w:pPr>
      <w:spacing w:after="200" w:line="276" w:lineRule="auto"/>
      <w:ind w:firstLine="0"/>
      <w:jc w:val="left"/>
    </w:pPr>
    <w:rPr>
      <w:rFonts w:ascii="Calibri" w:eastAsia="Calibri" w:hAnsi="Calibri" w:cs="Arial"/>
      <w:sz w:val="22"/>
      <w:szCs w:val="22"/>
      <w:lang w:bidi="ar-SA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F64E82"/>
    <w:pPr>
      <w:keepNext/>
      <w:spacing w:before="120" w:after="24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F64E82"/>
    <w:pPr>
      <w:keepNext/>
      <w:spacing w:before="240" w:after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F64E82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F64E82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F64E82"/>
    <w:rPr>
      <w:rFonts w:ascii="Arial" w:hAnsi="Arial" w:cs="Traditional Arabic"/>
      <w:b/>
      <w:bCs/>
      <w:color w:val="1F497D"/>
      <w:sz w:val="24"/>
      <w:szCs w:val="32"/>
      <w:lang w:bidi="ar-SA"/>
    </w:rPr>
  </w:style>
  <w:style w:type="character" w:customStyle="1" w:styleId="Heading3Char">
    <w:name w:val="Heading 3 Char"/>
    <w:basedOn w:val="libNormalChar"/>
    <w:link w:val="Heading3"/>
    <w:rsid w:val="00F64E82"/>
    <w:rPr>
      <w:rFonts w:ascii="Arial" w:hAnsi="Arial"/>
      <w:color w:val="1F497D"/>
    </w:rPr>
  </w:style>
  <w:style w:type="character" w:customStyle="1" w:styleId="Heading4Char">
    <w:name w:val="Heading 4 Char"/>
    <w:basedOn w:val="libNormalChar"/>
    <w:link w:val="Heading4"/>
    <w:uiPriority w:val="9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paragraph" w:styleId="BalloonText">
    <w:name w:val="Balloon Text"/>
    <w:basedOn w:val="Normal"/>
    <w:link w:val="BalloonTextChar"/>
    <w:uiPriority w:val="99"/>
    <w:rsid w:val="00326131"/>
    <w:pPr>
      <w:spacing w:after="0" w:line="240" w:lineRule="auto"/>
      <w:ind w:firstLine="289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6131"/>
    <w:rPr>
      <w:rFonts w:ascii="Tahoma" w:hAnsi="Tahoma" w:cs="Tahoma"/>
      <w:color w:val="000000"/>
      <w:sz w:val="16"/>
      <w:szCs w:val="16"/>
      <w:lang w:bidi="ar-IQ"/>
    </w:rPr>
  </w:style>
  <w:style w:type="table" w:styleId="TableGrid">
    <w:name w:val="Table Grid"/>
    <w:basedOn w:val="TableNormal"/>
    <w:rsid w:val="00D92CDF"/>
    <w:pPr>
      <w:bidi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FootnoteChar">
    <w:name w:val="libEnFootnote Char"/>
    <w:basedOn w:val="libNormalChar"/>
    <w:link w:val="libEnFootnote"/>
    <w:rsid w:val="002045CF"/>
    <w:rPr>
      <w:szCs w:val="26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AF04CD"/>
    <w:rPr>
      <w:rFonts w:ascii="Arial" w:hAnsi="Arial" w:cs="KFGQPC Uthman Taha Naskh"/>
      <w:color w:val="008000"/>
      <w:szCs w:val="28"/>
    </w:rPr>
  </w:style>
  <w:style w:type="paragraph" w:customStyle="1" w:styleId="libAie">
    <w:name w:val="libAie"/>
    <w:basedOn w:val="libNormal"/>
    <w:next w:val="libNormal"/>
    <w:link w:val="libAieChar"/>
    <w:qFormat/>
    <w:rsid w:val="00AF04CD"/>
    <w:rPr>
      <w:rFonts w:ascii="Arial" w:hAnsi="Arial" w:cs="KFGQPC Uthman Taha Naskh"/>
      <w:color w:val="008000"/>
      <w:szCs w:val="28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b/>
      <w:bCs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2730F"/>
    <w:rPr>
      <w:rFonts w:cs="KFGQPC Uthman Taha Naskh"/>
      <w:color w:val="008000"/>
      <w:szCs w:val="22"/>
    </w:rPr>
  </w:style>
  <w:style w:type="character" w:customStyle="1" w:styleId="libFootnoteAieChar">
    <w:name w:val="libFootnoteAie Char"/>
    <w:basedOn w:val="libFootnoteChar"/>
    <w:link w:val="libFootnoteAie"/>
    <w:rsid w:val="0022730F"/>
    <w:rPr>
      <w:rFonts w:cs="KFGQPC Uthman Taha Naskh"/>
      <w:color w:val="008000"/>
      <w:szCs w:val="22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spacing w:after="0" w:line="240" w:lineRule="auto"/>
      <w:ind w:left="720" w:firstLine="289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</w:style>
  <w:style w:type="paragraph" w:customStyle="1" w:styleId="Heading1Center">
    <w:name w:val="Heading 1 Center"/>
    <w:basedOn w:val="libNormal"/>
    <w:rsid w:val="00F64E82"/>
    <w:pPr>
      <w:spacing w:before="120"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F64E82"/>
    <w:pPr>
      <w:spacing w:before="240" w:after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spacing w:after="0" w:line="240" w:lineRule="auto"/>
      <w:ind w:left="960" w:firstLine="289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b/>
      <w:bCs/>
      <w:szCs w:val="28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spacing w:after="100"/>
      <w:ind w:left="1100" w:firstLine="289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spacing w:after="100"/>
      <w:ind w:left="1320" w:firstLine="289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spacing w:after="100"/>
      <w:ind w:left="1540" w:firstLine="289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spacing w:after="100"/>
      <w:ind w:left="1760" w:firstLine="289"/>
    </w:pPr>
    <w:rPr>
      <w:rFonts w:eastAsiaTheme="minorEastAsia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color w:val="993300"/>
      <w:szCs w:val="24"/>
      <w:lang w:bidi="ar-SA"/>
    </w:rPr>
  </w:style>
  <w:style w:type="paragraph" w:customStyle="1" w:styleId="libColor">
    <w:name w:val="libColor"/>
    <w:basedOn w:val="libNormal"/>
    <w:link w:val="libColorChar"/>
    <w:rsid w:val="00163A74"/>
    <w:rPr>
      <w:color w:val="FF0000"/>
    </w:rPr>
  </w:style>
  <w:style w:type="character" w:customStyle="1" w:styleId="libColorChar">
    <w:name w:val="libColor Char"/>
    <w:basedOn w:val="libNormalChar"/>
    <w:link w:val="libColor"/>
    <w:rsid w:val="00163A74"/>
    <w:rPr>
      <w:color w:val="FF0000"/>
    </w:rPr>
  </w:style>
  <w:style w:type="paragraph" w:customStyle="1" w:styleId="libDoaBold">
    <w:name w:val="libDoaBold"/>
    <w:basedOn w:val="libDoa"/>
    <w:link w:val="libDoaBoldChar"/>
    <w:rsid w:val="00E27322"/>
    <w:pPr>
      <w:jc w:val="both"/>
    </w:pPr>
    <w:rPr>
      <w:bCs/>
    </w:rPr>
  </w:style>
  <w:style w:type="paragraph" w:customStyle="1" w:styleId="libDoa">
    <w:name w:val="libDoa"/>
    <w:link w:val="libDoaChar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Char">
    <w:name w:val="libDoa Char"/>
    <w:basedOn w:val="DefaultParagraphFont"/>
    <w:link w:val="libDoa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BoldChar">
    <w:name w:val="libDoaBold Char"/>
    <w:basedOn w:val="libBold2Char"/>
    <w:link w:val="libDoaBold"/>
    <w:rsid w:val="00E27322"/>
    <w:rPr>
      <w:rFonts w:cs="KFGQPC Uthman Taha Naskh"/>
      <w:bCs/>
      <w:szCs w:val="24"/>
    </w:rPr>
  </w:style>
  <w:style w:type="paragraph" w:customStyle="1" w:styleId="libDoaColor">
    <w:name w:val="libDoaColor"/>
    <w:basedOn w:val="libDoa"/>
    <w:link w:val="libDoaColorChar"/>
    <w:rsid w:val="004C77BF"/>
    <w:rPr>
      <w:bCs/>
      <w:color w:val="FF0000"/>
    </w:rPr>
  </w:style>
  <w:style w:type="character" w:customStyle="1" w:styleId="libDoaColorChar">
    <w:name w:val="libDoaColor Char"/>
    <w:basedOn w:val="libDoaBoldChar"/>
    <w:link w:val="libDoaColor"/>
    <w:rsid w:val="004C77BF"/>
    <w:rPr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Booooks\Template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C7404-9AD6-4286-8CCC-9000D4D06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154</TotalTime>
  <Pages>378</Pages>
  <Words>75171</Words>
  <Characters>428479</Characters>
  <Application>Microsoft Office Word</Application>
  <DocSecurity>0</DocSecurity>
  <Lines>3570</Lines>
  <Paragraphs>1005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502645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Erfan Rahimi</dc:creator>
  <cp:lastModifiedBy>Erfan Rahimi</cp:lastModifiedBy>
  <cp:revision>7</cp:revision>
  <cp:lastPrinted>2014-01-25T18:18:00Z</cp:lastPrinted>
  <dcterms:created xsi:type="dcterms:W3CDTF">2015-10-22T17:44:00Z</dcterms:created>
  <dcterms:modified xsi:type="dcterms:W3CDTF">2015-10-23T13:31:00Z</dcterms:modified>
</cp:coreProperties>
</file>