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37B" w:rsidRDefault="0005337B" w:rsidP="0005337B">
      <w:pPr>
        <w:pStyle w:val="libNormal"/>
        <w:rPr>
          <w:rtl/>
        </w:rPr>
      </w:pPr>
    </w:p>
    <w:p w:rsidR="0005337B" w:rsidRDefault="0005337B" w:rsidP="0005337B">
      <w:pPr>
        <w:pStyle w:val="libNormal"/>
        <w:rPr>
          <w:rtl/>
        </w:rPr>
      </w:pPr>
    </w:p>
    <w:p w:rsidR="0005337B" w:rsidRDefault="0005337B" w:rsidP="0005337B">
      <w:pPr>
        <w:pStyle w:val="libNormal"/>
        <w:rPr>
          <w:rtl/>
        </w:rPr>
      </w:pPr>
    </w:p>
    <w:p w:rsidR="0005337B" w:rsidRDefault="0005337B" w:rsidP="0005337B">
      <w:pPr>
        <w:pStyle w:val="libNormal"/>
        <w:rPr>
          <w:rtl/>
        </w:rPr>
      </w:pPr>
    </w:p>
    <w:p w:rsidR="0005337B" w:rsidRDefault="0005337B" w:rsidP="008531FA">
      <w:pPr>
        <w:pStyle w:val="libCenterBold1"/>
        <w:rPr>
          <w:rtl/>
        </w:rPr>
      </w:pPr>
      <w:r>
        <w:rPr>
          <w:rtl/>
        </w:rPr>
        <w:t>آئين دوست</w:t>
      </w:r>
      <w:r w:rsidR="003E78EF">
        <w:rPr>
          <w:rtl/>
        </w:rPr>
        <w:t>ی</w:t>
      </w:r>
    </w:p>
    <w:p w:rsidR="0005337B" w:rsidRDefault="0005337B" w:rsidP="008531FA">
      <w:pPr>
        <w:pStyle w:val="libCenterBold1"/>
        <w:rPr>
          <w:rtl/>
        </w:rPr>
      </w:pPr>
    </w:p>
    <w:p w:rsidR="0005337B" w:rsidRDefault="0005337B" w:rsidP="008531FA">
      <w:pPr>
        <w:pStyle w:val="libCenterBold1"/>
        <w:rPr>
          <w:rtl/>
        </w:rPr>
      </w:pPr>
      <w:r>
        <w:rPr>
          <w:rtl/>
        </w:rPr>
        <w:t>نويسنده : غلامرضا بهرام</w:t>
      </w:r>
      <w:r w:rsidR="003E78EF">
        <w:rPr>
          <w:rtl/>
        </w:rPr>
        <w:t>ی</w:t>
      </w:r>
    </w:p>
    <w:p w:rsidR="0005337B" w:rsidRDefault="0005337B" w:rsidP="0005337B">
      <w:pPr>
        <w:pStyle w:val="libNormal"/>
        <w:rPr>
          <w:rtl/>
        </w:rPr>
      </w:pPr>
    </w:p>
    <w:p w:rsidR="0005337B" w:rsidRDefault="008531FA" w:rsidP="008531FA">
      <w:pPr>
        <w:pStyle w:val="Heading2"/>
        <w:rPr>
          <w:rtl/>
        </w:rPr>
      </w:pPr>
      <w:r>
        <w:rPr>
          <w:rtl/>
        </w:rPr>
        <w:br w:type="page"/>
      </w:r>
      <w:bookmarkStart w:id="0" w:name="_Toc430596741"/>
      <w:bookmarkStart w:id="1" w:name="_Toc430680925"/>
      <w:r w:rsidR="0005337B">
        <w:rPr>
          <w:rtl/>
        </w:rPr>
        <w:lastRenderedPageBreak/>
        <w:t>پيشگفتار</w:t>
      </w:r>
      <w:bookmarkEnd w:id="0"/>
      <w:bookmarkEnd w:id="1"/>
    </w:p>
    <w:p w:rsidR="0005337B" w:rsidRDefault="0005337B" w:rsidP="008531FA">
      <w:pPr>
        <w:pStyle w:val="libNormal"/>
        <w:rPr>
          <w:rtl/>
        </w:rPr>
      </w:pPr>
      <w:r>
        <w:rPr>
          <w:rtl/>
        </w:rPr>
        <w:t>سپاس خداوند</w:t>
      </w:r>
      <w:r w:rsidR="003E78EF">
        <w:rPr>
          <w:rtl/>
        </w:rPr>
        <w:t>ی</w:t>
      </w:r>
      <w:r>
        <w:rPr>
          <w:rtl/>
        </w:rPr>
        <w:t xml:space="preserve"> را كه برپاي</w:t>
      </w:r>
      <w:r w:rsidR="004871EE">
        <w:rPr>
          <w:rtl/>
        </w:rPr>
        <w:t>ه</w:t>
      </w:r>
      <w:r>
        <w:rPr>
          <w:rtl/>
        </w:rPr>
        <w:t xml:space="preserve"> محبت و دوست</w:t>
      </w:r>
      <w:r w:rsidR="003E78EF">
        <w:rPr>
          <w:rtl/>
        </w:rPr>
        <w:t>ی</w:t>
      </w:r>
      <w:r>
        <w:rPr>
          <w:rtl/>
        </w:rPr>
        <w:t>، هم</w:t>
      </w:r>
      <w:r w:rsidR="008531FA">
        <w:rPr>
          <w:rFonts w:hint="cs"/>
          <w:rtl/>
        </w:rPr>
        <w:t>ه</w:t>
      </w:r>
      <w:r>
        <w:rPr>
          <w:rtl/>
        </w:rPr>
        <w:t xml:space="preserve"> عالم وجود را خلق كرد و سلام و درود بر محمد و آل محمد </w:t>
      </w:r>
      <w:r w:rsidR="008531FA" w:rsidRPr="008531FA">
        <w:rPr>
          <w:rStyle w:val="libAlaemChar"/>
          <w:rtl/>
        </w:rPr>
        <w:t xml:space="preserve"> </w:t>
      </w:r>
      <w:r>
        <w:rPr>
          <w:rtl/>
        </w:rPr>
        <w:t>كه درخت دوست</w:t>
      </w:r>
      <w:r w:rsidR="003E78EF">
        <w:rPr>
          <w:rtl/>
        </w:rPr>
        <w:t>ی</w:t>
      </w:r>
      <w:r>
        <w:rPr>
          <w:rtl/>
        </w:rPr>
        <w:t xml:space="preserve"> را بنا نهاده و كيش مهر و عطوفت و آيين دوست</w:t>
      </w:r>
      <w:r w:rsidR="003E78EF">
        <w:rPr>
          <w:rtl/>
        </w:rPr>
        <w:t>ی</w:t>
      </w:r>
      <w:r>
        <w:rPr>
          <w:rtl/>
        </w:rPr>
        <w:t xml:space="preserve"> و تفاهم را در جامعه تبيين نموده و با بيان شيوا و سير</w:t>
      </w:r>
      <w:r w:rsidR="004871EE">
        <w:rPr>
          <w:rtl/>
        </w:rPr>
        <w:t>ه</w:t>
      </w:r>
      <w:r>
        <w:rPr>
          <w:rtl/>
        </w:rPr>
        <w:t xml:space="preserve"> عمل</w:t>
      </w:r>
      <w:r w:rsidR="003E78EF">
        <w:rPr>
          <w:rtl/>
        </w:rPr>
        <w:t>ی</w:t>
      </w:r>
      <w:r>
        <w:rPr>
          <w:rtl/>
        </w:rPr>
        <w:t xml:space="preserve"> خود هم</w:t>
      </w:r>
      <w:r w:rsidR="004871EE">
        <w:rPr>
          <w:rtl/>
        </w:rPr>
        <w:t>ه</w:t>
      </w:r>
      <w:r>
        <w:rPr>
          <w:rtl/>
        </w:rPr>
        <w:t xml:space="preserve"> آدميان را تا پايان روزگار به همدل</w:t>
      </w:r>
      <w:r w:rsidR="003E78EF">
        <w:rPr>
          <w:rtl/>
        </w:rPr>
        <w:t>ی</w:t>
      </w:r>
      <w:r>
        <w:rPr>
          <w:rtl/>
        </w:rPr>
        <w:t xml:space="preserve"> و رفاقت و انس دعوت فرموده اند.</w:t>
      </w:r>
    </w:p>
    <w:p w:rsidR="0005337B" w:rsidRDefault="0005337B" w:rsidP="0005337B">
      <w:pPr>
        <w:pStyle w:val="libNormal"/>
        <w:rPr>
          <w:rtl/>
        </w:rPr>
      </w:pPr>
      <w:r>
        <w:rPr>
          <w:rtl/>
        </w:rPr>
        <w:t>واژ</w:t>
      </w:r>
      <w:r w:rsidR="004871EE">
        <w:rPr>
          <w:rtl/>
        </w:rPr>
        <w:t>ه</w:t>
      </w:r>
      <w:r>
        <w:rPr>
          <w:rtl/>
        </w:rPr>
        <w:t xml:space="preserve"> «دوست</w:t>
      </w:r>
      <w:r w:rsidR="003E78EF">
        <w:rPr>
          <w:rtl/>
        </w:rPr>
        <w:t>ی</w:t>
      </w:r>
      <w:r>
        <w:rPr>
          <w:rtl/>
        </w:rPr>
        <w:t>» كلمه ا</w:t>
      </w:r>
      <w:r w:rsidR="003E78EF">
        <w:rPr>
          <w:rtl/>
        </w:rPr>
        <w:t>ی</w:t>
      </w:r>
      <w:r>
        <w:rPr>
          <w:rtl/>
        </w:rPr>
        <w:t xml:space="preserve"> است كه انسان از دوران كودك</w:t>
      </w:r>
      <w:r w:rsidR="003E78EF">
        <w:rPr>
          <w:rtl/>
        </w:rPr>
        <w:t>ی</w:t>
      </w:r>
      <w:r>
        <w:rPr>
          <w:rtl/>
        </w:rPr>
        <w:t xml:space="preserve"> با آن آشنا و تا پايان عمر خود با آن مأنوس است و به همين جهت در جامعه، روزنامه ها، مجلات، رسانه ها</w:t>
      </w:r>
      <w:r w:rsidR="003E78EF">
        <w:rPr>
          <w:rtl/>
        </w:rPr>
        <w:t>ی</w:t>
      </w:r>
      <w:r>
        <w:rPr>
          <w:rtl/>
        </w:rPr>
        <w:t xml:space="preserve"> گروه</w:t>
      </w:r>
      <w:r w:rsidR="003E78EF">
        <w:rPr>
          <w:rtl/>
        </w:rPr>
        <w:t>ی</w:t>
      </w:r>
      <w:r>
        <w:rPr>
          <w:rtl/>
        </w:rPr>
        <w:t>، صدا و سيما، مجامع آموزش</w:t>
      </w:r>
      <w:r w:rsidR="003E78EF">
        <w:rPr>
          <w:rtl/>
        </w:rPr>
        <w:t>ی</w:t>
      </w:r>
      <w:r>
        <w:rPr>
          <w:rtl/>
        </w:rPr>
        <w:t xml:space="preserve"> و مراكز علم</w:t>
      </w:r>
      <w:r w:rsidR="003E78EF">
        <w:rPr>
          <w:rtl/>
        </w:rPr>
        <w:t>ی</w:t>
      </w:r>
      <w:r>
        <w:rPr>
          <w:rtl/>
        </w:rPr>
        <w:t xml:space="preserve"> از آن زياد سخن م</w:t>
      </w:r>
      <w:r w:rsidR="003E78EF">
        <w:rPr>
          <w:rtl/>
        </w:rPr>
        <w:t>ی</w:t>
      </w:r>
      <w:r>
        <w:rPr>
          <w:rtl/>
        </w:rPr>
        <w:t>گويند و هريك با برداشتها</w:t>
      </w:r>
      <w:r w:rsidR="003E78EF">
        <w:rPr>
          <w:rtl/>
        </w:rPr>
        <w:t>ی</w:t>
      </w:r>
      <w:r>
        <w:rPr>
          <w:rtl/>
        </w:rPr>
        <w:t xml:space="preserve"> متفاوت و سلايق مختلف، تعاريف گوناگون</w:t>
      </w:r>
      <w:r w:rsidR="003E78EF">
        <w:rPr>
          <w:rtl/>
        </w:rPr>
        <w:t>ی</w:t>
      </w:r>
      <w:r>
        <w:rPr>
          <w:rtl/>
        </w:rPr>
        <w:t xml:space="preserve"> از آن دارند.</w:t>
      </w:r>
    </w:p>
    <w:p w:rsidR="0005337B" w:rsidRDefault="0005337B" w:rsidP="0005337B">
      <w:pPr>
        <w:pStyle w:val="libNormal"/>
        <w:rPr>
          <w:rtl/>
        </w:rPr>
      </w:pPr>
      <w:r>
        <w:rPr>
          <w:rtl/>
        </w:rPr>
        <w:t>از آنجا كه انسان موجود</w:t>
      </w:r>
      <w:r w:rsidR="003E78EF">
        <w:rPr>
          <w:rtl/>
        </w:rPr>
        <w:t>ی</w:t>
      </w:r>
      <w:r>
        <w:rPr>
          <w:rtl/>
        </w:rPr>
        <w:t xml:space="preserve"> اجتماع</w:t>
      </w:r>
      <w:r w:rsidR="003E78EF">
        <w:rPr>
          <w:rtl/>
        </w:rPr>
        <w:t>ی</w:t>
      </w:r>
      <w:r>
        <w:rPr>
          <w:rtl/>
        </w:rPr>
        <w:t xml:space="preserve"> است و با توجه به نياز روح</w:t>
      </w:r>
      <w:r w:rsidR="003E78EF">
        <w:rPr>
          <w:rtl/>
        </w:rPr>
        <w:t>ی</w:t>
      </w:r>
      <w:r>
        <w:rPr>
          <w:rtl/>
        </w:rPr>
        <w:t xml:space="preserve"> و جسم</w:t>
      </w:r>
      <w:r w:rsidR="003E78EF">
        <w:rPr>
          <w:rtl/>
        </w:rPr>
        <w:t>ی</w:t>
      </w:r>
      <w:r>
        <w:rPr>
          <w:rtl/>
        </w:rPr>
        <w:t xml:space="preserve"> او به دوست و رفيق راه، و نظر به اهميت موضوع «دوست</w:t>
      </w:r>
      <w:r w:rsidR="003E78EF">
        <w:rPr>
          <w:rtl/>
        </w:rPr>
        <w:t>ی</w:t>
      </w:r>
      <w:r>
        <w:rPr>
          <w:rtl/>
        </w:rPr>
        <w:t>» و اثر</w:t>
      </w:r>
      <w:r w:rsidR="003E78EF">
        <w:rPr>
          <w:rtl/>
        </w:rPr>
        <w:t>ی</w:t>
      </w:r>
      <w:r>
        <w:rPr>
          <w:rtl/>
        </w:rPr>
        <w:t xml:space="preserve"> كه در ساختار شخصيت هر فرد دارد؛ بر آن شدم كه با استفاده از كلام وح</w:t>
      </w:r>
      <w:r w:rsidR="003E78EF">
        <w:rPr>
          <w:rtl/>
        </w:rPr>
        <w:t>ی</w:t>
      </w:r>
      <w:r>
        <w:rPr>
          <w:rtl/>
        </w:rPr>
        <w:t xml:space="preserve"> و سخنان سازند</w:t>
      </w:r>
      <w:r w:rsidR="004871EE">
        <w:rPr>
          <w:rtl/>
        </w:rPr>
        <w:t>ه</w:t>
      </w:r>
      <w:r>
        <w:rPr>
          <w:rtl/>
        </w:rPr>
        <w:t xml:space="preserve"> ائمه معصومين: در اين كتاب به اين موضوع بپردازم.</w:t>
      </w:r>
      <w:r>
        <w:rPr>
          <w:rtl/>
        </w:rPr>
        <w:cr/>
      </w:r>
    </w:p>
    <w:p w:rsidR="0005337B" w:rsidRDefault="008531FA" w:rsidP="0005337B">
      <w:pPr>
        <w:pStyle w:val="libNormal"/>
        <w:rPr>
          <w:rtl/>
        </w:rPr>
      </w:pPr>
      <w:r>
        <w:rPr>
          <w:rtl/>
        </w:rPr>
        <w:br w:type="page"/>
      </w:r>
      <w:r w:rsidR="0005337B">
        <w:rPr>
          <w:rtl/>
        </w:rPr>
        <w:lastRenderedPageBreak/>
        <w:t>پيش از هرچيز يادآور</w:t>
      </w:r>
      <w:r w:rsidR="003E78EF">
        <w:rPr>
          <w:rtl/>
        </w:rPr>
        <w:t>ی</w:t>
      </w:r>
      <w:r w:rsidR="0005337B">
        <w:rPr>
          <w:rtl/>
        </w:rPr>
        <w:t xml:space="preserve"> چند مطلب لازم است.</w:t>
      </w:r>
    </w:p>
    <w:p w:rsidR="0005337B" w:rsidRDefault="0005337B" w:rsidP="0005337B">
      <w:pPr>
        <w:pStyle w:val="libNormal"/>
        <w:rPr>
          <w:rtl/>
        </w:rPr>
      </w:pPr>
      <w:r>
        <w:rPr>
          <w:rtl/>
        </w:rPr>
        <w:t>الف) كتاب حاضر مشتمل بر سه بخش است: بخش اوّل دوست</w:t>
      </w:r>
      <w:r w:rsidR="003E78EF">
        <w:rPr>
          <w:rtl/>
        </w:rPr>
        <w:t>ی</w:t>
      </w:r>
      <w:r>
        <w:rPr>
          <w:rtl/>
        </w:rPr>
        <w:t xml:space="preserve"> و تعريف آن، انواع دوستيها و نقش دوست در زندگ</w:t>
      </w:r>
      <w:r w:rsidR="003E78EF">
        <w:rPr>
          <w:rtl/>
        </w:rPr>
        <w:t>ی</w:t>
      </w:r>
      <w:r>
        <w:rPr>
          <w:rtl/>
        </w:rPr>
        <w:t>، نظر اسلام پيرامون اهميت گزينش دوست و نياز روح و جسم هر فرد به آن. بخش دوم چگونگ</w:t>
      </w:r>
      <w:r w:rsidR="003E78EF">
        <w:rPr>
          <w:rtl/>
        </w:rPr>
        <w:t>ی</w:t>
      </w:r>
      <w:r>
        <w:rPr>
          <w:rtl/>
        </w:rPr>
        <w:t xml:space="preserve"> انتخاب، و ويژگيها</w:t>
      </w:r>
      <w:r w:rsidR="003E78EF">
        <w:rPr>
          <w:rtl/>
        </w:rPr>
        <w:t>ی</w:t>
      </w:r>
      <w:r>
        <w:rPr>
          <w:rtl/>
        </w:rPr>
        <w:t xml:space="preserve"> دوستان شايسته و وظايف انسان در مقابل دوستان خود. بخش سوم و پايان</w:t>
      </w:r>
      <w:r w:rsidR="003E78EF">
        <w:rPr>
          <w:rtl/>
        </w:rPr>
        <w:t>ی</w:t>
      </w:r>
      <w:r>
        <w:rPr>
          <w:rtl/>
        </w:rPr>
        <w:t xml:space="preserve"> دربار</w:t>
      </w:r>
      <w:r w:rsidR="004871EE">
        <w:rPr>
          <w:rtl/>
        </w:rPr>
        <w:t>ه</w:t>
      </w:r>
      <w:r>
        <w:rPr>
          <w:rtl/>
        </w:rPr>
        <w:t xml:space="preserve"> خطر دوستان ناشايست، ذكر صفات آنان و آثار دوست</w:t>
      </w:r>
      <w:r w:rsidR="003E78EF">
        <w:rPr>
          <w:rtl/>
        </w:rPr>
        <w:t>ی</w:t>
      </w:r>
      <w:r>
        <w:rPr>
          <w:rtl/>
        </w:rPr>
        <w:t>ها</w:t>
      </w:r>
      <w:r w:rsidR="003E78EF">
        <w:rPr>
          <w:rtl/>
        </w:rPr>
        <w:t>ی</w:t>
      </w:r>
      <w:r>
        <w:rPr>
          <w:rtl/>
        </w:rPr>
        <w:t xml:space="preserve"> ناشايست.</w:t>
      </w:r>
    </w:p>
    <w:p w:rsidR="0005337B" w:rsidRDefault="0005337B" w:rsidP="0005337B">
      <w:pPr>
        <w:pStyle w:val="libNormal"/>
        <w:rPr>
          <w:rtl/>
        </w:rPr>
      </w:pPr>
      <w:r>
        <w:rPr>
          <w:rtl/>
        </w:rPr>
        <w:t>ب) اين نوشتار به گونه ا</w:t>
      </w:r>
      <w:r w:rsidR="003E78EF">
        <w:rPr>
          <w:rtl/>
        </w:rPr>
        <w:t>ی</w:t>
      </w:r>
      <w:r>
        <w:rPr>
          <w:rtl/>
        </w:rPr>
        <w:t xml:space="preserve"> ساخته و پرداخته شده است كه برا</w:t>
      </w:r>
      <w:r w:rsidR="003E78EF">
        <w:rPr>
          <w:rtl/>
        </w:rPr>
        <w:t>ی</w:t>
      </w:r>
      <w:r>
        <w:rPr>
          <w:rtl/>
        </w:rPr>
        <w:t xml:space="preserve"> استفاد</w:t>
      </w:r>
      <w:r w:rsidR="004871EE">
        <w:rPr>
          <w:rtl/>
        </w:rPr>
        <w:t>ه</w:t>
      </w:r>
      <w:r>
        <w:rPr>
          <w:rtl/>
        </w:rPr>
        <w:t xml:space="preserve"> نسل نو بويژه مقطع سن</w:t>
      </w:r>
      <w:r w:rsidR="003E78EF">
        <w:rPr>
          <w:rtl/>
        </w:rPr>
        <w:t>ی</w:t>
      </w:r>
      <w:r>
        <w:rPr>
          <w:rtl/>
        </w:rPr>
        <w:t xml:space="preserve"> جوانان مفيد و قابل مراجعه باشد. م</w:t>
      </w:r>
      <w:r w:rsidR="003E78EF">
        <w:rPr>
          <w:rtl/>
        </w:rPr>
        <w:t>ی</w:t>
      </w:r>
      <w:r>
        <w:rPr>
          <w:rtl/>
        </w:rPr>
        <w:t>دانيم كه ميل به دوست ياب</w:t>
      </w:r>
      <w:r w:rsidR="003E78EF">
        <w:rPr>
          <w:rtl/>
        </w:rPr>
        <w:t>ی</w:t>
      </w:r>
      <w:r>
        <w:rPr>
          <w:rtl/>
        </w:rPr>
        <w:t xml:space="preserve"> چيز</w:t>
      </w:r>
      <w:r w:rsidR="003E78EF">
        <w:rPr>
          <w:rtl/>
        </w:rPr>
        <w:t>ی</w:t>
      </w:r>
      <w:r>
        <w:rPr>
          <w:rtl/>
        </w:rPr>
        <w:t xml:space="preserve"> است كه از نوجوان</w:t>
      </w:r>
      <w:r w:rsidR="003E78EF">
        <w:rPr>
          <w:rtl/>
        </w:rPr>
        <w:t>ی</w:t>
      </w:r>
      <w:r>
        <w:rPr>
          <w:rtl/>
        </w:rPr>
        <w:t xml:space="preserve"> كم كم شدت م</w:t>
      </w:r>
      <w:r w:rsidR="003E78EF">
        <w:rPr>
          <w:rtl/>
        </w:rPr>
        <w:t>ی</w:t>
      </w:r>
      <w:r>
        <w:rPr>
          <w:rtl/>
        </w:rPr>
        <w:t>گيرد و در جوان</w:t>
      </w:r>
      <w:r w:rsidR="003E78EF">
        <w:rPr>
          <w:rtl/>
        </w:rPr>
        <w:t>ی</w:t>
      </w:r>
      <w:r>
        <w:rPr>
          <w:rtl/>
        </w:rPr>
        <w:t xml:space="preserve"> به اوج خود م</w:t>
      </w:r>
      <w:r w:rsidR="003E78EF">
        <w:rPr>
          <w:rtl/>
        </w:rPr>
        <w:t>ی</w:t>
      </w:r>
      <w:r>
        <w:rPr>
          <w:rtl/>
        </w:rPr>
        <w:t>رسد. جوانان در اين دوران معمولاً بيشتر به دنبال گزينش دوست م</w:t>
      </w:r>
      <w:r w:rsidR="003E78EF">
        <w:rPr>
          <w:rtl/>
        </w:rPr>
        <w:t>ی</w:t>
      </w:r>
      <w:r>
        <w:rPr>
          <w:rtl/>
        </w:rPr>
        <w:t>باشند و به صورت طبيع</w:t>
      </w:r>
      <w:r w:rsidR="003E78EF">
        <w:rPr>
          <w:rtl/>
        </w:rPr>
        <w:t>ی</w:t>
      </w:r>
      <w:r>
        <w:rPr>
          <w:rtl/>
        </w:rPr>
        <w:t xml:space="preserve"> سؤالات مختلف</w:t>
      </w:r>
      <w:r w:rsidR="003E78EF">
        <w:rPr>
          <w:rtl/>
        </w:rPr>
        <w:t>ی</w:t>
      </w:r>
      <w:r>
        <w:rPr>
          <w:rtl/>
        </w:rPr>
        <w:t xml:space="preserve"> در ذهن آنان به وجود م</w:t>
      </w:r>
      <w:r w:rsidR="003E78EF">
        <w:rPr>
          <w:rtl/>
        </w:rPr>
        <w:t>ی</w:t>
      </w:r>
      <w:r>
        <w:rPr>
          <w:rtl/>
        </w:rPr>
        <w:t>آيد؛ از جمله اين كه: چه كس</w:t>
      </w:r>
      <w:r w:rsidR="003E78EF">
        <w:rPr>
          <w:rtl/>
        </w:rPr>
        <w:t>ی</w:t>
      </w:r>
      <w:r>
        <w:rPr>
          <w:rtl/>
        </w:rPr>
        <w:t xml:space="preserve"> را به دوست</w:t>
      </w:r>
      <w:r w:rsidR="003E78EF">
        <w:rPr>
          <w:rtl/>
        </w:rPr>
        <w:t>ی</w:t>
      </w:r>
      <w:r>
        <w:rPr>
          <w:rtl/>
        </w:rPr>
        <w:t xml:space="preserve"> خود برگزينيم؟ چگونه انتخاب كنيم؟ دوستان خوب و بد كدام اند؟ صفات هر يك از آنان چيست؟ آيا لازم است پيش از انتخاب دوست، او را آزمايش كنيم؟ و... دهها سؤال ديگر كه در اين راستا به ذهن م</w:t>
      </w:r>
      <w:r w:rsidR="003E78EF">
        <w:rPr>
          <w:rtl/>
        </w:rPr>
        <w:t>ی</w:t>
      </w:r>
      <w:r>
        <w:rPr>
          <w:rtl/>
        </w:rPr>
        <w:t>رسد.</w:t>
      </w:r>
    </w:p>
    <w:p w:rsidR="0005337B" w:rsidRDefault="0005337B" w:rsidP="0005337B">
      <w:pPr>
        <w:pStyle w:val="libNormal"/>
        <w:rPr>
          <w:rtl/>
        </w:rPr>
      </w:pPr>
      <w:r>
        <w:rPr>
          <w:rtl/>
        </w:rPr>
        <w:t>در اين كتاب سع</w:t>
      </w:r>
      <w:r w:rsidR="003E78EF">
        <w:rPr>
          <w:rtl/>
        </w:rPr>
        <w:t>ی</w:t>
      </w:r>
      <w:r>
        <w:rPr>
          <w:rtl/>
        </w:rPr>
        <w:t xml:space="preserve"> شده تا با بيان</w:t>
      </w:r>
      <w:r w:rsidR="003E78EF">
        <w:rPr>
          <w:rtl/>
        </w:rPr>
        <w:t>ی</w:t>
      </w:r>
      <w:r>
        <w:rPr>
          <w:rtl/>
        </w:rPr>
        <w:t xml:space="preserve"> ساده به اين سؤالات پاسخ گفته و راهها</w:t>
      </w:r>
      <w:r w:rsidR="003E78EF">
        <w:rPr>
          <w:rtl/>
        </w:rPr>
        <w:t>ی</w:t>
      </w:r>
      <w:r>
        <w:rPr>
          <w:rtl/>
        </w:rPr>
        <w:t xml:space="preserve"> بهتر و مطمئن تر در جريان اين انتخاب نشان داده شود.</w:t>
      </w:r>
    </w:p>
    <w:p w:rsidR="0005337B" w:rsidRDefault="008531FA" w:rsidP="008531FA">
      <w:pPr>
        <w:pStyle w:val="libNormal"/>
        <w:rPr>
          <w:rtl/>
        </w:rPr>
      </w:pPr>
      <w:r>
        <w:rPr>
          <w:rtl/>
        </w:rPr>
        <w:t>ج) بسيار</w:t>
      </w:r>
      <w:r w:rsidR="003E78EF">
        <w:rPr>
          <w:rtl/>
        </w:rPr>
        <w:t>ی</w:t>
      </w:r>
      <w:r>
        <w:rPr>
          <w:rtl/>
        </w:rPr>
        <w:t xml:space="preserve"> از دوست</w:t>
      </w:r>
      <w:r w:rsidR="0005337B">
        <w:rPr>
          <w:rtl/>
        </w:rPr>
        <w:t>هاي</w:t>
      </w:r>
      <w:r w:rsidR="003E78EF">
        <w:rPr>
          <w:rtl/>
        </w:rPr>
        <w:t>ی</w:t>
      </w:r>
      <w:r w:rsidR="0005337B">
        <w:rPr>
          <w:rtl/>
        </w:rPr>
        <w:t xml:space="preserve"> كه در جامع</w:t>
      </w:r>
      <w:r>
        <w:rPr>
          <w:rFonts w:hint="cs"/>
          <w:rtl/>
        </w:rPr>
        <w:t>ه</w:t>
      </w:r>
      <w:r>
        <w:rPr>
          <w:rtl/>
        </w:rPr>
        <w:t xml:space="preserve"> ما جريان دارد، دوست</w:t>
      </w:r>
      <w:r>
        <w:rPr>
          <w:rFonts w:hint="cs"/>
          <w:rtl/>
        </w:rPr>
        <w:t>ی</w:t>
      </w:r>
      <w:r w:rsidR="0005337B">
        <w:rPr>
          <w:rtl/>
        </w:rPr>
        <w:t>هاي</w:t>
      </w:r>
      <w:r w:rsidR="003E78EF">
        <w:rPr>
          <w:rtl/>
        </w:rPr>
        <w:t>ی</w:t>
      </w:r>
      <w:r w:rsidR="0005337B">
        <w:rPr>
          <w:rtl/>
        </w:rPr>
        <w:t xml:space="preserve"> است ناپايدار. اين دوست</w:t>
      </w:r>
      <w:r w:rsidR="003E78EF">
        <w:rPr>
          <w:rtl/>
        </w:rPr>
        <w:t>ی</w:t>
      </w:r>
      <w:r w:rsidR="0005337B">
        <w:rPr>
          <w:rtl/>
        </w:rPr>
        <w:t>ها به دلائل گوناگون پس از مدت</w:t>
      </w:r>
      <w:r w:rsidR="003E78EF">
        <w:rPr>
          <w:rtl/>
        </w:rPr>
        <w:t>ی</w:t>
      </w:r>
      <w:r w:rsidR="0005337B">
        <w:rPr>
          <w:rtl/>
        </w:rPr>
        <w:t xml:space="preserve"> از بين م</w:t>
      </w:r>
      <w:r w:rsidR="003E78EF">
        <w:rPr>
          <w:rtl/>
        </w:rPr>
        <w:t>ی</w:t>
      </w:r>
      <w:r w:rsidR="0005337B">
        <w:rPr>
          <w:rtl/>
        </w:rPr>
        <w:t>روند و معمولاً برا</w:t>
      </w:r>
      <w:r w:rsidR="003E78EF">
        <w:rPr>
          <w:rtl/>
        </w:rPr>
        <w:t>ی</w:t>
      </w:r>
      <w:r w:rsidR="0005337B">
        <w:rPr>
          <w:rtl/>
        </w:rPr>
        <w:t xml:space="preserve"> هر دو طرف نتيجه ا</w:t>
      </w:r>
      <w:r w:rsidR="003E78EF">
        <w:rPr>
          <w:rtl/>
        </w:rPr>
        <w:t>ی</w:t>
      </w:r>
      <w:r w:rsidR="0005337B">
        <w:rPr>
          <w:rtl/>
        </w:rPr>
        <w:t xml:space="preserve"> جز رنج و ناراحت</w:t>
      </w:r>
      <w:r w:rsidR="003E78EF">
        <w:rPr>
          <w:rtl/>
        </w:rPr>
        <w:t>ی</w:t>
      </w:r>
      <w:r w:rsidR="0005337B">
        <w:rPr>
          <w:rtl/>
        </w:rPr>
        <w:t xml:space="preserve"> به بار نم</w:t>
      </w:r>
      <w:r w:rsidR="003E78EF">
        <w:rPr>
          <w:rtl/>
        </w:rPr>
        <w:t>ی</w:t>
      </w:r>
      <w:r w:rsidR="0005337B">
        <w:rPr>
          <w:rtl/>
        </w:rPr>
        <w:t>آورند. امّا به راست</w:t>
      </w:r>
      <w:r w:rsidR="003E78EF">
        <w:rPr>
          <w:rtl/>
        </w:rPr>
        <w:t>ی</w:t>
      </w:r>
      <w:r w:rsidR="0005337B">
        <w:rPr>
          <w:rtl/>
        </w:rPr>
        <w:t xml:space="preserve"> چرا اين گونه است و چرا عده ا</w:t>
      </w:r>
      <w:r w:rsidR="003E78EF">
        <w:rPr>
          <w:rtl/>
        </w:rPr>
        <w:t>ی</w:t>
      </w:r>
      <w:r w:rsidR="0005337B">
        <w:rPr>
          <w:rtl/>
        </w:rPr>
        <w:t xml:space="preserve"> هرچند صباح دوستان</w:t>
      </w:r>
      <w:r w:rsidR="003E78EF">
        <w:rPr>
          <w:rtl/>
        </w:rPr>
        <w:t>ی</w:t>
      </w:r>
      <w:r w:rsidR="0005337B">
        <w:rPr>
          <w:rtl/>
        </w:rPr>
        <w:t xml:space="preserve"> را رها كرده و دوستان ديگر</w:t>
      </w:r>
      <w:r w:rsidR="003E78EF">
        <w:rPr>
          <w:rtl/>
        </w:rPr>
        <w:t>ی</w:t>
      </w:r>
      <w:r w:rsidR="0005337B">
        <w:rPr>
          <w:rtl/>
        </w:rPr>
        <w:t xml:space="preserve"> را برم</w:t>
      </w:r>
      <w:r w:rsidR="003E78EF">
        <w:rPr>
          <w:rtl/>
        </w:rPr>
        <w:t>ی</w:t>
      </w:r>
      <w:r w:rsidR="0005337B">
        <w:rPr>
          <w:rtl/>
        </w:rPr>
        <w:t>گزينند؟</w:t>
      </w:r>
    </w:p>
    <w:p w:rsidR="0005337B" w:rsidRDefault="0005337B" w:rsidP="0005337B">
      <w:pPr>
        <w:pStyle w:val="libNormal"/>
        <w:rPr>
          <w:rtl/>
        </w:rPr>
      </w:pPr>
      <w:r>
        <w:rPr>
          <w:rtl/>
        </w:rPr>
        <w:t>علت اين ناپايدار</w:t>
      </w:r>
      <w:r w:rsidR="003E78EF">
        <w:rPr>
          <w:rtl/>
        </w:rPr>
        <w:t>ی</w:t>
      </w:r>
      <w:r>
        <w:rPr>
          <w:rtl/>
        </w:rPr>
        <w:t xml:space="preserve"> را معمولاً خود افراد يا نم</w:t>
      </w:r>
      <w:r w:rsidR="003E78EF">
        <w:rPr>
          <w:rtl/>
        </w:rPr>
        <w:t>ی</w:t>
      </w:r>
      <w:r>
        <w:rPr>
          <w:rtl/>
        </w:rPr>
        <w:t>دانند و يا توجه</w:t>
      </w:r>
      <w:r w:rsidR="003E78EF">
        <w:rPr>
          <w:rtl/>
        </w:rPr>
        <w:t>ی</w:t>
      </w:r>
      <w:r>
        <w:rPr>
          <w:rtl/>
        </w:rPr>
        <w:t xml:space="preserve"> به آن ندارند. در اين نوشتار علت اين ناپايدار</w:t>
      </w:r>
      <w:r w:rsidR="003E78EF">
        <w:rPr>
          <w:rtl/>
        </w:rPr>
        <w:t>ی</w:t>
      </w:r>
      <w:r>
        <w:rPr>
          <w:rtl/>
        </w:rPr>
        <w:t xml:space="preserve"> بيان شده است.</w:t>
      </w:r>
    </w:p>
    <w:p w:rsidR="0005337B" w:rsidRDefault="0005337B" w:rsidP="0005337B">
      <w:pPr>
        <w:pStyle w:val="libNormal"/>
        <w:rPr>
          <w:rtl/>
        </w:rPr>
      </w:pPr>
      <w:r>
        <w:rPr>
          <w:rtl/>
        </w:rPr>
        <w:lastRenderedPageBreak/>
        <w:t>د) در زبان فارس</w:t>
      </w:r>
      <w:r w:rsidR="003E78EF">
        <w:rPr>
          <w:rtl/>
        </w:rPr>
        <w:t>ی</w:t>
      </w:r>
      <w:r>
        <w:rPr>
          <w:rtl/>
        </w:rPr>
        <w:t xml:space="preserve"> واژ</w:t>
      </w:r>
      <w:r w:rsidR="004871EE">
        <w:rPr>
          <w:rtl/>
        </w:rPr>
        <w:t>ه</w:t>
      </w:r>
      <w:r>
        <w:rPr>
          <w:rtl/>
        </w:rPr>
        <w:t xml:space="preserve"> «دوست» كلمه ا</w:t>
      </w:r>
      <w:r w:rsidR="003E78EF">
        <w:rPr>
          <w:rtl/>
        </w:rPr>
        <w:t>ی</w:t>
      </w:r>
      <w:r>
        <w:rPr>
          <w:rtl/>
        </w:rPr>
        <w:t xml:space="preserve"> آشنا و گويا است و برا</w:t>
      </w:r>
      <w:r w:rsidR="003E78EF">
        <w:rPr>
          <w:rtl/>
        </w:rPr>
        <w:t>ی</w:t>
      </w:r>
      <w:r>
        <w:rPr>
          <w:rtl/>
        </w:rPr>
        <w:t xml:space="preserve"> هم</w:t>
      </w:r>
      <w:r w:rsidR="004871EE">
        <w:rPr>
          <w:rtl/>
        </w:rPr>
        <w:t>ه</w:t>
      </w:r>
      <w:r>
        <w:rPr>
          <w:rtl/>
        </w:rPr>
        <w:t xml:space="preserve"> افراد</w:t>
      </w:r>
      <w:r w:rsidR="003E78EF">
        <w:rPr>
          <w:rtl/>
        </w:rPr>
        <w:t>ی</w:t>
      </w:r>
      <w:r>
        <w:rPr>
          <w:rtl/>
        </w:rPr>
        <w:t xml:space="preserve"> كه آن را به كار م</w:t>
      </w:r>
      <w:r w:rsidR="003E78EF">
        <w:rPr>
          <w:rtl/>
        </w:rPr>
        <w:t>ی</w:t>
      </w:r>
      <w:r>
        <w:rPr>
          <w:rtl/>
        </w:rPr>
        <w:t>برند مفهوم روشن</w:t>
      </w:r>
      <w:r w:rsidR="003E78EF">
        <w:rPr>
          <w:rtl/>
        </w:rPr>
        <w:t>ی</w:t>
      </w:r>
      <w:r>
        <w:rPr>
          <w:rtl/>
        </w:rPr>
        <w:t xml:space="preserve"> دارد امّا در زبان عرب</w:t>
      </w:r>
      <w:r w:rsidR="003E78EF">
        <w:rPr>
          <w:rtl/>
        </w:rPr>
        <w:t>ی</w:t>
      </w:r>
      <w:r>
        <w:rPr>
          <w:rtl/>
        </w:rPr>
        <w:t xml:space="preserve"> از واژه ها</w:t>
      </w:r>
      <w:r w:rsidR="003E78EF">
        <w:rPr>
          <w:rtl/>
        </w:rPr>
        <w:t>ی</w:t>
      </w:r>
      <w:r>
        <w:rPr>
          <w:rtl/>
        </w:rPr>
        <w:t xml:space="preserve"> مختلف</w:t>
      </w:r>
      <w:r w:rsidR="003E78EF">
        <w:rPr>
          <w:rtl/>
        </w:rPr>
        <w:t>ی</w:t>
      </w:r>
      <w:r>
        <w:rPr>
          <w:rtl/>
        </w:rPr>
        <w:t xml:space="preserve"> برا</w:t>
      </w:r>
      <w:r w:rsidR="003E78EF">
        <w:rPr>
          <w:rtl/>
        </w:rPr>
        <w:t>ی</w:t>
      </w:r>
      <w:r>
        <w:rPr>
          <w:rtl/>
        </w:rPr>
        <w:t xml:space="preserve"> بيان مفهوم دوست</w:t>
      </w:r>
      <w:r w:rsidR="003E78EF">
        <w:rPr>
          <w:rtl/>
        </w:rPr>
        <w:t>ی</w:t>
      </w:r>
      <w:r>
        <w:rPr>
          <w:rtl/>
        </w:rPr>
        <w:t xml:space="preserve"> استفاده م</w:t>
      </w:r>
      <w:r w:rsidR="003E78EF">
        <w:rPr>
          <w:rtl/>
        </w:rPr>
        <w:t>ی</w:t>
      </w:r>
      <w:r>
        <w:rPr>
          <w:rtl/>
        </w:rPr>
        <w:t>شود. مثلاً در بهره گير</w:t>
      </w:r>
      <w:r w:rsidR="003E78EF">
        <w:rPr>
          <w:rtl/>
        </w:rPr>
        <w:t>ی</w:t>
      </w:r>
      <w:r>
        <w:rPr>
          <w:rtl/>
        </w:rPr>
        <w:t xml:space="preserve"> از آيات و احاديث، به كلمه هاي</w:t>
      </w:r>
      <w:r w:rsidR="003E78EF">
        <w:rPr>
          <w:rtl/>
        </w:rPr>
        <w:t>ی</w:t>
      </w:r>
      <w:r>
        <w:rPr>
          <w:rtl/>
        </w:rPr>
        <w:t xml:space="preserve"> برم</w:t>
      </w:r>
      <w:r w:rsidR="003E78EF">
        <w:rPr>
          <w:rtl/>
        </w:rPr>
        <w:t>ی</w:t>
      </w:r>
      <w:r>
        <w:rPr>
          <w:rtl/>
        </w:rPr>
        <w:t>خوريم همچون صديق، رفيق، خليل، حبيب، محبت، مودّت، مصاحبت، مجالست، اخوّت و...</w:t>
      </w:r>
    </w:p>
    <w:p w:rsidR="0005337B" w:rsidRDefault="0005337B" w:rsidP="0005337B">
      <w:pPr>
        <w:pStyle w:val="libNormal"/>
        <w:rPr>
          <w:rtl/>
        </w:rPr>
      </w:pPr>
      <w:r>
        <w:rPr>
          <w:rtl/>
        </w:rPr>
        <w:t>در تهي</w:t>
      </w:r>
      <w:r w:rsidR="004871EE">
        <w:rPr>
          <w:rtl/>
        </w:rPr>
        <w:t>ه</w:t>
      </w:r>
      <w:r>
        <w:rPr>
          <w:rtl/>
        </w:rPr>
        <w:t xml:space="preserve"> اين مجموعه در حدّ توان تلاش گرديده تا با نظر</w:t>
      </w:r>
      <w:r w:rsidR="003E78EF">
        <w:rPr>
          <w:rtl/>
        </w:rPr>
        <w:t>ی</w:t>
      </w:r>
      <w:r>
        <w:rPr>
          <w:rtl/>
        </w:rPr>
        <w:t xml:space="preserve"> نسبتاً جامع، آيات و روايات متعدد كه با الفاظ مختلف، به طور كل</w:t>
      </w:r>
      <w:r w:rsidR="003E78EF">
        <w:rPr>
          <w:rtl/>
        </w:rPr>
        <w:t>ی</w:t>
      </w:r>
      <w:r>
        <w:rPr>
          <w:rtl/>
        </w:rPr>
        <w:t xml:space="preserve"> ناظر به موضوع دوست</w:t>
      </w:r>
      <w:r w:rsidR="003E78EF">
        <w:rPr>
          <w:rtl/>
        </w:rPr>
        <w:t>ی</w:t>
      </w:r>
      <w:r>
        <w:rPr>
          <w:rtl/>
        </w:rPr>
        <w:t xml:space="preserve"> است مورد توجه و استفاده قرار گيرد. البته حجم آيات و روايات</w:t>
      </w:r>
      <w:r w:rsidR="003E78EF">
        <w:rPr>
          <w:rtl/>
        </w:rPr>
        <w:t>ی</w:t>
      </w:r>
      <w:r>
        <w:rPr>
          <w:rtl/>
        </w:rPr>
        <w:t xml:space="preserve"> كه به اين مقوله پرداخته اند بسيار زياد است؛ لاجرم گزيده ا</w:t>
      </w:r>
      <w:r w:rsidR="003E78EF">
        <w:rPr>
          <w:rtl/>
        </w:rPr>
        <w:t>ی</w:t>
      </w:r>
      <w:r>
        <w:rPr>
          <w:rtl/>
        </w:rPr>
        <w:t xml:space="preserve"> از آنها با ترجمه ا</w:t>
      </w:r>
      <w:r w:rsidR="003E78EF">
        <w:rPr>
          <w:rtl/>
        </w:rPr>
        <w:t>ی</w:t>
      </w:r>
      <w:r>
        <w:rPr>
          <w:rtl/>
        </w:rPr>
        <w:t xml:space="preserve"> آزاد و گويا به كار گرفته شده است. با اين اميد كه مقام والا</w:t>
      </w:r>
      <w:r w:rsidR="003E78EF">
        <w:rPr>
          <w:rtl/>
        </w:rPr>
        <w:t>ی</w:t>
      </w:r>
      <w:r>
        <w:rPr>
          <w:rtl/>
        </w:rPr>
        <w:t xml:space="preserve"> دوست را بهتر بشناسيم و به ساحت او حرمت نهيم و در دوست</w:t>
      </w:r>
      <w:r w:rsidR="003E78EF">
        <w:rPr>
          <w:rtl/>
        </w:rPr>
        <w:t>ی</w:t>
      </w:r>
      <w:r>
        <w:rPr>
          <w:rtl/>
        </w:rPr>
        <w:t>هايمان پايدار بمانيم و همواره با هم و در كنار يكديگر با محبت و صلح و صفا زندگ</w:t>
      </w:r>
      <w:r w:rsidR="003E78EF">
        <w:rPr>
          <w:rtl/>
        </w:rPr>
        <w:t>ی</w:t>
      </w:r>
      <w:r>
        <w:rPr>
          <w:rtl/>
        </w:rPr>
        <w:t xml:space="preserve"> كنيم.</w:t>
      </w:r>
    </w:p>
    <w:p w:rsidR="0005337B" w:rsidRDefault="0005337B" w:rsidP="0005337B">
      <w:pPr>
        <w:pStyle w:val="libNormal"/>
        <w:rPr>
          <w:rtl/>
        </w:rPr>
      </w:pPr>
      <w:r>
        <w:rPr>
          <w:rtl/>
        </w:rPr>
        <w:t>قم ـ زمستان ١٣٧٨</w:t>
      </w:r>
    </w:p>
    <w:p w:rsidR="0005337B" w:rsidRDefault="0005337B" w:rsidP="0005337B">
      <w:pPr>
        <w:pStyle w:val="libNormal"/>
        <w:rPr>
          <w:rtl/>
        </w:rPr>
      </w:pPr>
      <w:r>
        <w:rPr>
          <w:rtl/>
        </w:rPr>
        <w:t>غلامرضا بهرام</w:t>
      </w:r>
      <w:r w:rsidR="003E78EF">
        <w:rPr>
          <w:rtl/>
        </w:rPr>
        <w:t>ی</w:t>
      </w:r>
    </w:p>
    <w:p w:rsidR="0005337B" w:rsidRDefault="0005337B" w:rsidP="0005337B">
      <w:pPr>
        <w:pStyle w:val="libNormal"/>
        <w:rPr>
          <w:rtl/>
        </w:rPr>
      </w:pPr>
    </w:p>
    <w:p w:rsidR="0005337B" w:rsidRDefault="008531FA" w:rsidP="008531FA">
      <w:pPr>
        <w:pStyle w:val="Heading2"/>
        <w:rPr>
          <w:rtl/>
        </w:rPr>
      </w:pPr>
      <w:r>
        <w:rPr>
          <w:rtl/>
        </w:rPr>
        <w:br w:type="page"/>
      </w:r>
      <w:bookmarkStart w:id="2" w:name="_Toc430596742"/>
      <w:bookmarkStart w:id="3" w:name="_Toc430680926"/>
      <w:r w:rsidR="0005337B">
        <w:rPr>
          <w:rtl/>
        </w:rPr>
        <w:lastRenderedPageBreak/>
        <w:t>مقدمه</w:t>
      </w:r>
      <w:bookmarkEnd w:id="2"/>
      <w:bookmarkEnd w:id="3"/>
    </w:p>
    <w:p w:rsidR="0005337B" w:rsidRDefault="0005337B" w:rsidP="0005337B">
      <w:pPr>
        <w:pStyle w:val="libNormal"/>
        <w:rPr>
          <w:rFonts w:hint="cs"/>
          <w:rtl/>
        </w:rPr>
      </w:pPr>
      <w:r>
        <w:rPr>
          <w:rtl/>
        </w:rPr>
        <w:t>آنچه كه م</w:t>
      </w:r>
      <w:r w:rsidR="003E78EF">
        <w:rPr>
          <w:rtl/>
        </w:rPr>
        <w:t>ی</w:t>
      </w:r>
      <w:r>
        <w:rPr>
          <w:rtl/>
        </w:rPr>
        <w:t>تواند موجب رشد و بالندگ</w:t>
      </w:r>
      <w:r w:rsidR="003E78EF">
        <w:rPr>
          <w:rtl/>
        </w:rPr>
        <w:t>ی</w:t>
      </w:r>
      <w:r>
        <w:rPr>
          <w:rtl/>
        </w:rPr>
        <w:t xml:space="preserve"> انسان شود، فرهنگ صحيح است همان طور كه گمراه</w:t>
      </w:r>
      <w:r w:rsidR="003E78EF">
        <w:rPr>
          <w:rtl/>
        </w:rPr>
        <w:t>ی</w:t>
      </w:r>
      <w:r>
        <w:rPr>
          <w:rtl/>
        </w:rPr>
        <w:t xml:space="preserve"> و عقب ماندگ</w:t>
      </w:r>
      <w:r w:rsidR="003E78EF">
        <w:rPr>
          <w:rtl/>
        </w:rPr>
        <w:t>ی</w:t>
      </w:r>
      <w:r>
        <w:rPr>
          <w:rtl/>
        </w:rPr>
        <w:t xml:space="preserve"> انسان بدون شك معلول فرهنگ ناسالم است. فرهنگ دين</w:t>
      </w:r>
      <w:r w:rsidR="003E78EF">
        <w:rPr>
          <w:rtl/>
        </w:rPr>
        <w:t>ی</w:t>
      </w:r>
      <w:r>
        <w:rPr>
          <w:rtl/>
        </w:rPr>
        <w:t xml:space="preserve"> و اله</w:t>
      </w:r>
      <w:r w:rsidR="003E78EF">
        <w:rPr>
          <w:rtl/>
        </w:rPr>
        <w:t>ی</w:t>
      </w:r>
      <w:r>
        <w:rPr>
          <w:rtl/>
        </w:rPr>
        <w:t xml:space="preserve"> در طول تاريخ با فرهنگ ها</w:t>
      </w:r>
      <w:r w:rsidR="003E78EF">
        <w:rPr>
          <w:rtl/>
        </w:rPr>
        <w:t>ی</w:t>
      </w:r>
      <w:r>
        <w:rPr>
          <w:rtl/>
        </w:rPr>
        <w:t xml:space="preserve"> ضددين</w:t>
      </w:r>
      <w:r w:rsidR="003E78EF">
        <w:rPr>
          <w:rtl/>
        </w:rPr>
        <w:t>ی</w:t>
      </w:r>
      <w:r>
        <w:rPr>
          <w:rtl/>
        </w:rPr>
        <w:t xml:space="preserve"> سرِ ستيز داشته است. حاملان و امانت داران فرهنگ دين</w:t>
      </w:r>
      <w:r w:rsidR="003E78EF">
        <w:rPr>
          <w:rtl/>
        </w:rPr>
        <w:t>ی</w:t>
      </w:r>
      <w:r>
        <w:rPr>
          <w:rtl/>
        </w:rPr>
        <w:t xml:space="preserve"> همواره انسان ها</w:t>
      </w:r>
      <w:r w:rsidR="003E78EF">
        <w:rPr>
          <w:rtl/>
        </w:rPr>
        <w:t>ی</w:t>
      </w:r>
      <w:r>
        <w:rPr>
          <w:rtl/>
        </w:rPr>
        <w:t xml:space="preserve"> صالح، خدوم، عالم و فرهيخته بوده اند؛ كسان</w:t>
      </w:r>
      <w:r w:rsidR="003E78EF">
        <w:rPr>
          <w:rtl/>
        </w:rPr>
        <w:t>ی</w:t>
      </w:r>
      <w:r>
        <w:rPr>
          <w:rtl/>
        </w:rPr>
        <w:t xml:space="preserve"> كه در مورد آنها همين قدر بايد گفت كه:</w:t>
      </w:r>
    </w:p>
    <w:tbl>
      <w:tblPr>
        <w:tblStyle w:val="TableGrid"/>
        <w:bidiVisual/>
        <w:tblW w:w="4562" w:type="pct"/>
        <w:tblInd w:w="384" w:type="dxa"/>
        <w:tblLook w:val="01E0"/>
      </w:tblPr>
      <w:tblGrid>
        <w:gridCol w:w="3859"/>
        <w:gridCol w:w="277"/>
        <w:gridCol w:w="3821"/>
      </w:tblGrid>
      <w:tr w:rsidR="005E363D" w:rsidTr="005E363D">
        <w:trPr>
          <w:trHeight w:val="350"/>
        </w:trPr>
        <w:tc>
          <w:tcPr>
            <w:tcW w:w="3859" w:type="dxa"/>
            <w:shd w:val="clear" w:color="auto" w:fill="auto"/>
          </w:tcPr>
          <w:p w:rsidR="005E363D" w:rsidRDefault="005E363D" w:rsidP="00B3598E">
            <w:pPr>
              <w:pStyle w:val="libPoem"/>
            </w:pPr>
            <w:r>
              <w:rPr>
                <w:rtl/>
              </w:rPr>
              <w:t>آن دلی كو مطلع مهتاب هاست</w:t>
            </w:r>
            <w:r w:rsidRPr="00725071">
              <w:rPr>
                <w:rStyle w:val="libPoemTiniChar0"/>
                <w:rtl/>
              </w:rPr>
              <w:br/>
              <w:t> </w:t>
            </w:r>
          </w:p>
        </w:tc>
        <w:tc>
          <w:tcPr>
            <w:tcW w:w="277" w:type="dxa"/>
            <w:shd w:val="clear" w:color="auto" w:fill="auto"/>
          </w:tcPr>
          <w:p w:rsidR="005E363D" w:rsidRDefault="005E363D" w:rsidP="00B3598E">
            <w:pPr>
              <w:pStyle w:val="libPoem"/>
              <w:rPr>
                <w:rtl/>
              </w:rPr>
            </w:pPr>
          </w:p>
        </w:tc>
        <w:tc>
          <w:tcPr>
            <w:tcW w:w="3821" w:type="dxa"/>
            <w:shd w:val="clear" w:color="auto" w:fill="auto"/>
          </w:tcPr>
          <w:p w:rsidR="005E363D" w:rsidRDefault="005E363D" w:rsidP="00B3598E">
            <w:pPr>
              <w:pStyle w:val="libPoem"/>
            </w:pPr>
            <w:r>
              <w:rPr>
                <w:rtl/>
              </w:rPr>
              <w:t>بهر عارف فتحت ابواب هاست</w:t>
            </w:r>
            <w:r w:rsidRPr="00725071">
              <w:rPr>
                <w:rStyle w:val="libPoemTiniChar0"/>
                <w:rtl/>
              </w:rPr>
              <w:br/>
              <w:t> </w:t>
            </w:r>
          </w:p>
        </w:tc>
      </w:tr>
      <w:tr w:rsidR="005E363D" w:rsidTr="005E363D">
        <w:tblPrEx>
          <w:tblLook w:val="04A0"/>
        </w:tblPrEx>
        <w:trPr>
          <w:trHeight w:val="350"/>
        </w:trPr>
        <w:tc>
          <w:tcPr>
            <w:tcW w:w="3859" w:type="dxa"/>
          </w:tcPr>
          <w:p w:rsidR="005E363D" w:rsidRDefault="005E363D" w:rsidP="00B3598E">
            <w:pPr>
              <w:pStyle w:val="libPoem"/>
            </w:pPr>
            <w:r>
              <w:rPr>
                <w:rtl/>
              </w:rPr>
              <w:t>با تو ديوار است و با ايشان در است</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با تو سنگ و با عزيزان گوهر است</w:t>
            </w:r>
            <w:r w:rsidRPr="00725071">
              <w:rPr>
                <w:rStyle w:val="libPoemTiniChar0"/>
                <w:rtl/>
              </w:rPr>
              <w:br/>
              <w:t> </w:t>
            </w:r>
          </w:p>
        </w:tc>
      </w:tr>
      <w:tr w:rsidR="005E363D" w:rsidTr="005E363D">
        <w:tblPrEx>
          <w:tblLook w:val="04A0"/>
        </w:tblPrEx>
        <w:trPr>
          <w:trHeight w:val="350"/>
        </w:trPr>
        <w:tc>
          <w:tcPr>
            <w:tcW w:w="3859" w:type="dxa"/>
          </w:tcPr>
          <w:p w:rsidR="005E363D" w:rsidRDefault="005E363D" w:rsidP="00B3598E">
            <w:pPr>
              <w:pStyle w:val="libPoem"/>
            </w:pPr>
            <w:r>
              <w:rPr>
                <w:rtl/>
              </w:rPr>
              <w:t>آنچه تو در آينه بينی عيان</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پير اندر خشت بيند بيش از آن</w:t>
            </w:r>
            <w:r w:rsidRPr="00725071">
              <w:rPr>
                <w:rStyle w:val="libPoemTiniChar0"/>
                <w:rtl/>
              </w:rPr>
              <w:br/>
              <w:t> </w:t>
            </w:r>
          </w:p>
        </w:tc>
      </w:tr>
      <w:tr w:rsidR="005E363D" w:rsidTr="005E363D">
        <w:tblPrEx>
          <w:tblLook w:val="04A0"/>
        </w:tblPrEx>
        <w:trPr>
          <w:trHeight w:val="350"/>
        </w:trPr>
        <w:tc>
          <w:tcPr>
            <w:tcW w:w="3859" w:type="dxa"/>
          </w:tcPr>
          <w:p w:rsidR="005E363D" w:rsidRDefault="005E363D" w:rsidP="00B3598E">
            <w:pPr>
              <w:pStyle w:val="libPoem"/>
            </w:pPr>
            <w:r>
              <w:rPr>
                <w:rtl/>
              </w:rPr>
              <w:t>پير ايشان اند كاين عالم نبود</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جان ايشان بود در دريای جود</w:t>
            </w:r>
            <w:r w:rsidRPr="00725071">
              <w:rPr>
                <w:rStyle w:val="libPoemTiniChar0"/>
                <w:rtl/>
              </w:rPr>
              <w:br/>
              <w:t> </w:t>
            </w:r>
          </w:p>
        </w:tc>
      </w:tr>
      <w:tr w:rsidR="005E363D" w:rsidTr="005E363D">
        <w:tblPrEx>
          <w:tblLook w:val="04A0"/>
        </w:tblPrEx>
        <w:trPr>
          <w:trHeight w:val="350"/>
        </w:trPr>
        <w:tc>
          <w:tcPr>
            <w:tcW w:w="3859" w:type="dxa"/>
          </w:tcPr>
          <w:p w:rsidR="005E363D" w:rsidRDefault="005E363D" w:rsidP="00B3598E">
            <w:pPr>
              <w:pStyle w:val="libPoem"/>
            </w:pPr>
            <w:r>
              <w:rPr>
                <w:rtl/>
              </w:rPr>
              <w:t>پيش از اين تن عمرها بگذاشتند</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پيش تر از كشت بر برداشتند</w:t>
            </w:r>
            <w:r w:rsidRPr="00725071">
              <w:rPr>
                <w:rStyle w:val="libPoemTiniChar0"/>
                <w:rtl/>
              </w:rPr>
              <w:br/>
              <w:t> </w:t>
            </w:r>
          </w:p>
        </w:tc>
      </w:tr>
      <w:tr w:rsidR="005E363D" w:rsidTr="005E363D">
        <w:tblPrEx>
          <w:tblLook w:val="04A0"/>
        </w:tblPrEx>
        <w:trPr>
          <w:trHeight w:val="350"/>
        </w:trPr>
        <w:tc>
          <w:tcPr>
            <w:tcW w:w="3859" w:type="dxa"/>
          </w:tcPr>
          <w:p w:rsidR="005E363D" w:rsidRDefault="005E363D" w:rsidP="00B3598E">
            <w:pPr>
              <w:pStyle w:val="libPoem"/>
            </w:pPr>
            <w:r>
              <w:rPr>
                <w:rtl/>
              </w:rPr>
              <w:t>پيش تر از نقش جان پذرفته اند</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پيش تر از بحر دُرها سُفته اند</w:t>
            </w:r>
            <w:r w:rsidRPr="00725071">
              <w:rPr>
                <w:rStyle w:val="libPoemTiniChar0"/>
                <w:rtl/>
              </w:rPr>
              <w:br/>
              <w:t> </w:t>
            </w:r>
          </w:p>
        </w:tc>
      </w:tr>
    </w:tbl>
    <w:p w:rsidR="005E363D" w:rsidRDefault="005E363D" w:rsidP="0005337B">
      <w:pPr>
        <w:pStyle w:val="libNormal"/>
        <w:rPr>
          <w:rFonts w:hint="cs"/>
          <w:rtl/>
        </w:rPr>
      </w:pPr>
    </w:p>
    <w:p w:rsidR="0005337B" w:rsidRDefault="0005337B" w:rsidP="0005337B">
      <w:pPr>
        <w:pStyle w:val="libNormal"/>
        <w:rPr>
          <w:rtl/>
        </w:rPr>
      </w:pPr>
      <w:r>
        <w:rPr>
          <w:rtl/>
        </w:rPr>
        <w:t>اگر نيك بنگريم خواهيم ديد كه در هر دوره ا</w:t>
      </w:r>
      <w:r w:rsidR="003E78EF">
        <w:rPr>
          <w:rtl/>
        </w:rPr>
        <w:t>ی</w:t>
      </w:r>
      <w:r>
        <w:rPr>
          <w:rtl/>
        </w:rPr>
        <w:t xml:space="preserve"> از زمان انسانها</w:t>
      </w:r>
      <w:r w:rsidR="003E78EF">
        <w:rPr>
          <w:rtl/>
        </w:rPr>
        <w:t>ی</w:t>
      </w:r>
      <w:r>
        <w:rPr>
          <w:rtl/>
        </w:rPr>
        <w:t xml:space="preserve"> بزرگ و والاي</w:t>
      </w:r>
      <w:r w:rsidR="003E78EF">
        <w:rPr>
          <w:rtl/>
        </w:rPr>
        <w:t>ی</w:t>
      </w:r>
      <w:r>
        <w:rPr>
          <w:rtl/>
        </w:rPr>
        <w:t xml:space="preserve"> زيسته اند كه لايق هر نوع احترام و عزت بوده و هستند. اگر علت اين رشد و شكوفاي</w:t>
      </w:r>
      <w:r w:rsidR="003E78EF">
        <w:rPr>
          <w:rtl/>
        </w:rPr>
        <w:t>ی</w:t>
      </w:r>
      <w:r>
        <w:rPr>
          <w:rtl/>
        </w:rPr>
        <w:t xml:space="preserve"> را جويا شويم، م</w:t>
      </w:r>
      <w:r w:rsidR="003E78EF">
        <w:rPr>
          <w:rtl/>
        </w:rPr>
        <w:t>ی</w:t>
      </w:r>
      <w:r>
        <w:rPr>
          <w:rtl/>
        </w:rPr>
        <w:t>بينيم كه فرهنگ صحيح عامل اصل</w:t>
      </w:r>
      <w:r w:rsidR="003E78EF">
        <w:rPr>
          <w:rtl/>
        </w:rPr>
        <w:t>ی</w:t>
      </w:r>
      <w:r>
        <w:rPr>
          <w:rtl/>
        </w:rPr>
        <w:t xml:space="preserve"> آن بوده است؛ فرهنگ</w:t>
      </w:r>
      <w:r w:rsidR="003E78EF">
        <w:rPr>
          <w:rtl/>
        </w:rPr>
        <w:t>ی</w:t>
      </w:r>
      <w:r>
        <w:rPr>
          <w:rtl/>
        </w:rPr>
        <w:t xml:space="preserve"> كه هركس به مقدار توان و استعداد خود از آن بهره مند شده و خود را بر اساس آن تربيت كرده است.</w:t>
      </w:r>
    </w:p>
    <w:p w:rsidR="0005337B" w:rsidRDefault="0005337B" w:rsidP="0005337B">
      <w:pPr>
        <w:pStyle w:val="libNormal"/>
        <w:rPr>
          <w:rFonts w:hint="cs"/>
          <w:rtl/>
        </w:rPr>
      </w:pPr>
      <w:r>
        <w:rPr>
          <w:rtl/>
        </w:rPr>
        <w:t>تربيت از طرق مختلف و با شيوه ها و ابزارها</w:t>
      </w:r>
      <w:r w:rsidR="003E78EF">
        <w:rPr>
          <w:rtl/>
        </w:rPr>
        <w:t>ی</w:t>
      </w:r>
      <w:r>
        <w:rPr>
          <w:rtl/>
        </w:rPr>
        <w:t xml:space="preserve"> گوناگون ممكن است امّا ب</w:t>
      </w:r>
      <w:r w:rsidR="003E78EF">
        <w:rPr>
          <w:rtl/>
        </w:rPr>
        <w:t>ی</w:t>
      </w:r>
      <w:r>
        <w:rPr>
          <w:rtl/>
        </w:rPr>
        <w:t>گمان عامل «دوست</w:t>
      </w:r>
      <w:r w:rsidR="003E78EF">
        <w:rPr>
          <w:rtl/>
        </w:rPr>
        <w:t>ی</w:t>
      </w:r>
      <w:r>
        <w:rPr>
          <w:rtl/>
        </w:rPr>
        <w:t>» بسيار قو</w:t>
      </w:r>
      <w:r w:rsidR="003E78EF">
        <w:rPr>
          <w:rtl/>
        </w:rPr>
        <w:t>ی</w:t>
      </w:r>
      <w:r>
        <w:rPr>
          <w:rtl/>
        </w:rPr>
        <w:t>تر از هر عامل ديگر</w:t>
      </w:r>
      <w:r w:rsidR="003E78EF">
        <w:rPr>
          <w:rtl/>
        </w:rPr>
        <w:t>ی</w:t>
      </w:r>
      <w:r>
        <w:rPr>
          <w:rtl/>
        </w:rPr>
        <w:t xml:space="preserve"> است.</w:t>
      </w:r>
    </w:p>
    <w:tbl>
      <w:tblPr>
        <w:tblStyle w:val="TableGrid"/>
        <w:bidiVisual/>
        <w:tblW w:w="4562" w:type="pct"/>
        <w:tblInd w:w="384" w:type="dxa"/>
        <w:tblLook w:val="04A0"/>
      </w:tblPr>
      <w:tblGrid>
        <w:gridCol w:w="3859"/>
        <w:gridCol w:w="277"/>
        <w:gridCol w:w="3821"/>
      </w:tblGrid>
      <w:tr w:rsidR="005E363D" w:rsidTr="00B3598E">
        <w:trPr>
          <w:trHeight w:val="350"/>
        </w:trPr>
        <w:tc>
          <w:tcPr>
            <w:tcW w:w="3859" w:type="dxa"/>
          </w:tcPr>
          <w:p w:rsidR="005E363D" w:rsidRDefault="005E363D" w:rsidP="00B3598E">
            <w:pPr>
              <w:pStyle w:val="libPoem"/>
            </w:pPr>
            <w:r>
              <w:rPr>
                <w:rtl/>
              </w:rPr>
              <w:t>تو اول بگو با كيان زيستی</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پس آنگه بگويم كه تو كيستی</w:t>
            </w:r>
            <w:r w:rsidRPr="00725071">
              <w:rPr>
                <w:rStyle w:val="libPoemTiniChar0"/>
                <w:rtl/>
              </w:rPr>
              <w:br/>
              <w:t> </w:t>
            </w:r>
          </w:p>
        </w:tc>
      </w:tr>
    </w:tbl>
    <w:p w:rsidR="0005337B" w:rsidRDefault="0005337B" w:rsidP="0005337B">
      <w:pPr>
        <w:pStyle w:val="libNormal"/>
        <w:rPr>
          <w:rtl/>
        </w:rPr>
      </w:pPr>
      <w:r>
        <w:rPr>
          <w:rtl/>
        </w:rPr>
        <w:t>اينكه حضرت مول</w:t>
      </w:r>
      <w:r w:rsidR="003E78EF">
        <w:rPr>
          <w:rtl/>
        </w:rPr>
        <w:t>ی</w:t>
      </w:r>
      <w:r w:rsidR="00E9121B">
        <w:t xml:space="preserve"> </w:t>
      </w:r>
      <w:r>
        <w:rPr>
          <w:rtl/>
        </w:rPr>
        <w:t>الموحدين اميرالمؤمنين عل</w:t>
      </w:r>
      <w:r w:rsidR="003E78EF">
        <w:rPr>
          <w:rtl/>
        </w:rPr>
        <w:t>ی</w:t>
      </w:r>
      <w:r>
        <w:rPr>
          <w:rtl/>
        </w:rPr>
        <w:t xml:space="preserve"> </w:t>
      </w:r>
      <w:r w:rsidR="00D46050" w:rsidRPr="00D46050">
        <w:rPr>
          <w:rStyle w:val="libAlaemChar"/>
          <w:rtl/>
        </w:rPr>
        <w:t>عليه‌السلام</w:t>
      </w:r>
      <w:r w:rsidR="00D46050">
        <w:rPr>
          <w:rFonts w:hint="cs"/>
          <w:rtl/>
        </w:rPr>
        <w:t xml:space="preserve"> </w:t>
      </w:r>
      <w:r>
        <w:rPr>
          <w:rtl/>
        </w:rPr>
        <w:t>م</w:t>
      </w:r>
      <w:r w:rsidR="003E78EF">
        <w:rPr>
          <w:rtl/>
        </w:rPr>
        <w:t>ی</w:t>
      </w:r>
      <w:r>
        <w:rPr>
          <w:rtl/>
        </w:rPr>
        <w:t>فرمايد: «هرگاه وضع كس</w:t>
      </w:r>
      <w:r w:rsidR="003E78EF">
        <w:rPr>
          <w:rtl/>
        </w:rPr>
        <w:t>ی</w:t>
      </w:r>
      <w:r>
        <w:rPr>
          <w:rtl/>
        </w:rPr>
        <w:t xml:space="preserve"> بر شما نامعلوم بود و آيين او را نشناختيد به دوستانش نظر كنيد» به دليل تأثير فراوان دوست</w:t>
      </w:r>
      <w:r w:rsidR="003E78EF">
        <w:rPr>
          <w:rtl/>
        </w:rPr>
        <w:t>ی</w:t>
      </w:r>
      <w:r>
        <w:rPr>
          <w:rtl/>
        </w:rPr>
        <w:t xml:space="preserve"> </w:t>
      </w:r>
      <w:r>
        <w:rPr>
          <w:rtl/>
        </w:rPr>
        <w:lastRenderedPageBreak/>
        <w:t>بر فرهنگ و سپس تأثير فرهنگ بر انديشه، اراده، عقل و چگونگ</w:t>
      </w:r>
      <w:r w:rsidR="003E78EF">
        <w:rPr>
          <w:rtl/>
        </w:rPr>
        <w:t>ی</w:t>
      </w:r>
      <w:r>
        <w:rPr>
          <w:rtl/>
        </w:rPr>
        <w:t xml:space="preserve"> كسب خصائص در انسان است. در اهميت نقش دوست همين بس كه در علوم مختلف بشر</w:t>
      </w:r>
      <w:r w:rsidR="003E78EF">
        <w:rPr>
          <w:rtl/>
        </w:rPr>
        <w:t>ی</w:t>
      </w:r>
      <w:r>
        <w:rPr>
          <w:rtl/>
        </w:rPr>
        <w:t xml:space="preserve"> از جمله روانشناس</w:t>
      </w:r>
      <w:r w:rsidR="003E78EF">
        <w:rPr>
          <w:rtl/>
        </w:rPr>
        <w:t>ی</w:t>
      </w:r>
      <w:r>
        <w:rPr>
          <w:rtl/>
        </w:rPr>
        <w:t>، جامعه شناس</w:t>
      </w:r>
      <w:r w:rsidR="003E78EF">
        <w:rPr>
          <w:rtl/>
        </w:rPr>
        <w:t>ی</w:t>
      </w:r>
      <w:r>
        <w:rPr>
          <w:rtl/>
        </w:rPr>
        <w:t xml:space="preserve"> و نيز در كتابها</w:t>
      </w:r>
      <w:r w:rsidR="003E78EF">
        <w:rPr>
          <w:rtl/>
        </w:rPr>
        <w:t>ی</w:t>
      </w:r>
      <w:r>
        <w:rPr>
          <w:rtl/>
        </w:rPr>
        <w:t xml:space="preserve"> آسمان</w:t>
      </w:r>
      <w:r w:rsidR="003E78EF">
        <w:rPr>
          <w:rtl/>
        </w:rPr>
        <w:t>ی</w:t>
      </w:r>
      <w:r>
        <w:rPr>
          <w:rtl/>
        </w:rPr>
        <w:t xml:space="preserve"> و متك</w:t>
      </w:r>
      <w:r w:rsidR="003E78EF">
        <w:rPr>
          <w:rtl/>
        </w:rPr>
        <w:t>ی</w:t>
      </w:r>
      <w:r>
        <w:rPr>
          <w:rtl/>
        </w:rPr>
        <w:t xml:space="preserve"> به وح</w:t>
      </w:r>
      <w:r w:rsidR="003E78EF">
        <w:rPr>
          <w:rtl/>
        </w:rPr>
        <w:t>ی</w:t>
      </w:r>
      <w:r>
        <w:rPr>
          <w:rtl/>
        </w:rPr>
        <w:t xml:space="preserve"> مطالب ب</w:t>
      </w:r>
      <w:r w:rsidR="003E78EF">
        <w:rPr>
          <w:rtl/>
        </w:rPr>
        <w:t>ی</w:t>
      </w:r>
      <w:r>
        <w:rPr>
          <w:rtl/>
        </w:rPr>
        <w:t>شمار</w:t>
      </w:r>
      <w:r w:rsidR="003E78EF">
        <w:rPr>
          <w:rtl/>
        </w:rPr>
        <w:t>ی</w:t>
      </w:r>
      <w:r>
        <w:rPr>
          <w:rtl/>
        </w:rPr>
        <w:t xml:space="preserve"> دربار</w:t>
      </w:r>
      <w:r w:rsidR="004871EE">
        <w:rPr>
          <w:rtl/>
        </w:rPr>
        <w:t>ه</w:t>
      </w:r>
      <w:r>
        <w:rPr>
          <w:rtl/>
        </w:rPr>
        <w:t xml:space="preserve"> آن گفته اند و توصيه ها، راهنماي</w:t>
      </w:r>
      <w:r w:rsidR="003E78EF">
        <w:rPr>
          <w:rtl/>
        </w:rPr>
        <w:t>ی</w:t>
      </w:r>
      <w:r>
        <w:rPr>
          <w:rtl/>
        </w:rPr>
        <w:t>ها و هشدارهاي</w:t>
      </w:r>
      <w:r w:rsidR="003E78EF">
        <w:rPr>
          <w:rtl/>
        </w:rPr>
        <w:t>ی</w:t>
      </w:r>
      <w:r>
        <w:rPr>
          <w:rtl/>
        </w:rPr>
        <w:t xml:space="preserve"> كه در اين زمينه آمده، كمتر در موضوعات ديگر بيان شده است.</w:t>
      </w:r>
    </w:p>
    <w:p w:rsidR="0005337B" w:rsidRDefault="0005337B" w:rsidP="0005337B">
      <w:pPr>
        <w:pStyle w:val="libNormal"/>
        <w:rPr>
          <w:rtl/>
        </w:rPr>
      </w:pPr>
      <w:r>
        <w:rPr>
          <w:rtl/>
        </w:rPr>
        <w:t>امروز با توجه به حضور رسانه ها</w:t>
      </w:r>
      <w:r w:rsidR="003E78EF">
        <w:rPr>
          <w:rtl/>
        </w:rPr>
        <w:t>ی</w:t>
      </w:r>
      <w:r>
        <w:rPr>
          <w:rtl/>
        </w:rPr>
        <w:t xml:space="preserve"> جديد ارتباط</w:t>
      </w:r>
      <w:r w:rsidR="003E78EF">
        <w:rPr>
          <w:rtl/>
        </w:rPr>
        <w:t>ی</w:t>
      </w:r>
      <w:r>
        <w:rPr>
          <w:rtl/>
        </w:rPr>
        <w:t xml:space="preserve"> و تأثير غيرقابل انكار آنها در زمين</w:t>
      </w:r>
      <w:r w:rsidR="004871EE">
        <w:rPr>
          <w:rtl/>
        </w:rPr>
        <w:t>ه</w:t>
      </w:r>
      <w:r>
        <w:rPr>
          <w:rtl/>
        </w:rPr>
        <w:t xml:space="preserve"> مسائل فرهنگ</w:t>
      </w:r>
      <w:r w:rsidR="003E78EF">
        <w:rPr>
          <w:rtl/>
        </w:rPr>
        <w:t>ی</w:t>
      </w:r>
      <w:r>
        <w:rPr>
          <w:rtl/>
        </w:rPr>
        <w:t xml:space="preserve"> و بويژه مسائل تربيت</w:t>
      </w:r>
      <w:r w:rsidR="003E78EF">
        <w:rPr>
          <w:rtl/>
        </w:rPr>
        <w:t>ی</w:t>
      </w:r>
      <w:r>
        <w:rPr>
          <w:rtl/>
        </w:rPr>
        <w:t>، كه عموماً بيمار و آلوده نيز هستند؛ بيشتر لازم است كه انسان ها در امر مصون ساز</w:t>
      </w:r>
      <w:r w:rsidR="003E78EF">
        <w:rPr>
          <w:rtl/>
        </w:rPr>
        <w:t>ی</w:t>
      </w:r>
      <w:r>
        <w:rPr>
          <w:rtl/>
        </w:rPr>
        <w:t xml:space="preserve"> فكر</w:t>
      </w:r>
      <w:r w:rsidR="003E78EF">
        <w:rPr>
          <w:rtl/>
        </w:rPr>
        <w:t>ی</w:t>
      </w:r>
      <w:r>
        <w:rPr>
          <w:rtl/>
        </w:rPr>
        <w:t xml:space="preserve"> خود، فرزندان، خانواده ها و دوستان و اطرافيان و در يك كلام حفظ سلامت فكر</w:t>
      </w:r>
      <w:r w:rsidR="003E78EF">
        <w:rPr>
          <w:rtl/>
        </w:rPr>
        <w:t>ی</w:t>
      </w:r>
      <w:r>
        <w:rPr>
          <w:rtl/>
        </w:rPr>
        <w:t xml:space="preserve"> و بهداشت روان</w:t>
      </w:r>
      <w:r w:rsidR="003E78EF">
        <w:rPr>
          <w:rtl/>
        </w:rPr>
        <w:t>ی</w:t>
      </w:r>
      <w:r>
        <w:rPr>
          <w:rtl/>
        </w:rPr>
        <w:t xml:space="preserve"> فرد و جامعه كوشش كنند و اهتمام بورزند. در اين ميان مقول</w:t>
      </w:r>
      <w:r w:rsidR="004871EE">
        <w:rPr>
          <w:rtl/>
        </w:rPr>
        <w:t>ه</w:t>
      </w:r>
      <w:r>
        <w:rPr>
          <w:rtl/>
        </w:rPr>
        <w:t xml:space="preserve"> «دوست</w:t>
      </w:r>
      <w:r w:rsidR="003E78EF">
        <w:rPr>
          <w:rtl/>
        </w:rPr>
        <w:t>ی</w:t>
      </w:r>
      <w:r>
        <w:rPr>
          <w:rtl/>
        </w:rPr>
        <w:t>» يك</w:t>
      </w:r>
      <w:r w:rsidR="003E78EF">
        <w:rPr>
          <w:rtl/>
        </w:rPr>
        <w:t>ی</w:t>
      </w:r>
      <w:r>
        <w:rPr>
          <w:rtl/>
        </w:rPr>
        <w:t xml:space="preserve"> از حساس ترين و مهم ترين اصول در ريشه ياب</w:t>
      </w:r>
      <w:r w:rsidR="003E78EF">
        <w:rPr>
          <w:rtl/>
        </w:rPr>
        <w:t>ی</w:t>
      </w:r>
      <w:r>
        <w:rPr>
          <w:rtl/>
        </w:rPr>
        <w:t xml:space="preserve"> راجع به هر پديد</w:t>
      </w:r>
      <w:r w:rsidR="004871EE">
        <w:rPr>
          <w:rtl/>
        </w:rPr>
        <w:t>ه</w:t>
      </w:r>
      <w:r>
        <w:rPr>
          <w:rtl/>
        </w:rPr>
        <w:t xml:space="preserve"> فرد</w:t>
      </w:r>
      <w:r w:rsidR="003E78EF">
        <w:rPr>
          <w:rtl/>
        </w:rPr>
        <w:t>ی</w:t>
      </w:r>
      <w:r>
        <w:rPr>
          <w:rtl/>
        </w:rPr>
        <w:t xml:space="preserve"> و اجتماع</w:t>
      </w:r>
      <w:r w:rsidR="003E78EF">
        <w:rPr>
          <w:rtl/>
        </w:rPr>
        <w:t>ی</w:t>
      </w:r>
      <w:r>
        <w:rPr>
          <w:rtl/>
        </w:rPr>
        <w:t xml:space="preserve"> است.</w:t>
      </w:r>
    </w:p>
    <w:p w:rsidR="0005337B" w:rsidRDefault="0005337B" w:rsidP="0005337B">
      <w:pPr>
        <w:pStyle w:val="libNormal"/>
        <w:rPr>
          <w:rtl/>
        </w:rPr>
      </w:pPr>
      <w:r>
        <w:rPr>
          <w:rtl/>
        </w:rPr>
        <w:t xml:space="preserve">خدا را شكر كه باز هم در جوار حضرت معصومه </w:t>
      </w:r>
      <w:r w:rsidR="00D46050" w:rsidRPr="008E3116">
        <w:rPr>
          <w:rStyle w:val="libAlaemChar"/>
          <w:rtl/>
        </w:rPr>
        <w:t>عليه‌السلام</w:t>
      </w:r>
      <w:r w:rsidR="008E3116">
        <w:rPr>
          <w:rFonts w:hint="cs"/>
          <w:rtl/>
        </w:rPr>
        <w:t xml:space="preserve"> </w:t>
      </w:r>
      <w:r>
        <w:rPr>
          <w:rtl/>
        </w:rPr>
        <w:t>و در متن حوز</w:t>
      </w:r>
      <w:r w:rsidR="004871EE">
        <w:rPr>
          <w:rtl/>
        </w:rPr>
        <w:t>ه</w:t>
      </w:r>
      <w:r>
        <w:rPr>
          <w:rtl/>
        </w:rPr>
        <w:t xml:space="preserve"> علميه قم برادر</w:t>
      </w:r>
      <w:r w:rsidR="003E78EF">
        <w:rPr>
          <w:rtl/>
        </w:rPr>
        <w:t>ی</w:t>
      </w:r>
      <w:r>
        <w:rPr>
          <w:rtl/>
        </w:rPr>
        <w:t xml:space="preserve"> ديگر دست به قلم برد تا از دريا</w:t>
      </w:r>
      <w:r w:rsidR="003E78EF">
        <w:rPr>
          <w:rtl/>
        </w:rPr>
        <w:t>ی</w:t>
      </w:r>
      <w:r>
        <w:rPr>
          <w:rtl/>
        </w:rPr>
        <w:t xml:space="preserve"> رحمت قرآن و عترت متناسب با زبان روز، يك</w:t>
      </w:r>
      <w:r w:rsidR="003E78EF">
        <w:rPr>
          <w:rtl/>
        </w:rPr>
        <w:t>ی</w:t>
      </w:r>
      <w:r>
        <w:rPr>
          <w:rtl/>
        </w:rPr>
        <w:t xml:space="preserve"> از مسائل مهم جامعه (دوست</w:t>
      </w:r>
      <w:r w:rsidR="003E78EF">
        <w:rPr>
          <w:rtl/>
        </w:rPr>
        <w:t>ی</w:t>
      </w:r>
      <w:r>
        <w:rPr>
          <w:rtl/>
        </w:rPr>
        <w:t>) را بررس</w:t>
      </w:r>
      <w:r w:rsidR="003E78EF">
        <w:rPr>
          <w:rtl/>
        </w:rPr>
        <w:t>ی</w:t>
      </w:r>
      <w:r>
        <w:rPr>
          <w:rtl/>
        </w:rPr>
        <w:t xml:space="preserve"> كند. مؤلف اين كتاب حضرت حج</w:t>
      </w:r>
      <w:r w:rsidR="004871EE">
        <w:rPr>
          <w:rtl/>
        </w:rPr>
        <w:t>ه</w:t>
      </w:r>
      <w:r>
        <w:rPr>
          <w:rtl/>
        </w:rPr>
        <w:t xml:space="preserve"> الاسلام و المسلمين غلامرضا بهرام</w:t>
      </w:r>
      <w:r w:rsidR="003E78EF">
        <w:rPr>
          <w:rtl/>
        </w:rPr>
        <w:t>ی</w:t>
      </w:r>
      <w:r>
        <w:rPr>
          <w:rtl/>
        </w:rPr>
        <w:t xml:space="preserve"> به دليل پيوند نزديك با قشر جوان و از طرف</w:t>
      </w:r>
      <w:r w:rsidR="003E78EF">
        <w:rPr>
          <w:rtl/>
        </w:rPr>
        <w:t>ی</w:t>
      </w:r>
      <w:r>
        <w:rPr>
          <w:rtl/>
        </w:rPr>
        <w:t xml:space="preserve"> به خاطر ارتباط با مركز رايانه ا</w:t>
      </w:r>
      <w:r w:rsidR="003E78EF">
        <w:rPr>
          <w:rtl/>
        </w:rPr>
        <w:t>ی</w:t>
      </w:r>
      <w:r>
        <w:rPr>
          <w:rtl/>
        </w:rPr>
        <w:t xml:space="preserve"> علوم اسلام</w:t>
      </w:r>
      <w:r w:rsidR="003E78EF">
        <w:rPr>
          <w:rtl/>
        </w:rPr>
        <w:t>ی</w:t>
      </w:r>
      <w:r>
        <w:rPr>
          <w:rtl/>
        </w:rPr>
        <w:t xml:space="preserve"> به خوب</w:t>
      </w:r>
      <w:r w:rsidR="003E78EF">
        <w:rPr>
          <w:rtl/>
        </w:rPr>
        <w:t>ی</w:t>
      </w:r>
      <w:r>
        <w:rPr>
          <w:rtl/>
        </w:rPr>
        <w:t xml:space="preserve"> توانسته اند در اين زمينه چند مطلب را در كتاب شريف حاضر مورد مُداقّه قرار دهند.</w:t>
      </w:r>
    </w:p>
    <w:p w:rsidR="0005337B" w:rsidRDefault="0005337B" w:rsidP="0005337B">
      <w:pPr>
        <w:pStyle w:val="libNormal"/>
        <w:rPr>
          <w:rtl/>
        </w:rPr>
      </w:pPr>
      <w:r>
        <w:rPr>
          <w:rtl/>
        </w:rPr>
        <w:t>١. اصل بحث را با بهره گير</w:t>
      </w:r>
      <w:r w:rsidR="003E78EF">
        <w:rPr>
          <w:rtl/>
        </w:rPr>
        <w:t>ی</w:t>
      </w:r>
      <w:r>
        <w:rPr>
          <w:rtl/>
        </w:rPr>
        <w:t xml:space="preserve"> از آيات قرآن كريم و روايات اهل بيت عصمت و طهارت: به صورت كاربرد</w:t>
      </w:r>
      <w:r w:rsidR="003E78EF">
        <w:rPr>
          <w:rtl/>
        </w:rPr>
        <w:t>ی</w:t>
      </w:r>
      <w:r>
        <w:rPr>
          <w:rtl/>
        </w:rPr>
        <w:t xml:space="preserve"> و متناسب با روحيات نوجوانان و جوانان امروز تدوين كنند.</w:t>
      </w:r>
    </w:p>
    <w:p w:rsidR="0005337B" w:rsidRDefault="0005337B" w:rsidP="0005337B">
      <w:pPr>
        <w:pStyle w:val="libNormal"/>
        <w:rPr>
          <w:rtl/>
        </w:rPr>
      </w:pPr>
      <w:r>
        <w:rPr>
          <w:rtl/>
        </w:rPr>
        <w:t>٢. استفاده از ابزارها</w:t>
      </w:r>
      <w:r w:rsidR="003E78EF">
        <w:rPr>
          <w:rtl/>
        </w:rPr>
        <w:t>ی</w:t>
      </w:r>
      <w:r>
        <w:rPr>
          <w:rtl/>
        </w:rPr>
        <w:t xml:space="preserve"> روز برا</w:t>
      </w:r>
      <w:r w:rsidR="003E78EF">
        <w:rPr>
          <w:rtl/>
        </w:rPr>
        <w:t>ی</w:t>
      </w:r>
      <w:r>
        <w:rPr>
          <w:rtl/>
        </w:rPr>
        <w:t xml:space="preserve"> فهماندن علوم آل محمد </w:t>
      </w:r>
      <w:r w:rsidR="008531FA">
        <w:rPr>
          <w:rtl/>
        </w:rPr>
        <w:t xml:space="preserve"> </w:t>
      </w:r>
      <w:r>
        <w:rPr>
          <w:rtl/>
        </w:rPr>
        <w:t>يك هنر است و ايشان به خوب</w:t>
      </w:r>
      <w:r w:rsidR="003E78EF">
        <w:rPr>
          <w:rtl/>
        </w:rPr>
        <w:t>ی</w:t>
      </w:r>
      <w:r>
        <w:rPr>
          <w:rtl/>
        </w:rPr>
        <w:t xml:space="preserve"> توانسته اند از قواعد روانشناس</w:t>
      </w:r>
      <w:r w:rsidR="003E78EF">
        <w:rPr>
          <w:rtl/>
        </w:rPr>
        <w:t>ی</w:t>
      </w:r>
      <w:r>
        <w:rPr>
          <w:rtl/>
        </w:rPr>
        <w:t xml:space="preserve"> بهره بگيرند تا مطالعه كننده به سهلوت بتواند مطالب غن</w:t>
      </w:r>
      <w:r w:rsidR="003E78EF">
        <w:rPr>
          <w:rtl/>
        </w:rPr>
        <w:t>ی</w:t>
      </w:r>
      <w:r>
        <w:rPr>
          <w:rtl/>
        </w:rPr>
        <w:t xml:space="preserve"> اسلام را درك كند و تا آخر كتاب نيز ان شاءالله با انگيزه و علاقه، مطالعه را ادامه دهد.</w:t>
      </w:r>
    </w:p>
    <w:p w:rsidR="0005337B" w:rsidRDefault="0005337B" w:rsidP="0005337B">
      <w:pPr>
        <w:pStyle w:val="libNormal"/>
        <w:rPr>
          <w:rtl/>
        </w:rPr>
      </w:pPr>
      <w:r>
        <w:rPr>
          <w:rtl/>
        </w:rPr>
        <w:lastRenderedPageBreak/>
        <w:t>٣. آنچه مهم است دقت مؤلف در عناوين سرفصل ها است كه توانسته اند مسائل مربوط به زندگ</w:t>
      </w:r>
      <w:r w:rsidR="003E78EF">
        <w:rPr>
          <w:rtl/>
        </w:rPr>
        <w:t>ی</w:t>
      </w:r>
      <w:r>
        <w:rPr>
          <w:rtl/>
        </w:rPr>
        <w:t xml:space="preserve"> اجتماع</w:t>
      </w:r>
      <w:r w:rsidR="003E78EF">
        <w:rPr>
          <w:rtl/>
        </w:rPr>
        <w:t>ی</w:t>
      </w:r>
      <w:r>
        <w:rPr>
          <w:rtl/>
        </w:rPr>
        <w:t xml:space="preserve"> و عاطف</w:t>
      </w:r>
      <w:r w:rsidR="003E78EF">
        <w:rPr>
          <w:rtl/>
        </w:rPr>
        <w:t>ی</w:t>
      </w:r>
      <w:r>
        <w:rPr>
          <w:rtl/>
        </w:rPr>
        <w:t xml:space="preserve"> هر انسان جوان را در قالب آنها به گوياي</w:t>
      </w:r>
      <w:r w:rsidR="003E78EF">
        <w:rPr>
          <w:rtl/>
        </w:rPr>
        <w:t>ی</w:t>
      </w:r>
      <w:r>
        <w:rPr>
          <w:rtl/>
        </w:rPr>
        <w:t xml:space="preserve"> ترسيم كنند.</w:t>
      </w:r>
    </w:p>
    <w:p w:rsidR="0005337B" w:rsidRDefault="0005337B" w:rsidP="0005337B">
      <w:pPr>
        <w:pStyle w:val="libNormal"/>
        <w:rPr>
          <w:rtl/>
        </w:rPr>
      </w:pPr>
      <w:r>
        <w:rPr>
          <w:rtl/>
        </w:rPr>
        <w:t>اميد است مربيان محترم جهت آسان شدن كار خود در پرورش انسان ها</w:t>
      </w:r>
      <w:r w:rsidR="003E78EF">
        <w:rPr>
          <w:rtl/>
        </w:rPr>
        <w:t>ی</w:t>
      </w:r>
      <w:r>
        <w:rPr>
          <w:rtl/>
        </w:rPr>
        <w:t xml:space="preserve"> والا و عزيز به مطالع</w:t>
      </w:r>
      <w:r w:rsidR="004871EE">
        <w:rPr>
          <w:rtl/>
        </w:rPr>
        <w:t>ه</w:t>
      </w:r>
      <w:r>
        <w:rPr>
          <w:rtl/>
        </w:rPr>
        <w:t xml:space="preserve"> اين كتاب مفيد بپردازند و جوانان عزيز نيز برا</w:t>
      </w:r>
      <w:r w:rsidR="003E78EF">
        <w:rPr>
          <w:rtl/>
        </w:rPr>
        <w:t>ی</w:t>
      </w:r>
      <w:r>
        <w:rPr>
          <w:rtl/>
        </w:rPr>
        <w:t xml:space="preserve"> رسيدن به آينده ا</w:t>
      </w:r>
      <w:r w:rsidR="003E78EF">
        <w:rPr>
          <w:rtl/>
        </w:rPr>
        <w:t>ی</w:t>
      </w:r>
      <w:r>
        <w:rPr>
          <w:rtl/>
        </w:rPr>
        <w:t xml:space="preserve"> روشن و اميدوار مطالب آن را سرلوح</w:t>
      </w:r>
      <w:r w:rsidR="004871EE">
        <w:rPr>
          <w:rtl/>
        </w:rPr>
        <w:t>ه</w:t>
      </w:r>
      <w:r>
        <w:rPr>
          <w:rtl/>
        </w:rPr>
        <w:t xml:space="preserve"> زندگ</w:t>
      </w:r>
      <w:r w:rsidR="003E78EF">
        <w:rPr>
          <w:rtl/>
        </w:rPr>
        <w:t>ی</w:t>
      </w:r>
      <w:r>
        <w:rPr>
          <w:rtl/>
        </w:rPr>
        <w:t xml:space="preserve"> خود قرار دهند. ان شاءالله.</w:t>
      </w:r>
    </w:p>
    <w:p w:rsidR="0005337B" w:rsidRDefault="0005337B" w:rsidP="009A5AF3">
      <w:pPr>
        <w:pStyle w:val="libNormal"/>
        <w:rPr>
          <w:rtl/>
        </w:rPr>
      </w:pPr>
      <w:r>
        <w:rPr>
          <w:rtl/>
        </w:rPr>
        <w:t>قم مقدس ـ رضا عل</w:t>
      </w:r>
      <w:r w:rsidR="003E78EF">
        <w:rPr>
          <w:rtl/>
        </w:rPr>
        <w:t>ی</w:t>
      </w:r>
      <w:r>
        <w:rPr>
          <w:rtl/>
        </w:rPr>
        <w:t xml:space="preserve"> كرم</w:t>
      </w:r>
      <w:r w:rsidR="003E78EF">
        <w:rPr>
          <w:rtl/>
        </w:rPr>
        <w:t>ی</w:t>
      </w:r>
    </w:p>
    <w:p w:rsidR="0005337B" w:rsidRDefault="008E3116" w:rsidP="008E3116">
      <w:pPr>
        <w:pStyle w:val="Heading2"/>
        <w:rPr>
          <w:rtl/>
        </w:rPr>
      </w:pPr>
      <w:r>
        <w:rPr>
          <w:rtl/>
        </w:rPr>
        <w:br w:type="page"/>
      </w:r>
      <w:bookmarkStart w:id="4" w:name="_Toc430596743"/>
      <w:bookmarkStart w:id="5" w:name="_Toc430680927"/>
      <w:r w:rsidR="0005337B">
        <w:rPr>
          <w:rtl/>
        </w:rPr>
        <w:lastRenderedPageBreak/>
        <w:t>دوست</w:t>
      </w:r>
      <w:r w:rsidR="003E78EF">
        <w:rPr>
          <w:rtl/>
        </w:rPr>
        <w:t>ی</w:t>
      </w:r>
      <w:r w:rsidR="0005337B">
        <w:rPr>
          <w:rtl/>
        </w:rPr>
        <w:t xml:space="preserve"> برترين پيوند</w:t>
      </w:r>
      <w:bookmarkEnd w:id="4"/>
      <w:bookmarkEnd w:id="5"/>
    </w:p>
    <w:p w:rsidR="0005337B" w:rsidRDefault="0005337B" w:rsidP="0005337B">
      <w:pPr>
        <w:pStyle w:val="libNormal"/>
        <w:rPr>
          <w:rtl/>
        </w:rPr>
      </w:pPr>
      <w:r>
        <w:rPr>
          <w:rtl/>
        </w:rPr>
        <w:t>شايد اين سؤال گهگاه ذهن شما را هم به خود مشغول كرده باشد كه چرا انسان دوست انتخاب م</w:t>
      </w:r>
      <w:r w:rsidR="003E78EF">
        <w:rPr>
          <w:rtl/>
        </w:rPr>
        <w:t>ی</w:t>
      </w:r>
      <w:r>
        <w:rPr>
          <w:rtl/>
        </w:rPr>
        <w:t>كند؟ وانگه</w:t>
      </w:r>
      <w:r w:rsidR="003E78EF">
        <w:rPr>
          <w:rtl/>
        </w:rPr>
        <w:t>ی</w:t>
      </w:r>
      <w:r>
        <w:rPr>
          <w:rtl/>
        </w:rPr>
        <w:t xml:space="preserve"> آيا اين انتخاب يك نياز عموم</w:t>
      </w:r>
      <w:r w:rsidR="003E78EF">
        <w:rPr>
          <w:rtl/>
        </w:rPr>
        <w:t>ی</w:t>
      </w:r>
      <w:r>
        <w:rPr>
          <w:rtl/>
        </w:rPr>
        <w:t xml:space="preserve"> در درون آدم</w:t>
      </w:r>
      <w:r w:rsidR="003E78EF">
        <w:rPr>
          <w:rtl/>
        </w:rPr>
        <w:t>ی</w:t>
      </w:r>
      <w:r>
        <w:rPr>
          <w:rtl/>
        </w:rPr>
        <w:t xml:space="preserve"> است يا خواست</w:t>
      </w:r>
      <w:r w:rsidR="004871EE">
        <w:rPr>
          <w:rtl/>
        </w:rPr>
        <w:t>ه</w:t>
      </w:r>
      <w:r>
        <w:rPr>
          <w:rtl/>
        </w:rPr>
        <w:t xml:space="preserve"> برخ</w:t>
      </w:r>
      <w:r w:rsidR="003E78EF">
        <w:rPr>
          <w:rtl/>
        </w:rPr>
        <w:t>ی</w:t>
      </w:r>
      <w:r>
        <w:rPr>
          <w:rtl/>
        </w:rPr>
        <w:t xml:space="preserve"> از آنها است؟ به عبارت ديگر آيا هم</w:t>
      </w:r>
      <w:r w:rsidR="004871EE">
        <w:rPr>
          <w:rtl/>
        </w:rPr>
        <w:t>ه</w:t>
      </w:r>
      <w:r>
        <w:rPr>
          <w:rtl/>
        </w:rPr>
        <w:t xml:space="preserve"> مردم به دنبال دوست</w:t>
      </w:r>
      <w:r w:rsidR="003E78EF">
        <w:rPr>
          <w:rtl/>
        </w:rPr>
        <w:t>ی</w:t>
      </w:r>
      <w:r>
        <w:rPr>
          <w:rtl/>
        </w:rPr>
        <w:t xml:space="preserve"> و در جستجو</w:t>
      </w:r>
      <w:r w:rsidR="003E78EF">
        <w:rPr>
          <w:rtl/>
        </w:rPr>
        <w:t>ی</w:t>
      </w:r>
      <w:r>
        <w:rPr>
          <w:rtl/>
        </w:rPr>
        <w:t xml:space="preserve"> دوست هستند يا اين فقط خواست</w:t>
      </w:r>
      <w:r w:rsidR="004871EE">
        <w:rPr>
          <w:rtl/>
        </w:rPr>
        <w:t>ه</w:t>
      </w:r>
      <w:r>
        <w:rPr>
          <w:rtl/>
        </w:rPr>
        <w:t xml:space="preserve"> افراد خاصّ</w:t>
      </w:r>
      <w:r w:rsidR="003E78EF">
        <w:rPr>
          <w:rtl/>
        </w:rPr>
        <w:t>ی</w:t>
      </w:r>
      <w:r>
        <w:rPr>
          <w:rtl/>
        </w:rPr>
        <w:t xml:space="preserve"> از جامع</w:t>
      </w:r>
      <w:r w:rsidR="004871EE">
        <w:rPr>
          <w:rtl/>
        </w:rPr>
        <w:t>ه</w:t>
      </w:r>
      <w:r>
        <w:rPr>
          <w:rtl/>
        </w:rPr>
        <w:t xml:space="preserve"> انسان</w:t>
      </w:r>
      <w:r w:rsidR="003E78EF">
        <w:rPr>
          <w:rtl/>
        </w:rPr>
        <w:t>ی</w:t>
      </w:r>
      <w:r>
        <w:rPr>
          <w:rtl/>
        </w:rPr>
        <w:t xml:space="preserve"> است؟ آيا دور</w:t>
      </w:r>
      <w:r w:rsidR="003E78EF">
        <w:rPr>
          <w:rtl/>
        </w:rPr>
        <w:t>ی</w:t>
      </w:r>
      <w:r>
        <w:rPr>
          <w:rtl/>
        </w:rPr>
        <w:t xml:space="preserve"> از مردم و گوشه گير</w:t>
      </w:r>
      <w:r w:rsidR="003E78EF">
        <w:rPr>
          <w:rtl/>
        </w:rPr>
        <w:t>ی</w:t>
      </w:r>
      <w:r>
        <w:rPr>
          <w:rtl/>
        </w:rPr>
        <w:t>، خود موفقيت هاي</w:t>
      </w:r>
      <w:r w:rsidR="003E78EF">
        <w:rPr>
          <w:rtl/>
        </w:rPr>
        <w:t>ی</w:t>
      </w:r>
      <w:r>
        <w:rPr>
          <w:rtl/>
        </w:rPr>
        <w:t xml:space="preserve"> را برا</w:t>
      </w:r>
      <w:r w:rsidR="003E78EF">
        <w:rPr>
          <w:rtl/>
        </w:rPr>
        <w:t>ی</w:t>
      </w:r>
      <w:r>
        <w:rPr>
          <w:rtl/>
        </w:rPr>
        <w:t xml:space="preserve"> شخص درپ</w:t>
      </w:r>
      <w:r w:rsidR="003E78EF">
        <w:rPr>
          <w:rtl/>
        </w:rPr>
        <w:t>ی</w:t>
      </w:r>
      <w:r>
        <w:rPr>
          <w:rtl/>
        </w:rPr>
        <w:t xml:space="preserve"> ندارد؟</w:t>
      </w:r>
    </w:p>
    <w:p w:rsidR="0005337B" w:rsidRDefault="0005337B" w:rsidP="0005337B">
      <w:pPr>
        <w:pStyle w:val="libNormal"/>
        <w:rPr>
          <w:rtl/>
        </w:rPr>
      </w:pPr>
      <w:r>
        <w:rPr>
          <w:rtl/>
        </w:rPr>
        <w:t>در پاسخ به اين پرسشها قبل از هرچيز بايد گفت كه در هم</w:t>
      </w:r>
      <w:r w:rsidR="004871EE">
        <w:rPr>
          <w:rtl/>
        </w:rPr>
        <w:t>ه</w:t>
      </w:r>
      <w:r>
        <w:rPr>
          <w:rtl/>
        </w:rPr>
        <w:t xml:space="preserve"> جوامع بشر</w:t>
      </w:r>
      <w:r w:rsidR="003E78EF">
        <w:rPr>
          <w:rtl/>
        </w:rPr>
        <w:t>ی</w:t>
      </w:r>
      <w:r>
        <w:rPr>
          <w:rtl/>
        </w:rPr>
        <w:t xml:space="preserve"> و در طول قرون و اعصار متماد</w:t>
      </w:r>
      <w:r w:rsidR="003E78EF">
        <w:rPr>
          <w:rtl/>
        </w:rPr>
        <w:t>ی</w:t>
      </w:r>
      <w:r>
        <w:rPr>
          <w:rtl/>
        </w:rPr>
        <w:t xml:space="preserve"> اين چنين بوده كه انسان در زندگ</w:t>
      </w:r>
      <w:r w:rsidR="003E78EF">
        <w:rPr>
          <w:rtl/>
        </w:rPr>
        <w:t>ی</w:t>
      </w:r>
      <w:r>
        <w:rPr>
          <w:rtl/>
        </w:rPr>
        <w:t xml:space="preserve"> خود به جهت معاشرت و انس با ديگران و يا به منظور تأمين نيازها</w:t>
      </w:r>
      <w:r w:rsidR="003E78EF">
        <w:rPr>
          <w:rtl/>
        </w:rPr>
        <w:t>ی</w:t>
      </w:r>
      <w:r>
        <w:rPr>
          <w:rtl/>
        </w:rPr>
        <w:t xml:space="preserve"> درون</w:t>
      </w:r>
      <w:r w:rsidR="003E78EF">
        <w:rPr>
          <w:rtl/>
        </w:rPr>
        <w:t>ی</w:t>
      </w:r>
      <w:r>
        <w:rPr>
          <w:rtl/>
        </w:rPr>
        <w:t xml:space="preserve"> روزمرّ</w:t>
      </w:r>
      <w:r w:rsidR="004871EE">
        <w:rPr>
          <w:rtl/>
        </w:rPr>
        <w:t>ه</w:t>
      </w:r>
      <w:r>
        <w:rPr>
          <w:rtl/>
        </w:rPr>
        <w:t xml:space="preserve"> شخص</w:t>
      </w:r>
      <w:r w:rsidR="003E78EF">
        <w:rPr>
          <w:rtl/>
        </w:rPr>
        <w:t>ی</w:t>
      </w:r>
      <w:r>
        <w:rPr>
          <w:rtl/>
        </w:rPr>
        <w:t xml:space="preserve"> و جمع</w:t>
      </w:r>
      <w:r w:rsidR="003E78EF">
        <w:rPr>
          <w:rtl/>
        </w:rPr>
        <w:t>ی</w:t>
      </w:r>
      <w:r>
        <w:rPr>
          <w:rtl/>
        </w:rPr>
        <w:t>، دوستان</w:t>
      </w:r>
      <w:r w:rsidR="003E78EF">
        <w:rPr>
          <w:rtl/>
        </w:rPr>
        <w:t>ی</w:t>
      </w:r>
      <w:r>
        <w:rPr>
          <w:rtl/>
        </w:rPr>
        <w:t xml:space="preserve"> را برا</w:t>
      </w:r>
      <w:r w:rsidR="003E78EF">
        <w:rPr>
          <w:rtl/>
        </w:rPr>
        <w:t>ی</w:t>
      </w:r>
      <w:r>
        <w:rPr>
          <w:rtl/>
        </w:rPr>
        <w:t xml:space="preserve"> خويش برگزيده است. يعن</w:t>
      </w:r>
      <w:r w:rsidR="003E78EF">
        <w:rPr>
          <w:rtl/>
        </w:rPr>
        <w:t>ی</w:t>
      </w:r>
      <w:r>
        <w:rPr>
          <w:rtl/>
        </w:rPr>
        <w:t xml:space="preserve"> اين گزينش هم به لحاظ تأمين نيازها</w:t>
      </w:r>
      <w:r w:rsidR="003E78EF">
        <w:rPr>
          <w:rtl/>
        </w:rPr>
        <w:t>ی</w:t>
      </w:r>
      <w:r>
        <w:rPr>
          <w:rtl/>
        </w:rPr>
        <w:t xml:space="preserve"> روح</w:t>
      </w:r>
      <w:r w:rsidR="003E78EF">
        <w:rPr>
          <w:rtl/>
        </w:rPr>
        <w:t>ی</w:t>
      </w:r>
      <w:r>
        <w:rPr>
          <w:rtl/>
        </w:rPr>
        <w:t xml:space="preserve"> و روان</w:t>
      </w:r>
      <w:r w:rsidR="003E78EF">
        <w:rPr>
          <w:rtl/>
        </w:rPr>
        <w:t>ی</w:t>
      </w:r>
      <w:r>
        <w:rPr>
          <w:rtl/>
        </w:rPr>
        <w:t xml:space="preserve"> و هم به عنوان برطرف كردن احتياجات مادّ</w:t>
      </w:r>
      <w:r w:rsidR="003E78EF">
        <w:rPr>
          <w:rtl/>
        </w:rPr>
        <w:t>ی</w:t>
      </w:r>
      <w:r>
        <w:rPr>
          <w:rtl/>
        </w:rPr>
        <w:t xml:space="preserve"> در دو بعد فرد</w:t>
      </w:r>
      <w:r w:rsidR="003E78EF">
        <w:rPr>
          <w:rtl/>
        </w:rPr>
        <w:t>ی</w:t>
      </w:r>
      <w:r>
        <w:rPr>
          <w:rtl/>
        </w:rPr>
        <w:t xml:space="preserve"> و اجتماع</w:t>
      </w:r>
      <w:r w:rsidR="003E78EF">
        <w:rPr>
          <w:rtl/>
        </w:rPr>
        <w:t>ی</w:t>
      </w:r>
      <w:r>
        <w:rPr>
          <w:rtl/>
        </w:rPr>
        <w:t xml:space="preserve"> بوده است. زيرا هركس در مراحل مختلف زندگ</w:t>
      </w:r>
      <w:r w:rsidR="003E78EF">
        <w:rPr>
          <w:rtl/>
        </w:rPr>
        <w:t>ی</w:t>
      </w:r>
      <w:r>
        <w:rPr>
          <w:rtl/>
        </w:rPr>
        <w:t xml:space="preserve"> احساس م</w:t>
      </w:r>
      <w:r w:rsidR="003E78EF">
        <w:rPr>
          <w:rtl/>
        </w:rPr>
        <w:t>ی</w:t>
      </w:r>
      <w:r>
        <w:rPr>
          <w:rtl/>
        </w:rPr>
        <w:t>كند نيازمند رفيق همدل و يار وفادار</w:t>
      </w:r>
      <w:r w:rsidR="003E78EF">
        <w:rPr>
          <w:rtl/>
        </w:rPr>
        <w:t>ی</w:t>
      </w:r>
      <w:r>
        <w:rPr>
          <w:rtl/>
        </w:rPr>
        <w:t xml:space="preserve"> است كه زمان قابل توجه</w:t>
      </w:r>
      <w:r w:rsidR="003E78EF">
        <w:rPr>
          <w:rtl/>
        </w:rPr>
        <w:t>ی</w:t>
      </w:r>
      <w:r>
        <w:rPr>
          <w:rtl/>
        </w:rPr>
        <w:t xml:space="preserve"> از عمر خود را با او صرف كند تا براين اساس ضمن آنكه احتياجات گوناگون خود را تأمين م</w:t>
      </w:r>
      <w:r w:rsidR="003E78EF">
        <w:rPr>
          <w:rtl/>
        </w:rPr>
        <w:t>ی</w:t>
      </w:r>
      <w:r>
        <w:rPr>
          <w:rtl/>
        </w:rPr>
        <w:t>كند، بتواند شخص مؤثر</w:t>
      </w:r>
      <w:r w:rsidR="003E78EF">
        <w:rPr>
          <w:rtl/>
        </w:rPr>
        <w:t>ی</w:t>
      </w:r>
      <w:r>
        <w:rPr>
          <w:rtl/>
        </w:rPr>
        <w:t xml:space="preserve"> برا</w:t>
      </w:r>
      <w:r w:rsidR="003E78EF">
        <w:rPr>
          <w:rtl/>
        </w:rPr>
        <w:t>ی</w:t>
      </w:r>
      <w:r>
        <w:rPr>
          <w:rtl/>
        </w:rPr>
        <w:t xml:space="preserve"> جامعه باشد. احساس نياز يك محصل در مدرسه، دانشجو در محيط دانشگاه، طلبه در محل تحصيل، كارمند در اداره و محل كار، كارگر در درون كارخانه، خانواده در محيط زندگ</w:t>
      </w:r>
      <w:r w:rsidR="003E78EF">
        <w:rPr>
          <w:rtl/>
        </w:rPr>
        <w:t>ی</w:t>
      </w:r>
      <w:r>
        <w:rPr>
          <w:rtl/>
        </w:rPr>
        <w:t xml:space="preserve"> و خلاصه نياز هريك از قشرها</w:t>
      </w:r>
      <w:r w:rsidR="003E78EF">
        <w:rPr>
          <w:rtl/>
        </w:rPr>
        <w:t>ی</w:t>
      </w:r>
      <w:r>
        <w:rPr>
          <w:rtl/>
        </w:rPr>
        <w:t xml:space="preserve"> اجتماع به رفيق، دوست، همدل و همراه يك امر بديه</w:t>
      </w:r>
      <w:r w:rsidR="003E78EF">
        <w:rPr>
          <w:rtl/>
        </w:rPr>
        <w:t>ی</w:t>
      </w:r>
      <w:r>
        <w:rPr>
          <w:rtl/>
        </w:rPr>
        <w:t xml:space="preserve"> و روشن است. ديده ها و شنيده ها</w:t>
      </w:r>
      <w:r w:rsidR="003E78EF">
        <w:rPr>
          <w:rtl/>
        </w:rPr>
        <w:t>ی</w:t>
      </w:r>
      <w:r>
        <w:rPr>
          <w:rtl/>
        </w:rPr>
        <w:t xml:space="preserve"> ما نيز گواه اين مسئله است. به همين دليل كمتر جمعيت يا ملت</w:t>
      </w:r>
      <w:r w:rsidR="003E78EF">
        <w:rPr>
          <w:rtl/>
        </w:rPr>
        <w:t>ی</w:t>
      </w:r>
      <w:r>
        <w:rPr>
          <w:rtl/>
        </w:rPr>
        <w:t xml:space="preserve"> را شاهد هستيم كه دوستان</w:t>
      </w:r>
      <w:r w:rsidR="003E78EF">
        <w:rPr>
          <w:rtl/>
        </w:rPr>
        <w:t>ی</w:t>
      </w:r>
      <w:r>
        <w:rPr>
          <w:rtl/>
        </w:rPr>
        <w:t xml:space="preserve"> را برا</w:t>
      </w:r>
      <w:r w:rsidR="003E78EF">
        <w:rPr>
          <w:rtl/>
        </w:rPr>
        <w:t>ی</w:t>
      </w:r>
      <w:r>
        <w:rPr>
          <w:rtl/>
        </w:rPr>
        <w:t xml:space="preserve"> خود اختيار نكرده باشند. چنين است كه از قديم الايام گفته اند: الرَّفيق ثُمَّ الطَّريق؛ «نخست يار نيكوي</w:t>
      </w:r>
      <w:r w:rsidR="003E78EF">
        <w:rPr>
          <w:rtl/>
        </w:rPr>
        <w:t>ی</w:t>
      </w:r>
      <w:r>
        <w:rPr>
          <w:rtl/>
        </w:rPr>
        <w:t xml:space="preserve"> بجو</w:t>
      </w:r>
      <w:r w:rsidR="003E78EF">
        <w:rPr>
          <w:rtl/>
        </w:rPr>
        <w:t>ی</w:t>
      </w:r>
      <w:r>
        <w:rPr>
          <w:rtl/>
        </w:rPr>
        <w:t>، آنگاه پا</w:t>
      </w:r>
      <w:r w:rsidR="003E78EF">
        <w:rPr>
          <w:rtl/>
        </w:rPr>
        <w:t>ی</w:t>
      </w:r>
      <w:r>
        <w:rPr>
          <w:rtl/>
        </w:rPr>
        <w:t xml:space="preserve"> در راه بگذار».</w:t>
      </w:r>
    </w:p>
    <w:p w:rsidR="0005337B" w:rsidRDefault="0005337B" w:rsidP="0005337B">
      <w:pPr>
        <w:pStyle w:val="libNormal"/>
        <w:rPr>
          <w:rtl/>
        </w:rPr>
      </w:pPr>
      <w:r>
        <w:rPr>
          <w:rtl/>
        </w:rPr>
        <w:t>چه بسا به خاطر همين نياز مبرم روح</w:t>
      </w:r>
      <w:r w:rsidR="003E78EF">
        <w:rPr>
          <w:rtl/>
        </w:rPr>
        <w:t>ی</w:t>
      </w:r>
      <w:r>
        <w:rPr>
          <w:rtl/>
        </w:rPr>
        <w:t xml:space="preserve"> انسان و كسب موفقيت ها</w:t>
      </w:r>
      <w:r w:rsidR="003E78EF">
        <w:rPr>
          <w:rtl/>
        </w:rPr>
        <w:t>ی</w:t>
      </w:r>
      <w:r>
        <w:rPr>
          <w:rtl/>
        </w:rPr>
        <w:t xml:space="preserve"> مختلف او در جامعه كه در گرو انتخاب دوستان شايسته است، در حديث شريف آمده:</w:t>
      </w:r>
    </w:p>
    <w:p w:rsidR="0005337B" w:rsidRDefault="0005337B" w:rsidP="0005337B">
      <w:pPr>
        <w:pStyle w:val="libNormal"/>
        <w:rPr>
          <w:rtl/>
        </w:rPr>
      </w:pPr>
      <w:r>
        <w:rPr>
          <w:rtl/>
        </w:rPr>
        <w:lastRenderedPageBreak/>
        <w:t xml:space="preserve">التَّودُّدُ نِصْفُ الْعَقْل. </w:t>
      </w:r>
      <w:r w:rsidRPr="008E3116">
        <w:rPr>
          <w:rStyle w:val="libFootnotenumChar"/>
          <w:rtl/>
        </w:rPr>
        <w:t>(١)</w:t>
      </w:r>
    </w:p>
    <w:p w:rsidR="0005337B" w:rsidRDefault="0005337B" w:rsidP="0005337B">
      <w:pPr>
        <w:pStyle w:val="libNormal"/>
        <w:rPr>
          <w:rtl/>
        </w:rPr>
      </w:pPr>
      <w:r>
        <w:rPr>
          <w:rtl/>
        </w:rPr>
        <w:t>جلب دوست</w:t>
      </w:r>
      <w:r w:rsidR="003E78EF">
        <w:rPr>
          <w:rtl/>
        </w:rPr>
        <w:t>ی</w:t>
      </w:r>
      <w:r>
        <w:rPr>
          <w:rtl/>
        </w:rPr>
        <w:t xml:space="preserve"> نيم</w:t>
      </w:r>
      <w:r w:rsidR="003E78EF">
        <w:rPr>
          <w:rtl/>
        </w:rPr>
        <w:t>ی</w:t>
      </w:r>
      <w:r>
        <w:rPr>
          <w:rtl/>
        </w:rPr>
        <w:t xml:space="preserve"> از خرد است.</w:t>
      </w:r>
    </w:p>
    <w:p w:rsidR="0005337B" w:rsidRDefault="0005337B" w:rsidP="0005337B">
      <w:pPr>
        <w:pStyle w:val="libNormal"/>
        <w:rPr>
          <w:rtl/>
        </w:rPr>
      </w:pPr>
      <w:r>
        <w:rPr>
          <w:rtl/>
        </w:rPr>
        <w:t>زيرا كيفيت انتخاب دوست، بستگ</w:t>
      </w:r>
      <w:r w:rsidR="003E78EF">
        <w:rPr>
          <w:rtl/>
        </w:rPr>
        <w:t>ی</w:t>
      </w:r>
      <w:r>
        <w:rPr>
          <w:rtl/>
        </w:rPr>
        <w:t xml:space="preserve"> به ميزان عقلِ انتخاب كننده دارد. پيدا است كه انسان عاقل و با تدبير، كس</w:t>
      </w:r>
      <w:r w:rsidR="003E78EF">
        <w:rPr>
          <w:rtl/>
        </w:rPr>
        <w:t>ی</w:t>
      </w:r>
      <w:r>
        <w:rPr>
          <w:rtl/>
        </w:rPr>
        <w:t xml:space="preserve"> را برا</w:t>
      </w:r>
      <w:r w:rsidR="003E78EF">
        <w:rPr>
          <w:rtl/>
        </w:rPr>
        <w:t>ی</w:t>
      </w:r>
      <w:r>
        <w:rPr>
          <w:rtl/>
        </w:rPr>
        <w:t xml:space="preserve"> دوست</w:t>
      </w:r>
      <w:r w:rsidR="003E78EF">
        <w:rPr>
          <w:rtl/>
        </w:rPr>
        <w:t>ی</w:t>
      </w:r>
      <w:r>
        <w:rPr>
          <w:rtl/>
        </w:rPr>
        <w:t xml:space="preserve"> برم</w:t>
      </w:r>
      <w:r w:rsidR="003E78EF">
        <w:rPr>
          <w:rtl/>
        </w:rPr>
        <w:t>ی</w:t>
      </w:r>
      <w:r>
        <w:rPr>
          <w:rtl/>
        </w:rPr>
        <w:t>گزيند كه او نيز از خرد بالاي</w:t>
      </w:r>
      <w:r w:rsidR="003E78EF">
        <w:rPr>
          <w:rtl/>
        </w:rPr>
        <w:t>ی</w:t>
      </w:r>
      <w:r>
        <w:rPr>
          <w:rtl/>
        </w:rPr>
        <w:t xml:space="preserve"> برخوردار باشد. از سو</w:t>
      </w:r>
      <w:r w:rsidR="003E78EF">
        <w:rPr>
          <w:rtl/>
        </w:rPr>
        <w:t>ی</w:t>
      </w:r>
      <w:r>
        <w:rPr>
          <w:rtl/>
        </w:rPr>
        <w:t xml:space="preserve"> ديگر معلوم است كه اگر انتخاب شونده فرد</w:t>
      </w:r>
      <w:r w:rsidR="003E78EF">
        <w:rPr>
          <w:rtl/>
        </w:rPr>
        <w:t>ی</w:t>
      </w:r>
      <w:r>
        <w:rPr>
          <w:rtl/>
        </w:rPr>
        <w:t xml:space="preserve"> مؤمن، عاقل، دورانديش، صادق و وفادار و دارا</w:t>
      </w:r>
      <w:r w:rsidR="003E78EF">
        <w:rPr>
          <w:rtl/>
        </w:rPr>
        <w:t>ی</w:t>
      </w:r>
      <w:r>
        <w:rPr>
          <w:rtl/>
        </w:rPr>
        <w:t xml:space="preserve"> انديشه و فكر روشن باشد و يا رفيق</w:t>
      </w:r>
      <w:r w:rsidR="003E78EF">
        <w:rPr>
          <w:rtl/>
        </w:rPr>
        <w:t>ی</w:t>
      </w:r>
      <w:r>
        <w:rPr>
          <w:rtl/>
        </w:rPr>
        <w:t xml:space="preserve"> ب</w:t>
      </w:r>
      <w:r w:rsidR="003E78EF">
        <w:rPr>
          <w:rtl/>
        </w:rPr>
        <w:t>ی</w:t>
      </w:r>
      <w:r>
        <w:rPr>
          <w:rtl/>
        </w:rPr>
        <w:t>ايمان، كودن، ب</w:t>
      </w:r>
      <w:r w:rsidR="003E78EF">
        <w:rPr>
          <w:rtl/>
        </w:rPr>
        <w:t>ی</w:t>
      </w:r>
      <w:r>
        <w:rPr>
          <w:rtl/>
        </w:rPr>
        <w:t>تدبير، دروغگو، ب</w:t>
      </w:r>
      <w:r w:rsidR="003E78EF">
        <w:rPr>
          <w:rtl/>
        </w:rPr>
        <w:t>ی</w:t>
      </w:r>
      <w:r>
        <w:rPr>
          <w:rtl/>
        </w:rPr>
        <w:t>وفا و فاقد بينش و بصيرت؛ هركدام چه نقش و تأثير</w:t>
      </w:r>
      <w:r w:rsidR="003E78EF">
        <w:rPr>
          <w:rtl/>
        </w:rPr>
        <w:t>ی</w:t>
      </w:r>
      <w:r>
        <w:rPr>
          <w:rtl/>
        </w:rPr>
        <w:t xml:space="preserve"> دارند.</w:t>
      </w:r>
    </w:p>
    <w:p w:rsidR="0005337B" w:rsidRDefault="0005337B" w:rsidP="0005337B">
      <w:pPr>
        <w:pStyle w:val="libNormal"/>
        <w:rPr>
          <w:rtl/>
        </w:rPr>
      </w:pPr>
      <w:r>
        <w:rPr>
          <w:rtl/>
        </w:rPr>
        <w:t>در اين بخش پس از بيان مفهوم دوست</w:t>
      </w:r>
      <w:r w:rsidR="003E78EF">
        <w:rPr>
          <w:rtl/>
        </w:rPr>
        <w:t>ی</w:t>
      </w:r>
      <w:r>
        <w:rPr>
          <w:rtl/>
        </w:rPr>
        <w:t xml:space="preserve"> و شناساندن دوستان حقيق</w:t>
      </w:r>
      <w:r w:rsidR="003E78EF">
        <w:rPr>
          <w:rtl/>
        </w:rPr>
        <w:t>ی</w:t>
      </w:r>
      <w:r>
        <w:rPr>
          <w:rtl/>
        </w:rPr>
        <w:t xml:space="preserve"> و مجاز</w:t>
      </w:r>
      <w:r w:rsidR="003E78EF">
        <w:rPr>
          <w:rtl/>
        </w:rPr>
        <w:t>ی</w:t>
      </w:r>
      <w:r>
        <w:rPr>
          <w:rtl/>
        </w:rPr>
        <w:t>، به نقش دوست در زندگ</w:t>
      </w:r>
      <w:r w:rsidR="003E78EF">
        <w:rPr>
          <w:rtl/>
        </w:rPr>
        <w:t>ی</w:t>
      </w:r>
      <w:r>
        <w:rPr>
          <w:rtl/>
        </w:rPr>
        <w:t xml:space="preserve"> م</w:t>
      </w:r>
      <w:r w:rsidR="003E78EF">
        <w:rPr>
          <w:rtl/>
        </w:rPr>
        <w:t>ی</w:t>
      </w:r>
      <w:r>
        <w:rPr>
          <w:rtl/>
        </w:rPr>
        <w:t>پردازيم.</w:t>
      </w:r>
    </w:p>
    <w:p w:rsidR="0005337B" w:rsidRDefault="0005337B" w:rsidP="0005337B">
      <w:pPr>
        <w:pStyle w:val="libNormal"/>
        <w:rPr>
          <w:rtl/>
        </w:rPr>
      </w:pPr>
    </w:p>
    <w:p w:rsidR="0005337B" w:rsidRDefault="0005337B" w:rsidP="001E79C2">
      <w:pPr>
        <w:pStyle w:val="Heading2"/>
        <w:rPr>
          <w:rtl/>
        </w:rPr>
      </w:pPr>
      <w:bookmarkStart w:id="6" w:name="_Toc430596744"/>
      <w:bookmarkStart w:id="7" w:name="_Toc430680928"/>
      <w:r>
        <w:rPr>
          <w:rtl/>
        </w:rPr>
        <w:t>١ - دوست</w:t>
      </w:r>
      <w:r w:rsidR="003E78EF">
        <w:rPr>
          <w:rtl/>
        </w:rPr>
        <w:t>ی</w:t>
      </w:r>
      <w:r>
        <w:rPr>
          <w:rtl/>
        </w:rPr>
        <w:t xml:space="preserve"> چيست؟</w:t>
      </w:r>
      <w:bookmarkEnd w:id="6"/>
      <w:bookmarkEnd w:id="7"/>
    </w:p>
    <w:p w:rsidR="0005337B" w:rsidRDefault="0005337B" w:rsidP="0005337B">
      <w:pPr>
        <w:pStyle w:val="libNormal"/>
        <w:rPr>
          <w:rtl/>
        </w:rPr>
      </w:pPr>
      <w:r>
        <w:rPr>
          <w:rtl/>
        </w:rPr>
        <w:t>اگر اندك</w:t>
      </w:r>
      <w:r w:rsidR="003E78EF">
        <w:rPr>
          <w:rtl/>
        </w:rPr>
        <w:t>ی</w:t>
      </w:r>
      <w:r>
        <w:rPr>
          <w:rtl/>
        </w:rPr>
        <w:t xml:space="preserve"> دقت كنيد، متوجه خواهيد شد كه شما آگاهانه و يا ناخودآگاه به دنبال دوست ياب</w:t>
      </w:r>
      <w:r w:rsidR="003E78EF">
        <w:rPr>
          <w:rtl/>
        </w:rPr>
        <w:t>ی</w:t>
      </w:r>
      <w:r>
        <w:rPr>
          <w:rtl/>
        </w:rPr>
        <w:t xml:space="preserve"> هستيد. امّا آيا تاكنون فكر كرده ايد كه دوست</w:t>
      </w:r>
      <w:r w:rsidR="003E78EF">
        <w:rPr>
          <w:rtl/>
        </w:rPr>
        <w:t>ی</w:t>
      </w:r>
      <w:r>
        <w:rPr>
          <w:rtl/>
        </w:rPr>
        <w:t xml:space="preserve"> چيست و دوست</w:t>
      </w:r>
      <w:r w:rsidR="003E78EF">
        <w:rPr>
          <w:rtl/>
        </w:rPr>
        <w:t>ی</w:t>
      </w:r>
      <w:r>
        <w:rPr>
          <w:rtl/>
        </w:rPr>
        <w:t xml:space="preserve"> حقيق</w:t>
      </w:r>
      <w:r w:rsidR="003E78EF">
        <w:rPr>
          <w:rtl/>
        </w:rPr>
        <w:t>ی</w:t>
      </w:r>
      <w:r>
        <w:rPr>
          <w:rtl/>
        </w:rPr>
        <w:t xml:space="preserve"> كدام است؟ از آنجا كه انسان موجود</w:t>
      </w:r>
      <w:r w:rsidR="003E78EF">
        <w:rPr>
          <w:rtl/>
        </w:rPr>
        <w:t>ی</w:t>
      </w:r>
      <w:r>
        <w:rPr>
          <w:rtl/>
        </w:rPr>
        <w:t xml:space="preserve"> اجتماع</w:t>
      </w:r>
      <w:r w:rsidR="003E78EF">
        <w:rPr>
          <w:rtl/>
        </w:rPr>
        <w:t>ی</w:t>
      </w:r>
      <w:r>
        <w:rPr>
          <w:rtl/>
        </w:rPr>
        <w:t xml:space="preserve"> است، صرف نظر از اينكه در چه جامعه ا</w:t>
      </w:r>
      <w:r w:rsidR="003E78EF">
        <w:rPr>
          <w:rtl/>
        </w:rPr>
        <w:t>ی</w:t>
      </w:r>
      <w:r>
        <w:rPr>
          <w:rtl/>
        </w:rPr>
        <w:t xml:space="preserve"> زندگ</w:t>
      </w:r>
      <w:r w:rsidR="003E78EF">
        <w:rPr>
          <w:rtl/>
        </w:rPr>
        <w:t>ی</w:t>
      </w:r>
      <w:r>
        <w:rPr>
          <w:rtl/>
        </w:rPr>
        <w:t xml:space="preserve"> م</w:t>
      </w:r>
      <w:r w:rsidR="003E78EF">
        <w:rPr>
          <w:rtl/>
        </w:rPr>
        <w:t>ی</w:t>
      </w:r>
      <w:r>
        <w:rPr>
          <w:rtl/>
        </w:rPr>
        <w:t>كند طبعاً به دنبال يافتن ياران و دوستان و همراهان</w:t>
      </w:r>
      <w:r w:rsidR="003E78EF">
        <w:rPr>
          <w:rtl/>
        </w:rPr>
        <w:t>ی</w:t>
      </w:r>
      <w:r>
        <w:rPr>
          <w:rtl/>
        </w:rPr>
        <w:t xml:space="preserve"> برا</w:t>
      </w:r>
      <w:r w:rsidR="003E78EF">
        <w:rPr>
          <w:rtl/>
        </w:rPr>
        <w:t>ی</w:t>
      </w:r>
      <w:r>
        <w:rPr>
          <w:rtl/>
        </w:rPr>
        <w:t xml:space="preserve"> خود م</w:t>
      </w:r>
      <w:r w:rsidR="003E78EF">
        <w:rPr>
          <w:rtl/>
        </w:rPr>
        <w:t>ی</w:t>
      </w:r>
      <w:r>
        <w:rPr>
          <w:rtl/>
        </w:rPr>
        <w:t>باشد. البته چون اين گزينش در ميان اقوام و ملل مختلف، شكلها</w:t>
      </w:r>
      <w:r w:rsidR="003E78EF">
        <w:rPr>
          <w:rtl/>
        </w:rPr>
        <w:t>ی</w:t>
      </w:r>
      <w:r>
        <w:rPr>
          <w:rtl/>
        </w:rPr>
        <w:t xml:space="preserve"> متنوع</w:t>
      </w:r>
      <w:r w:rsidR="003E78EF">
        <w:rPr>
          <w:rtl/>
        </w:rPr>
        <w:t>ی</w:t>
      </w:r>
      <w:r>
        <w:rPr>
          <w:rtl/>
        </w:rPr>
        <w:t xml:space="preserve"> پيدا م</w:t>
      </w:r>
      <w:r w:rsidR="003E78EF">
        <w:rPr>
          <w:rtl/>
        </w:rPr>
        <w:t>ی</w:t>
      </w:r>
      <w:r>
        <w:rPr>
          <w:rtl/>
        </w:rPr>
        <w:t>كند و با انگيزه ها</w:t>
      </w:r>
      <w:r w:rsidR="003E78EF">
        <w:rPr>
          <w:rtl/>
        </w:rPr>
        <w:t>ی</w:t>
      </w:r>
      <w:r>
        <w:rPr>
          <w:rtl/>
        </w:rPr>
        <w:t xml:space="preserve"> گوناگون و يا براساس احساسات متفاوت عقلان</w:t>
      </w:r>
      <w:r w:rsidR="003E78EF">
        <w:rPr>
          <w:rtl/>
        </w:rPr>
        <w:t>ی</w:t>
      </w:r>
      <w:r>
        <w:rPr>
          <w:rtl/>
        </w:rPr>
        <w:t>، عاطف</w:t>
      </w:r>
      <w:r w:rsidR="003E78EF">
        <w:rPr>
          <w:rtl/>
        </w:rPr>
        <w:t>ی</w:t>
      </w:r>
      <w:r>
        <w:rPr>
          <w:rtl/>
        </w:rPr>
        <w:t xml:space="preserve"> و غير از آن به وجود م</w:t>
      </w:r>
      <w:r w:rsidR="003E78EF">
        <w:rPr>
          <w:rtl/>
        </w:rPr>
        <w:t>ی</w:t>
      </w:r>
      <w:r>
        <w:rPr>
          <w:rtl/>
        </w:rPr>
        <w:t>آيد؛ تعاريف مختلف</w:t>
      </w:r>
      <w:r w:rsidR="003E78EF">
        <w:rPr>
          <w:rtl/>
        </w:rPr>
        <w:t>ی</w:t>
      </w:r>
      <w:r>
        <w:rPr>
          <w:rtl/>
        </w:rPr>
        <w:t xml:space="preserve"> نيز از اين واژه ارائه شده است. گروه</w:t>
      </w:r>
      <w:r w:rsidR="003E78EF">
        <w:rPr>
          <w:rtl/>
        </w:rPr>
        <w:t>ی</w:t>
      </w:r>
      <w:r>
        <w:rPr>
          <w:rtl/>
        </w:rPr>
        <w:t xml:space="preserve"> دوست</w:t>
      </w:r>
      <w:r w:rsidR="003E78EF">
        <w:rPr>
          <w:rtl/>
        </w:rPr>
        <w:t>ی</w:t>
      </w:r>
      <w:r>
        <w:rPr>
          <w:rtl/>
        </w:rPr>
        <w:t xml:space="preserve"> را صرفاً به معنا</w:t>
      </w:r>
      <w:r w:rsidR="003E78EF">
        <w:rPr>
          <w:rtl/>
        </w:rPr>
        <w:t>ی</w:t>
      </w:r>
      <w:r>
        <w:rPr>
          <w:rtl/>
        </w:rPr>
        <w:t xml:space="preserve"> همان «معاشرت» دانسته اند. گروه</w:t>
      </w:r>
      <w:r w:rsidR="003E78EF">
        <w:rPr>
          <w:rtl/>
        </w:rPr>
        <w:t>ی</w:t>
      </w:r>
      <w:r>
        <w:rPr>
          <w:rtl/>
        </w:rPr>
        <w:t xml:space="preserve"> ديگر بر اين باورند كه دوست</w:t>
      </w:r>
      <w:r w:rsidR="003E78EF">
        <w:rPr>
          <w:rtl/>
        </w:rPr>
        <w:t>ی</w:t>
      </w:r>
      <w:r>
        <w:rPr>
          <w:rtl/>
        </w:rPr>
        <w:t xml:space="preserve"> عبارت است از پيدا شدن يك نوع ارتباط خاص كه در مقاطع مختلف و يا در زمان</w:t>
      </w:r>
      <w:r w:rsidR="003E78EF">
        <w:rPr>
          <w:rtl/>
        </w:rPr>
        <w:t>ی</w:t>
      </w:r>
      <w:r>
        <w:rPr>
          <w:rtl/>
        </w:rPr>
        <w:t xml:space="preserve"> خاص، ميان افراد پيدا م</w:t>
      </w:r>
      <w:r w:rsidR="003E78EF">
        <w:rPr>
          <w:rtl/>
        </w:rPr>
        <w:t>ی</w:t>
      </w:r>
      <w:r>
        <w:rPr>
          <w:rtl/>
        </w:rPr>
        <w:t>شود. برخ</w:t>
      </w:r>
      <w:r w:rsidR="003E78EF">
        <w:rPr>
          <w:rtl/>
        </w:rPr>
        <w:t>ی</w:t>
      </w:r>
      <w:r>
        <w:rPr>
          <w:rtl/>
        </w:rPr>
        <w:t xml:space="preserve"> ديگر معتقدند كه دوست</w:t>
      </w:r>
      <w:r w:rsidR="003E78EF">
        <w:rPr>
          <w:rtl/>
        </w:rPr>
        <w:t>ی</w:t>
      </w:r>
      <w:r>
        <w:rPr>
          <w:rtl/>
        </w:rPr>
        <w:t xml:space="preserve"> يك نوع قرارداد اخلاق</w:t>
      </w:r>
      <w:r w:rsidR="003E78EF">
        <w:rPr>
          <w:rtl/>
        </w:rPr>
        <w:t>ی</w:t>
      </w:r>
      <w:r>
        <w:rPr>
          <w:rtl/>
        </w:rPr>
        <w:t xml:space="preserve"> است كه با انگيزه ها</w:t>
      </w:r>
      <w:r w:rsidR="003E78EF">
        <w:rPr>
          <w:rtl/>
        </w:rPr>
        <w:t>ی</w:t>
      </w:r>
      <w:r>
        <w:rPr>
          <w:rtl/>
        </w:rPr>
        <w:t xml:space="preserve"> خاصّ دنيو</w:t>
      </w:r>
      <w:r w:rsidR="003E78EF">
        <w:rPr>
          <w:rtl/>
        </w:rPr>
        <w:t>ی</w:t>
      </w:r>
      <w:r>
        <w:rPr>
          <w:rtl/>
        </w:rPr>
        <w:t xml:space="preserve"> و اخرو</w:t>
      </w:r>
      <w:r w:rsidR="003E78EF">
        <w:rPr>
          <w:rtl/>
        </w:rPr>
        <w:t>ی</w:t>
      </w:r>
      <w:r>
        <w:rPr>
          <w:rtl/>
        </w:rPr>
        <w:t xml:space="preserve"> بين افراد به </w:t>
      </w:r>
      <w:r>
        <w:rPr>
          <w:rtl/>
        </w:rPr>
        <w:lastRenderedPageBreak/>
        <w:t>وجود م</w:t>
      </w:r>
      <w:r w:rsidR="003E78EF">
        <w:rPr>
          <w:rtl/>
        </w:rPr>
        <w:t>ی</w:t>
      </w:r>
      <w:r>
        <w:rPr>
          <w:rtl/>
        </w:rPr>
        <w:t>آيد. به هر حال قبل از آنكه بدانيم دوست خوب كيست و دوست بد كدام است؛ بايد ديد ما چه تعريف</w:t>
      </w:r>
      <w:r w:rsidR="003E78EF">
        <w:rPr>
          <w:rtl/>
        </w:rPr>
        <w:t>ی</w:t>
      </w:r>
      <w:r>
        <w:rPr>
          <w:rtl/>
        </w:rPr>
        <w:t xml:space="preserve"> از «دوست</w:t>
      </w:r>
      <w:r w:rsidR="003E78EF">
        <w:rPr>
          <w:rtl/>
        </w:rPr>
        <w:t>ی</w:t>
      </w:r>
      <w:r>
        <w:rPr>
          <w:rtl/>
        </w:rPr>
        <w:t>» داريم زيرا دوست</w:t>
      </w:r>
      <w:r w:rsidR="003E78EF">
        <w:rPr>
          <w:rtl/>
        </w:rPr>
        <w:t>ی</w:t>
      </w:r>
      <w:r>
        <w:rPr>
          <w:rtl/>
        </w:rPr>
        <w:t xml:space="preserve"> هم م</w:t>
      </w:r>
      <w:r w:rsidR="003E78EF">
        <w:rPr>
          <w:rtl/>
        </w:rPr>
        <w:t>ی</w:t>
      </w:r>
      <w:r>
        <w:rPr>
          <w:rtl/>
        </w:rPr>
        <w:t>تواند صحيح و هم ناصحيح باشد.</w:t>
      </w:r>
    </w:p>
    <w:p w:rsidR="0005337B" w:rsidRDefault="0005337B" w:rsidP="0005337B">
      <w:pPr>
        <w:pStyle w:val="libNormal"/>
        <w:rPr>
          <w:rtl/>
        </w:rPr>
      </w:pPr>
    </w:p>
    <w:p w:rsidR="0005337B" w:rsidRDefault="0005337B" w:rsidP="008E3116">
      <w:pPr>
        <w:pStyle w:val="Heading3"/>
        <w:rPr>
          <w:rtl/>
        </w:rPr>
      </w:pPr>
      <w:bookmarkStart w:id="8" w:name="_Toc430596745"/>
      <w:bookmarkStart w:id="9" w:name="_Toc430680929"/>
      <w:r>
        <w:rPr>
          <w:rtl/>
        </w:rPr>
        <w:t>دوست</w:t>
      </w:r>
      <w:r w:rsidR="003E78EF">
        <w:rPr>
          <w:rtl/>
        </w:rPr>
        <w:t>ی</w:t>
      </w:r>
      <w:r>
        <w:rPr>
          <w:rtl/>
        </w:rPr>
        <w:t xml:space="preserve"> يعن</w:t>
      </w:r>
      <w:r w:rsidR="003E78EF">
        <w:rPr>
          <w:rtl/>
        </w:rPr>
        <w:t>ی</w:t>
      </w:r>
      <w:r>
        <w:rPr>
          <w:rtl/>
        </w:rPr>
        <w:t xml:space="preserve"> چه؟</w:t>
      </w:r>
      <w:bookmarkEnd w:id="8"/>
      <w:bookmarkEnd w:id="9"/>
    </w:p>
    <w:p w:rsidR="0005337B" w:rsidRDefault="0005337B" w:rsidP="0005337B">
      <w:pPr>
        <w:pStyle w:val="libNormal"/>
        <w:rPr>
          <w:rtl/>
        </w:rPr>
      </w:pPr>
      <w:r>
        <w:rPr>
          <w:rtl/>
        </w:rPr>
        <w:t>در تفسير الميزان در توضيح كلم</w:t>
      </w:r>
      <w:r w:rsidR="004871EE">
        <w:rPr>
          <w:rtl/>
        </w:rPr>
        <w:t>ه</w:t>
      </w:r>
      <w:r>
        <w:rPr>
          <w:rtl/>
        </w:rPr>
        <w:t xml:space="preserve"> «أخِلّاء»، دوست</w:t>
      </w:r>
      <w:r w:rsidR="003E78EF">
        <w:rPr>
          <w:rtl/>
        </w:rPr>
        <w:t>ی</w:t>
      </w:r>
      <w:r>
        <w:rPr>
          <w:rtl/>
        </w:rPr>
        <w:t xml:space="preserve"> چنين تعريف شده است: كلم</w:t>
      </w:r>
      <w:r w:rsidR="004871EE">
        <w:rPr>
          <w:rtl/>
        </w:rPr>
        <w:t>ه</w:t>
      </w:r>
      <w:r>
        <w:rPr>
          <w:rtl/>
        </w:rPr>
        <w:t xml:space="preserve"> أخِلّاء جمع خليل به معنا</w:t>
      </w:r>
      <w:r w:rsidR="003E78EF">
        <w:rPr>
          <w:rtl/>
        </w:rPr>
        <w:t>ی</w:t>
      </w:r>
      <w:r>
        <w:rPr>
          <w:rtl/>
        </w:rPr>
        <w:t xml:space="preserve"> دوست است. و اگر دوست را خليل گفته اند بدان جهت است كه آدم</w:t>
      </w:r>
      <w:r w:rsidR="003E78EF">
        <w:rPr>
          <w:rtl/>
        </w:rPr>
        <w:t>ی</w:t>
      </w:r>
      <w:r>
        <w:rPr>
          <w:rtl/>
        </w:rPr>
        <w:t>، خُلّت يعن</w:t>
      </w:r>
      <w:r w:rsidR="003E78EF">
        <w:rPr>
          <w:rtl/>
        </w:rPr>
        <w:t>ی</w:t>
      </w:r>
      <w:r>
        <w:rPr>
          <w:rtl/>
        </w:rPr>
        <w:t xml:space="preserve"> حاجت خود را به او م</w:t>
      </w:r>
      <w:r w:rsidR="003E78EF">
        <w:rPr>
          <w:rtl/>
        </w:rPr>
        <w:t>ی</w:t>
      </w:r>
      <w:r>
        <w:rPr>
          <w:rtl/>
        </w:rPr>
        <w:t>گويد. و ظاهراً مراد از اخلّاء، مطلقِ كسان</w:t>
      </w:r>
      <w:r w:rsidR="003E78EF">
        <w:rPr>
          <w:rtl/>
        </w:rPr>
        <w:t>ی</w:t>
      </w:r>
      <w:r>
        <w:rPr>
          <w:rtl/>
        </w:rPr>
        <w:t xml:space="preserve"> است كه با يكديگر محبت م</w:t>
      </w:r>
      <w:r w:rsidR="003E78EF">
        <w:rPr>
          <w:rtl/>
        </w:rPr>
        <w:t>ی</w:t>
      </w:r>
      <w:r>
        <w:rPr>
          <w:rtl/>
        </w:rPr>
        <w:t>كنند. چه متقين و اهل آخرت كه دوست</w:t>
      </w:r>
      <w:r w:rsidR="003E78EF">
        <w:rPr>
          <w:rtl/>
        </w:rPr>
        <w:t>ی</w:t>
      </w:r>
      <w:r>
        <w:rPr>
          <w:rtl/>
        </w:rPr>
        <w:t>شان با يكديگر به خاطر خداست (نه به خاطر منافع ماد</w:t>
      </w:r>
      <w:r w:rsidR="003E78EF">
        <w:rPr>
          <w:rtl/>
        </w:rPr>
        <w:t>ی</w:t>
      </w:r>
      <w:r>
        <w:rPr>
          <w:rtl/>
        </w:rPr>
        <w:t>) و چه اهل دنيا كه دوست</w:t>
      </w:r>
      <w:r w:rsidR="003E78EF">
        <w:rPr>
          <w:rtl/>
        </w:rPr>
        <w:t>ی</w:t>
      </w:r>
      <w:r>
        <w:rPr>
          <w:rtl/>
        </w:rPr>
        <w:t>شان به منظور منافع ماد</w:t>
      </w:r>
      <w:r w:rsidR="003E78EF">
        <w:rPr>
          <w:rtl/>
        </w:rPr>
        <w:t>ی</w:t>
      </w:r>
      <w:r>
        <w:rPr>
          <w:rtl/>
        </w:rPr>
        <w:t xml:space="preserve"> است. </w:t>
      </w:r>
      <w:r w:rsidRPr="008E3116">
        <w:rPr>
          <w:rStyle w:val="libFootnotenumChar"/>
          <w:rtl/>
        </w:rPr>
        <w:t>(٢)</w:t>
      </w:r>
    </w:p>
    <w:p w:rsidR="0005337B" w:rsidRDefault="0005337B" w:rsidP="0005337B">
      <w:pPr>
        <w:pStyle w:val="libNormal"/>
        <w:rPr>
          <w:rtl/>
        </w:rPr>
      </w:pPr>
      <w:r>
        <w:rPr>
          <w:rtl/>
        </w:rPr>
        <w:t>در كتاب المحجّ</w:t>
      </w:r>
      <w:r w:rsidR="004871EE">
        <w:rPr>
          <w:rtl/>
        </w:rPr>
        <w:t>ه</w:t>
      </w:r>
      <w:r>
        <w:rPr>
          <w:rtl/>
        </w:rPr>
        <w:t xml:space="preserve"> البيضاء، دوست</w:t>
      </w:r>
      <w:r w:rsidR="003E78EF">
        <w:rPr>
          <w:rtl/>
        </w:rPr>
        <w:t>ی</w:t>
      </w:r>
      <w:r>
        <w:rPr>
          <w:rtl/>
        </w:rPr>
        <w:t xml:space="preserve"> چنين تعريف شده است:</w:t>
      </w:r>
    </w:p>
    <w:p w:rsidR="0005337B" w:rsidRDefault="0005337B" w:rsidP="0005337B">
      <w:pPr>
        <w:pStyle w:val="libNormal"/>
        <w:rPr>
          <w:rtl/>
        </w:rPr>
      </w:pPr>
      <w:r>
        <w:rPr>
          <w:rtl/>
        </w:rPr>
        <w:t>«دوست</w:t>
      </w:r>
      <w:r w:rsidR="003E78EF">
        <w:rPr>
          <w:rtl/>
        </w:rPr>
        <w:t>ی</w:t>
      </w:r>
      <w:r>
        <w:rPr>
          <w:rtl/>
        </w:rPr>
        <w:t xml:space="preserve"> يعن</w:t>
      </w:r>
      <w:r w:rsidR="003E78EF">
        <w:rPr>
          <w:rtl/>
        </w:rPr>
        <w:t>ی</w:t>
      </w:r>
      <w:r>
        <w:rPr>
          <w:rtl/>
        </w:rPr>
        <w:t xml:space="preserve"> همنشين</w:t>
      </w:r>
      <w:r w:rsidR="003E78EF">
        <w:rPr>
          <w:rtl/>
        </w:rPr>
        <w:t>ی</w:t>
      </w:r>
      <w:r>
        <w:rPr>
          <w:rtl/>
        </w:rPr>
        <w:t>، معاشرت و گفتگو</w:t>
      </w:r>
      <w:r w:rsidR="003E78EF">
        <w:rPr>
          <w:rtl/>
        </w:rPr>
        <w:t>ی</w:t>
      </w:r>
      <w:r>
        <w:rPr>
          <w:rtl/>
        </w:rPr>
        <w:t xml:space="preserve"> انسان با افراد</w:t>
      </w:r>
      <w:r w:rsidR="003E78EF">
        <w:rPr>
          <w:rtl/>
        </w:rPr>
        <w:t>ی</w:t>
      </w:r>
      <w:r>
        <w:rPr>
          <w:rtl/>
        </w:rPr>
        <w:t xml:space="preserve"> كه به آنها علاقه و محبت دارد، زيرا با غيردوست معمولاً كس</w:t>
      </w:r>
      <w:r w:rsidR="003E78EF">
        <w:rPr>
          <w:rtl/>
        </w:rPr>
        <w:t>ی</w:t>
      </w:r>
      <w:r>
        <w:rPr>
          <w:rtl/>
        </w:rPr>
        <w:t xml:space="preserve"> قصد معاشرت ندارد. اين دوست</w:t>
      </w:r>
      <w:r w:rsidR="003E78EF">
        <w:rPr>
          <w:rtl/>
        </w:rPr>
        <w:t>ی</w:t>
      </w:r>
      <w:r>
        <w:rPr>
          <w:rtl/>
        </w:rPr>
        <w:t xml:space="preserve"> و ارادت و محبت يا لِذاته است </w:t>
      </w:r>
      <w:r w:rsidRPr="008E3116">
        <w:rPr>
          <w:rStyle w:val="libFootnotenumChar"/>
          <w:rtl/>
        </w:rPr>
        <w:t>(٣)</w:t>
      </w:r>
      <w:r>
        <w:rPr>
          <w:rtl/>
        </w:rPr>
        <w:t xml:space="preserve"> و يا مجاز</w:t>
      </w:r>
      <w:r w:rsidR="003E78EF">
        <w:rPr>
          <w:rtl/>
        </w:rPr>
        <w:t>ی</w:t>
      </w:r>
      <w:r>
        <w:rPr>
          <w:rtl/>
        </w:rPr>
        <w:t xml:space="preserve"> و واسطه ا</w:t>
      </w:r>
      <w:r w:rsidR="003E78EF">
        <w:rPr>
          <w:rtl/>
        </w:rPr>
        <w:t>ی</w:t>
      </w:r>
      <w:r>
        <w:rPr>
          <w:rtl/>
        </w:rPr>
        <w:t xml:space="preserve"> است كه انسان به وسيل</w:t>
      </w:r>
      <w:r w:rsidR="004871EE">
        <w:rPr>
          <w:rtl/>
        </w:rPr>
        <w:t>ه</w:t>
      </w:r>
      <w:r>
        <w:rPr>
          <w:rtl/>
        </w:rPr>
        <w:t xml:space="preserve"> آن به دوست حقيق</w:t>
      </w:r>
      <w:r w:rsidR="003E78EF">
        <w:rPr>
          <w:rtl/>
        </w:rPr>
        <w:t>ی</w:t>
      </w:r>
      <w:r>
        <w:rPr>
          <w:rtl/>
        </w:rPr>
        <w:t xml:space="preserve"> برسد». </w:t>
      </w:r>
      <w:r w:rsidRPr="008E3116">
        <w:rPr>
          <w:rStyle w:val="libFootnotenumChar"/>
          <w:rtl/>
        </w:rPr>
        <w:t>(٤)</w:t>
      </w:r>
    </w:p>
    <w:p w:rsidR="0005337B" w:rsidRDefault="0005337B" w:rsidP="0005337B">
      <w:pPr>
        <w:pStyle w:val="libNormal"/>
        <w:rPr>
          <w:rtl/>
        </w:rPr>
      </w:pPr>
      <w:r>
        <w:rPr>
          <w:rtl/>
        </w:rPr>
        <w:t>بنابراين دوست</w:t>
      </w:r>
      <w:r w:rsidR="003E78EF">
        <w:rPr>
          <w:rtl/>
        </w:rPr>
        <w:t>ی</w:t>
      </w:r>
      <w:r w:rsidR="00F5651E">
        <w:t xml:space="preserve"> </w:t>
      </w:r>
      <w:r>
        <w:rPr>
          <w:rtl/>
        </w:rPr>
        <w:t>ها ممكن است براساس منافع ماد</w:t>
      </w:r>
      <w:r w:rsidR="003E78EF">
        <w:rPr>
          <w:rtl/>
        </w:rPr>
        <w:t>ی</w:t>
      </w:r>
      <w:r>
        <w:rPr>
          <w:rtl/>
        </w:rPr>
        <w:t xml:space="preserve"> و خواهش ها</w:t>
      </w:r>
      <w:r w:rsidR="003E78EF">
        <w:rPr>
          <w:rtl/>
        </w:rPr>
        <w:t>ی</w:t>
      </w:r>
      <w:r>
        <w:rPr>
          <w:rtl/>
        </w:rPr>
        <w:t xml:space="preserve"> نفسان</w:t>
      </w:r>
      <w:r w:rsidR="003E78EF">
        <w:rPr>
          <w:rtl/>
        </w:rPr>
        <w:t>ی</w:t>
      </w:r>
      <w:r>
        <w:rPr>
          <w:rtl/>
        </w:rPr>
        <w:t xml:space="preserve"> و اغراض و احساسات باشد و يا براساس يك انگيز</w:t>
      </w:r>
      <w:r w:rsidR="004871EE">
        <w:rPr>
          <w:rtl/>
        </w:rPr>
        <w:t>ه</w:t>
      </w:r>
      <w:r>
        <w:rPr>
          <w:rtl/>
        </w:rPr>
        <w:t xml:space="preserve"> صحيح. با استفاده از آنچه گذشت، دوست</w:t>
      </w:r>
      <w:r w:rsidR="003E78EF">
        <w:rPr>
          <w:rtl/>
        </w:rPr>
        <w:t>ی</w:t>
      </w:r>
      <w:r>
        <w:rPr>
          <w:rtl/>
        </w:rPr>
        <w:t xml:space="preserve"> صحيح براساس معيارها</w:t>
      </w:r>
      <w:r w:rsidR="003E78EF">
        <w:rPr>
          <w:rtl/>
        </w:rPr>
        <w:t>ی</w:t>
      </w:r>
      <w:r>
        <w:rPr>
          <w:rtl/>
        </w:rPr>
        <w:t xml:space="preserve"> دين</w:t>
      </w:r>
      <w:r w:rsidR="003E78EF">
        <w:rPr>
          <w:rtl/>
        </w:rPr>
        <w:t>ی</w:t>
      </w:r>
      <w:r>
        <w:rPr>
          <w:rtl/>
        </w:rPr>
        <w:t xml:space="preserve"> را اينچنين تعريف م</w:t>
      </w:r>
      <w:r w:rsidR="003E78EF">
        <w:rPr>
          <w:rtl/>
        </w:rPr>
        <w:t>ی</w:t>
      </w:r>
      <w:r>
        <w:rPr>
          <w:rtl/>
        </w:rPr>
        <w:t>كنيم:</w:t>
      </w:r>
    </w:p>
    <w:p w:rsidR="0005337B" w:rsidRDefault="0005337B" w:rsidP="0005337B">
      <w:pPr>
        <w:pStyle w:val="libNormal"/>
        <w:rPr>
          <w:rtl/>
        </w:rPr>
      </w:pPr>
      <w:r>
        <w:rPr>
          <w:rtl/>
        </w:rPr>
        <w:t>محبت، علاقه، ارتباط روح</w:t>
      </w:r>
      <w:r w:rsidR="003E78EF">
        <w:rPr>
          <w:rtl/>
        </w:rPr>
        <w:t>ی</w:t>
      </w:r>
      <w:r>
        <w:rPr>
          <w:rtl/>
        </w:rPr>
        <w:t>، حسن معاشرت و گفتگو ميان دو فرد و يا بين افراد جامعه با ملاك صحيح و انگيزه ا</w:t>
      </w:r>
      <w:r w:rsidR="003E78EF">
        <w:rPr>
          <w:rtl/>
        </w:rPr>
        <w:t>ی</w:t>
      </w:r>
      <w:r>
        <w:rPr>
          <w:rtl/>
        </w:rPr>
        <w:t xml:space="preserve"> اله</w:t>
      </w:r>
      <w:r w:rsidR="003E78EF">
        <w:rPr>
          <w:rtl/>
        </w:rPr>
        <w:t>ی</w:t>
      </w:r>
      <w:r>
        <w:rPr>
          <w:rtl/>
        </w:rPr>
        <w:t xml:space="preserve"> به طور</w:t>
      </w:r>
      <w:r w:rsidR="003E78EF">
        <w:rPr>
          <w:rtl/>
        </w:rPr>
        <w:t>ی</w:t>
      </w:r>
      <w:r>
        <w:rPr>
          <w:rtl/>
        </w:rPr>
        <w:t xml:space="preserve"> كه دوستان براساس آن بتوانند نيازها</w:t>
      </w:r>
      <w:r w:rsidR="003E78EF">
        <w:rPr>
          <w:rtl/>
        </w:rPr>
        <w:t>ی</w:t>
      </w:r>
      <w:r>
        <w:rPr>
          <w:rtl/>
        </w:rPr>
        <w:t xml:space="preserve"> فرد</w:t>
      </w:r>
      <w:r w:rsidR="003E78EF">
        <w:rPr>
          <w:rtl/>
        </w:rPr>
        <w:t>ی</w:t>
      </w:r>
      <w:r>
        <w:rPr>
          <w:rtl/>
        </w:rPr>
        <w:t xml:space="preserve"> و اجتماع</w:t>
      </w:r>
      <w:r w:rsidR="003E78EF">
        <w:rPr>
          <w:rtl/>
        </w:rPr>
        <w:t>ی</w:t>
      </w:r>
      <w:r>
        <w:rPr>
          <w:rtl/>
        </w:rPr>
        <w:t xml:space="preserve"> و احتياجات دنيو</w:t>
      </w:r>
      <w:r w:rsidR="003E78EF">
        <w:rPr>
          <w:rtl/>
        </w:rPr>
        <w:t>ی</w:t>
      </w:r>
      <w:r>
        <w:rPr>
          <w:rtl/>
        </w:rPr>
        <w:t xml:space="preserve"> و اخرو</w:t>
      </w:r>
      <w:r w:rsidR="003E78EF">
        <w:rPr>
          <w:rtl/>
        </w:rPr>
        <w:t>ی</w:t>
      </w:r>
      <w:r>
        <w:rPr>
          <w:rtl/>
        </w:rPr>
        <w:t xml:space="preserve"> خود را تأمين كنند.</w:t>
      </w:r>
    </w:p>
    <w:p w:rsidR="0005337B" w:rsidRDefault="008E3116" w:rsidP="0005337B">
      <w:pPr>
        <w:pStyle w:val="libNormal"/>
        <w:rPr>
          <w:rtl/>
        </w:rPr>
      </w:pPr>
      <w:r>
        <w:rPr>
          <w:rtl/>
        </w:rPr>
        <w:br w:type="page"/>
      </w:r>
    </w:p>
    <w:p w:rsidR="0005337B" w:rsidRDefault="0005337B" w:rsidP="008E3116">
      <w:pPr>
        <w:pStyle w:val="Heading2"/>
        <w:rPr>
          <w:rtl/>
        </w:rPr>
      </w:pPr>
      <w:bookmarkStart w:id="10" w:name="_Toc430596746"/>
      <w:bookmarkStart w:id="11" w:name="_Toc430680930"/>
      <w:r>
        <w:rPr>
          <w:rtl/>
        </w:rPr>
        <w:t>٢ - دوست</w:t>
      </w:r>
      <w:r w:rsidR="003E78EF">
        <w:rPr>
          <w:rtl/>
        </w:rPr>
        <w:t>ی</w:t>
      </w:r>
      <w:r>
        <w:rPr>
          <w:rtl/>
        </w:rPr>
        <w:t xml:space="preserve"> حقيق</w:t>
      </w:r>
      <w:r w:rsidR="003E78EF">
        <w:rPr>
          <w:rtl/>
        </w:rPr>
        <w:t>ی</w:t>
      </w:r>
      <w:bookmarkEnd w:id="10"/>
      <w:bookmarkEnd w:id="11"/>
    </w:p>
    <w:p w:rsidR="0005337B" w:rsidRDefault="0005337B" w:rsidP="0005337B">
      <w:pPr>
        <w:pStyle w:val="libNormal"/>
        <w:rPr>
          <w:rtl/>
        </w:rPr>
      </w:pPr>
      <w:r>
        <w:rPr>
          <w:rtl/>
        </w:rPr>
        <w:t>اين نوع از دوست</w:t>
      </w:r>
      <w:r w:rsidR="003E78EF">
        <w:rPr>
          <w:rtl/>
        </w:rPr>
        <w:t>ی</w:t>
      </w:r>
      <w:r>
        <w:rPr>
          <w:rtl/>
        </w:rPr>
        <w:t xml:space="preserve"> مخصوص اولياء و مؤمنان واقع</w:t>
      </w:r>
      <w:r w:rsidR="003E78EF">
        <w:rPr>
          <w:rtl/>
        </w:rPr>
        <w:t>ی</w:t>
      </w:r>
      <w:r>
        <w:rPr>
          <w:rtl/>
        </w:rPr>
        <w:t xml:space="preserve"> است كه تمام ارادت و انس و محبت خود را نسبت به خداوند تبارك و تعال</w:t>
      </w:r>
      <w:r w:rsidR="003E78EF">
        <w:rPr>
          <w:rtl/>
        </w:rPr>
        <w:t>ی</w:t>
      </w:r>
      <w:r>
        <w:rPr>
          <w:rtl/>
        </w:rPr>
        <w:t xml:space="preserve"> و اهل بيت عصمت و طهارت </w:t>
      </w:r>
      <w:r w:rsidR="008B1F6A" w:rsidRPr="009B1E1A">
        <w:rPr>
          <w:rStyle w:val="libAlaemChar"/>
          <w:rtl/>
        </w:rPr>
        <w:t>عليهما‌السلام</w:t>
      </w:r>
      <w:r w:rsidR="008B1F6A">
        <w:rPr>
          <w:rtl/>
        </w:rPr>
        <w:t xml:space="preserve"> </w:t>
      </w:r>
      <w:r>
        <w:rPr>
          <w:rtl/>
        </w:rPr>
        <w:t xml:space="preserve"> صرف نموده اند. آر</w:t>
      </w:r>
      <w:r w:rsidR="003E78EF">
        <w:rPr>
          <w:rtl/>
        </w:rPr>
        <w:t>ی</w:t>
      </w:r>
      <w:r>
        <w:rPr>
          <w:rtl/>
        </w:rPr>
        <w:t xml:space="preserve"> اينان نخبگان عالم و كسان</w:t>
      </w:r>
      <w:r w:rsidR="003E78EF">
        <w:rPr>
          <w:rtl/>
        </w:rPr>
        <w:t>ی</w:t>
      </w:r>
      <w:r>
        <w:rPr>
          <w:rtl/>
        </w:rPr>
        <w:t xml:space="preserve"> هستند كه از غيردوست رسته و به دوست پيوسته اند و آنچنان لذت اين دوست</w:t>
      </w:r>
      <w:r w:rsidR="003E78EF">
        <w:rPr>
          <w:rtl/>
        </w:rPr>
        <w:t>ی</w:t>
      </w:r>
      <w:r>
        <w:rPr>
          <w:rtl/>
        </w:rPr>
        <w:t xml:space="preserve"> را چشيده اند كه حاضر نيستند دنيا و آنچه در آن است را با لحظه ا</w:t>
      </w:r>
      <w:r w:rsidR="003E78EF">
        <w:rPr>
          <w:rtl/>
        </w:rPr>
        <w:t>ی</w:t>
      </w:r>
      <w:r>
        <w:rPr>
          <w:rtl/>
        </w:rPr>
        <w:t xml:space="preserve"> انس و محبت و مناجات با خدا</w:t>
      </w:r>
      <w:r w:rsidR="003E78EF">
        <w:rPr>
          <w:rtl/>
        </w:rPr>
        <w:t>ی</w:t>
      </w:r>
      <w:r>
        <w:rPr>
          <w:rtl/>
        </w:rPr>
        <w:t xml:space="preserve"> تعال</w:t>
      </w:r>
      <w:r w:rsidR="003E78EF">
        <w:rPr>
          <w:rtl/>
        </w:rPr>
        <w:t>ی</w:t>
      </w:r>
      <w:r>
        <w:rPr>
          <w:rtl/>
        </w:rPr>
        <w:t xml:space="preserve"> و ارادت به ساحت معصومين</w:t>
      </w:r>
      <w:r w:rsidRPr="001E79C2">
        <w:rPr>
          <w:rStyle w:val="libAlaemChar"/>
          <w:rtl/>
        </w:rPr>
        <w:t xml:space="preserve"> </w:t>
      </w:r>
      <w:r w:rsidR="008B1F6A" w:rsidRPr="001E79C2">
        <w:rPr>
          <w:rStyle w:val="libAlaemChar"/>
          <w:rtl/>
        </w:rPr>
        <w:t xml:space="preserve">عليهما‌السلام </w:t>
      </w:r>
      <w:r w:rsidRPr="001E79C2">
        <w:rPr>
          <w:rStyle w:val="libAlaemChar"/>
          <w:rtl/>
        </w:rPr>
        <w:t xml:space="preserve"> </w:t>
      </w:r>
      <w:r>
        <w:rPr>
          <w:rtl/>
        </w:rPr>
        <w:t>عوض كند. زيرا آنها خود مصداق واقع</w:t>
      </w:r>
      <w:r w:rsidR="003E78EF">
        <w:rPr>
          <w:rtl/>
        </w:rPr>
        <w:t>ی</w:t>
      </w:r>
      <w:r>
        <w:rPr>
          <w:rtl/>
        </w:rPr>
        <w:t>:</w:t>
      </w:r>
    </w:p>
    <w:p w:rsidR="0005337B" w:rsidRDefault="0005337B" w:rsidP="0005337B">
      <w:pPr>
        <w:pStyle w:val="libNormal"/>
        <w:rPr>
          <w:rtl/>
        </w:rPr>
      </w:pPr>
      <w:r w:rsidRPr="008E3116">
        <w:rPr>
          <w:rStyle w:val="libAieChar"/>
          <w:rtl/>
        </w:rPr>
        <w:t>«وَ الَّذِينَ آمَنُوا أَشَدُّ حُبًّا لِلَّهِ».</w:t>
      </w:r>
      <w:r>
        <w:rPr>
          <w:rtl/>
        </w:rPr>
        <w:t xml:space="preserve"> </w:t>
      </w:r>
      <w:r w:rsidRPr="008E3116">
        <w:rPr>
          <w:rStyle w:val="libFootnotenumChar"/>
          <w:rtl/>
        </w:rPr>
        <w:t>(٥)</w:t>
      </w:r>
    </w:p>
    <w:p w:rsidR="0005337B" w:rsidRDefault="0005337B" w:rsidP="0005337B">
      <w:pPr>
        <w:pStyle w:val="libNormal"/>
        <w:rPr>
          <w:rtl/>
        </w:rPr>
      </w:pPr>
      <w:r>
        <w:rPr>
          <w:rtl/>
        </w:rPr>
        <w:t>آنان كه ايمان دارند بيشترين محبت و عشقشان به خداست.</w:t>
      </w:r>
    </w:p>
    <w:p w:rsidR="0005337B" w:rsidRDefault="0005337B" w:rsidP="0005337B">
      <w:pPr>
        <w:pStyle w:val="libNormal"/>
        <w:rPr>
          <w:rtl/>
        </w:rPr>
      </w:pPr>
    </w:p>
    <w:p w:rsidR="0005337B" w:rsidRDefault="0005337B" w:rsidP="008E3116">
      <w:pPr>
        <w:pStyle w:val="Heading3"/>
        <w:rPr>
          <w:rtl/>
        </w:rPr>
      </w:pPr>
      <w:bookmarkStart w:id="12" w:name="_Toc430596747"/>
      <w:bookmarkStart w:id="13" w:name="_Toc430680931"/>
      <w:r>
        <w:rPr>
          <w:rtl/>
        </w:rPr>
        <w:t>فراز</w:t>
      </w:r>
      <w:r w:rsidR="003E78EF">
        <w:rPr>
          <w:rtl/>
        </w:rPr>
        <w:t>ی</w:t>
      </w:r>
      <w:r>
        <w:rPr>
          <w:rtl/>
        </w:rPr>
        <w:t xml:space="preserve"> از مناجات</w:t>
      </w:r>
      <w:bookmarkEnd w:id="12"/>
      <w:bookmarkEnd w:id="13"/>
    </w:p>
    <w:p w:rsidR="0005337B" w:rsidRDefault="0005337B" w:rsidP="0005337B">
      <w:pPr>
        <w:pStyle w:val="libNormal"/>
        <w:rPr>
          <w:rtl/>
        </w:rPr>
      </w:pPr>
      <w:r>
        <w:rPr>
          <w:rtl/>
        </w:rPr>
        <w:t>معلّمان بزرگ محبت و پرچمداران راستين عبوديت، ائم</w:t>
      </w:r>
      <w:r w:rsidR="004871EE">
        <w:rPr>
          <w:rtl/>
        </w:rPr>
        <w:t>ه</w:t>
      </w:r>
      <w:r>
        <w:rPr>
          <w:rtl/>
        </w:rPr>
        <w:t xml:space="preserve"> هد</w:t>
      </w:r>
      <w:r w:rsidR="003E78EF">
        <w:rPr>
          <w:rtl/>
        </w:rPr>
        <w:t>ی</w:t>
      </w:r>
      <w:r>
        <w:rPr>
          <w:rtl/>
        </w:rPr>
        <w:t xml:space="preserve"> </w:t>
      </w:r>
      <w:r w:rsidR="008E3116" w:rsidRPr="008E3116">
        <w:rPr>
          <w:rStyle w:val="libAlaemChar"/>
          <w:rtl/>
        </w:rPr>
        <w:t xml:space="preserve">عليهما‌السلام </w:t>
      </w:r>
      <w:r>
        <w:rPr>
          <w:rtl/>
        </w:rPr>
        <w:t xml:space="preserve"> هستند. در اينجا فراز</w:t>
      </w:r>
      <w:r w:rsidR="003E78EF">
        <w:rPr>
          <w:rtl/>
        </w:rPr>
        <w:t>ی</w:t>
      </w:r>
      <w:r>
        <w:rPr>
          <w:rtl/>
        </w:rPr>
        <w:t xml:space="preserve"> كوتاه از مناجات سيدالعارفين عل</w:t>
      </w:r>
      <w:r w:rsidR="003E78EF">
        <w:rPr>
          <w:rtl/>
        </w:rPr>
        <w:t>ی</w:t>
      </w:r>
      <w:r>
        <w:rPr>
          <w:rtl/>
        </w:rPr>
        <w:t xml:space="preserve">بن الحسين حضرت امام سجاد </w:t>
      </w:r>
      <w:r w:rsidR="00D46050" w:rsidRPr="008E3116">
        <w:rPr>
          <w:rStyle w:val="libAlaemChar"/>
          <w:rtl/>
        </w:rPr>
        <w:t>عليه‌السلام</w:t>
      </w:r>
      <w:r w:rsidR="008E3116">
        <w:rPr>
          <w:rFonts w:hint="cs"/>
          <w:rtl/>
        </w:rPr>
        <w:t xml:space="preserve"> </w:t>
      </w:r>
      <w:r>
        <w:rPr>
          <w:rtl/>
        </w:rPr>
        <w:t>را م</w:t>
      </w:r>
      <w:r w:rsidR="003E78EF">
        <w:rPr>
          <w:rtl/>
        </w:rPr>
        <w:t>ی</w:t>
      </w:r>
      <w:r w:rsidR="00E9121B">
        <w:t xml:space="preserve"> </w:t>
      </w:r>
      <w:r>
        <w:rPr>
          <w:rtl/>
        </w:rPr>
        <w:t>آوريم كه اين جملات خود گويا</w:t>
      </w:r>
      <w:r w:rsidR="003E78EF">
        <w:rPr>
          <w:rtl/>
        </w:rPr>
        <w:t>ی</w:t>
      </w:r>
      <w:r>
        <w:rPr>
          <w:rtl/>
        </w:rPr>
        <w:t xml:space="preserve"> آن است كه دوستان حقيق</w:t>
      </w:r>
      <w:r w:rsidR="003E78EF">
        <w:rPr>
          <w:rtl/>
        </w:rPr>
        <w:t>ی</w:t>
      </w:r>
      <w:r>
        <w:rPr>
          <w:rtl/>
        </w:rPr>
        <w:t xml:space="preserve"> كيان اند.</w:t>
      </w:r>
    </w:p>
    <w:p w:rsidR="0005337B" w:rsidRDefault="0005337B" w:rsidP="0005337B">
      <w:pPr>
        <w:pStyle w:val="libNormal"/>
        <w:rPr>
          <w:rtl/>
        </w:rPr>
      </w:pPr>
      <w:r>
        <w:rPr>
          <w:rtl/>
        </w:rPr>
        <w:t>لِقاؤُكَ قُرَّ</w:t>
      </w:r>
      <w:r w:rsidR="004871EE">
        <w:rPr>
          <w:rtl/>
        </w:rPr>
        <w:t>ه</w:t>
      </w:r>
      <w:r>
        <w:rPr>
          <w:rtl/>
        </w:rPr>
        <w:t xml:space="preserve"> عَيْن</w:t>
      </w:r>
      <w:r w:rsidR="003E78EF">
        <w:rPr>
          <w:rtl/>
        </w:rPr>
        <w:t>ی</w:t>
      </w:r>
      <w:r>
        <w:rPr>
          <w:rtl/>
        </w:rPr>
        <w:t xml:space="preserve"> وَ وَصْلُكَ مُن</w:t>
      </w:r>
      <w:r w:rsidR="003E78EF">
        <w:rPr>
          <w:rtl/>
        </w:rPr>
        <w:t>ی</w:t>
      </w:r>
      <w:r>
        <w:rPr>
          <w:rtl/>
        </w:rPr>
        <w:t xml:space="preserve"> نَفْس</w:t>
      </w:r>
      <w:r w:rsidR="003E78EF">
        <w:rPr>
          <w:rtl/>
        </w:rPr>
        <w:t>ی</w:t>
      </w:r>
      <w:r>
        <w:rPr>
          <w:rtl/>
        </w:rPr>
        <w:t xml:space="preserve"> وَ إِلَيْكَ شَوْق</w:t>
      </w:r>
      <w:r w:rsidR="003E78EF">
        <w:rPr>
          <w:rtl/>
        </w:rPr>
        <w:t>ی</w:t>
      </w:r>
      <w:r>
        <w:rPr>
          <w:rtl/>
        </w:rPr>
        <w:t xml:space="preserve"> وَ ف</w:t>
      </w:r>
      <w:r w:rsidR="003E78EF">
        <w:rPr>
          <w:rtl/>
        </w:rPr>
        <w:t>ی</w:t>
      </w:r>
      <w:r>
        <w:rPr>
          <w:rtl/>
        </w:rPr>
        <w:t xml:space="preserve"> مَحَبَّتِكَ وَ لَه</w:t>
      </w:r>
      <w:r w:rsidR="003E78EF">
        <w:rPr>
          <w:rtl/>
        </w:rPr>
        <w:t>ی</w:t>
      </w:r>
      <w:r>
        <w:rPr>
          <w:rtl/>
        </w:rPr>
        <w:t xml:space="preserve"> وَ إِل</w:t>
      </w:r>
      <w:r w:rsidR="003E78EF">
        <w:rPr>
          <w:rtl/>
        </w:rPr>
        <w:t>ی</w:t>
      </w:r>
      <w:r>
        <w:rPr>
          <w:rtl/>
        </w:rPr>
        <w:t xml:space="preserve"> هَواكَ صَبابَت</w:t>
      </w:r>
      <w:r w:rsidR="003E78EF">
        <w:rPr>
          <w:rtl/>
        </w:rPr>
        <w:t>ی</w:t>
      </w:r>
      <w:r>
        <w:rPr>
          <w:rtl/>
        </w:rPr>
        <w:t xml:space="preserve"> وَ رِضاكَ بُغْيَت</w:t>
      </w:r>
      <w:r w:rsidR="003E78EF">
        <w:rPr>
          <w:rtl/>
        </w:rPr>
        <w:t>ی</w:t>
      </w:r>
      <w:r>
        <w:rPr>
          <w:rtl/>
        </w:rPr>
        <w:t xml:space="preserve"> و رُؤْيَتُكَ حاجَت</w:t>
      </w:r>
      <w:r w:rsidR="003E78EF">
        <w:rPr>
          <w:rtl/>
        </w:rPr>
        <w:t>ی</w:t>
      </w:r>
      <w:r>
        <w:rPr>
          <w:rtl/>
        </w:rPr>
        <w:t xml:space="preserve"> وَ جِوارُكَ طَلِبَت</w:t>
      </w:r>
      <w:r w:rsidR="003E78EF">
        <w:rPr>
          <w:rtl/>
        </w:rPr>
        <w:t>ی</w:t>
      </w:r>
      <w:r>
        <w:rPr>
          <w:rtl/>
        </w:rPr>
        <w:t xml:space="preserve"> وَ قُرْبُكَ غايَ</w:t>
      </w:r>
      <w:r w:rsidR="004871EE">
        <w:rPr>
          <w:rtl/>
        </w:rPr>
        <w:t>ه</w:t>
      </w:r>
      <w:r>
        <w:rPr>
          <w:rtl/>
        </w:rPr>
        <w:t xml:space="preserve"> سُؤْل</w:t>
      </w:r>
      <w:r w:rsidR="003E78EF">
        <w:rPr>
          <w:rtl/>
        </w:rPr>
        <w:t>ی</w:t>
      </w:r>
      <w:r>
        <w:rPr>
          <w:rtl/>
        </w:rPr>
        <w:t xml:space="preserve"> وَ ف</w:t>
      </w:r>
      <w:r w:rsidR="003E78EF">
        <w:rPr>
          <w:rtl/>
        </w:rPr>
        <w:t>ی</w:t>
      </w:r>
      <w:r>
        <w:rPr>
          <w:rtl/>
        </w:rPr>
        <w:t xml:space="preserve"> مُناجاتِكَ رَوْح</w:t>
      </w:r>
      <w:r w:rsidR="003E78EF">
        <w:rPr>
          <w:rtl/>
        </w:rPr>
        <w:t>ی</w:t>
      </w:r>
      <w:r>
        <w:rPr>
          <w:rtl/>
        </w:rPr>
        <w:t xml:space="preserve"> وَ راحَت</w:t>
      </w:r>
      <w:r w:rsidR="003E78EF">
        <w:rPr>
          <w:rtl/>
        </w:rPr>
        <w:t>ی</w:t>
      </w:r>
      <w:r>
        <w:rPr>
          <w:rtl/>
        </w:rPr>
        <w:t xml:space="preserve"> وَ عِنْدَكَ دَواءُ عِلَّت</w:t>
      </w:r>
      <w:r w:rsidR="003E78EF">
        <w:rPr>
          <w:rtl/>
        </w:rPr>
        <w:t>ی</w:t>
      </w:r>
      <w:r>
        <w:rPr>
          <w:rtl/>
        </w:rPr>
        <w:t xml:space="preserve"> وَ شِفاءُ غُلَّت</w:t>
      </w:r>
      <w:r w:rsidR="003E78EF">
        <w:rPr>
          <w:rtl/>
        </w:rPr>
        <w:t>ی</w:t>
      </w:r>
      <w:r>
        <w:rPr>
          <w:rtl/>
        </w:rPr>
        <w:t xml:space="preserve"> وَ بَرْدُ لَوْعَت</w:t>
      </w:r>
      <w:r w:rsidR="003E78EF">
        <w:rPr>
          <w:rtl/>
        </w:rPr>
        <w:t>ی</w:t>
      </w:r>
      <w:r>
        <w:rPr>
          <w:rtl/>
        </w:rPr>
        <w:t xml:space="preserve"> وَ لا تَقْطَعْن</w:t>
      </w:r>
      <w:r w:rsidR="003E78EF">
        <w:rPr>
          <w:rtl/>
        </w:rPr>
        <w:t>ی</w:t>
      </w:r>
      <w:r>
        <w:rPr>
          <w:rtl/>
        </w:rPr>
        <w:t xml:space="preserve"> عَنْكَ وَ لا تُباعِدْن</w:t>
      </w:r>
      <w:r w:rsidR="003E78EF">
        <w:rPr>
          <w:rtl/>
        </w:rPr>
        <w:t>ی</w:t>
      </w:r>
      <w:r>
        <w:rPr>
          <w:rtl/>
        </w:rPr>
        <w:t xml:space="preserve"> مِنْكَ يا نَعيم</w:t>
      </w:r>
      <w:r w:rsidR="003E78EF">
        <w:rPr>
          <w:rtl/>
        </w:rPr>
        <w:t>ی</w:t>
      </w:r>
      <w:r>
        <w:rPr>
          <w:rtl/>
        </w:rPr>
        <w:t xml:space="preserve"> وَ جَنَّت</w:t>
      </w:r>
      <w:r w:rsidR="003E78EF">
        <w:rPr>
          <w:rtl/>
        </w:rPr>
        <w:t>ی</w:t>
      </w:r>
      <w:r>
        <w:rPr>
          <w:rtl/>
        </w:rPr>
        <w:t xml:space="preserve"> وَ يا دُنْيا</w:t>
      </w:r>
      <w:r w:rsidR="003E78EF">
        <w:rPr>
          <w:rtl/>
        </w:rPr>
        <w:t>ی</w:t>
      </w:r>
      <w:r>
        <w:rPr>
          <w:rtl/>
        </w:rPr>
        <w:t xml:space="preserve"> وَ آخِرَت</w:t>
      </w:r>
      <w:r w:rsidR="003E78EF">
        <w:rPr>
          <w:rtl/>
        </w:rPr>
        <w:t>ی</w:t>
      </w:r>
      <w:r>
        <w:rPr>
          <w:rtl/>
        </w:rPr>
        <w:t xml:space="preserve">. </w:t>
      </w:r>
      <w:r w:rsidRPr="008E3116">
        <w:rPr>
          <w:rStyle w:val="libFootnotenumChar"/>
          <w:rtl/>
        </w:rPr>
        <w:t>(٦)</w:t>
      </w:r>
    </w:p>
    <w:p w:rsidR="0005337B" w:rsidRDefault="0005337B" w:rsidP="0005337B">
      <w:pPr>
        <w:pStyle w:val="libNormal"/>
        <w:rPr>
          <w:rFonts w:hint="cs"/>
          <w:rtl/>
        </w:rPr>
      </w:pPr>
      <w:r>
        <w:rPr>
          <w:rtl/>
        </w:rPr>
        <w:t>نور چشمان من! لقاء تو، و آرزويم رسيدن به تو، و تمام اشتياقم به تو، شيدائ</w:t>
      </w:r>
      <w:r w:rsidR="003E78EF">
        <w:rPr>
          <w:rtl/>
        </w:rPr>
        <w:t>ی</w:t>
      </w:r>
      <w:r>
        <w:rPr>
          <w:rtl/>
        </w:rPr>
        <w:t xml:space="preserve"> من در محبت تو، و دوا</w:t>
      </w:r>
      <w:r w:rsidR="003E78EF">
        <w:rPr>
          <w:rtl/>
        </w:rPr>
        <w:t>ی</w:t>
      </w:r>
      <w:r>
        <w:rPr>
          <w:rtl/>
        </w:rPr>
        <w:t xml:space="preserve"> دردهايم و شفا</w:t>
      </w:r>
      <w:r w:rsidR="003E78EF">
        <w:rPr>
          <w:rtl/>
        </w:rPr>
        <w:t>ی</w:t>
      </w:r>
      <w:r>
        <w:rPr>
          <w:rtl/>
        </w:rPr>
        <w:t xml:space="preserve"> عطش تشنگ</w:t>
      </w:r>
      <w:r w:rsidR="003E78EF">
        <w:rPr>
          <w:rtl/>
        </w:rPr>
        <w:t>ی</w:t>
      </w:r>
      <w:r>
        <w:rPr>
          <w:rtl/>
        </w:rPr>
        <w:t>ام و خنك</w:t>
      </w:r>
      <w:r w:rsidR="003E78EF">
        <w:rPr>
          <w:rtl/>
        </w:rPr>
        <w:t>ی</w:t>
      </w:r>
      <w:r>
        <w:rPr>
          <w:rtl/>
        </w:rPr>
        <w:t xml:space="preserve"> دل سوخته ام همه نزد توست. پس مرا از خود جدا مكن و به هجرانم مبتلا مساز. ا</w:t>
      </w:r>
      <w:r w:rsidR="003E78EF">
        <w:rPr>
          <w:rtl/>
        </w:rPr>
        <w:t>ی</w:t>
      </w:r>
      <w:r>
        <w:rPr>
          <w:rtl/>
        </w:rPr>
        <w:t xml:space="preserve"> نعمت و بهشت من و ا</w:t>
      </w:r>
      <w:r w:rsidR="003E78EF">
        <w:rPr>
          <w:rtl/>
        </w:rPr>
        <w:t>ی</w:t>
      </w:r>
      <w:r>
        <w:rPr>
          <w:rtl/>
        </w:rPr>
        <w:t xml:space="preserve"> دنيا و </w:t>
      </w:r>
      <w:r>
        <w:rPr>
          <w:rtl/>
        </w:rPr>
        <w:lastRenderedPageBreak/>
        <w:t>آخرت من. كيست كه طعم حلاوت محبت تو را چشيد و جز آن را طلب كرد و كيست كه به قرب تو مأنوس گرديد، آنگاه از تو رو</w:t>
      </w:r>
      <w:r w:rsidR="003E78EF">
        <w:rPr>
          <w:rtl/>
        </w:rPr>
        <w:t>ی</w:t>
      </w:r>
      <w:r>
        <w:rPr>
          <w:rtl/>
        </w:rPr>
        <w:t xml:space="preserve"> گرداند.</w:t>
      </w:r>
    </w:p>
    <w:tbl>
      <w:tblPr>
        <w:tblStyle w:val="TableGrid"/>
        <w:bidiVisual/>
        <w:tblW w:w="4562" w:type="pct"/>
        <w:tblInd w:w="384" w:type="dxa"/>
        <w:tblLook w:val="04A0"/>
      </w:tblPr>
      <w:tblGrid>
        <w:gridCol w:w="3859"/>
        <w:gridCol w:w="277"/>
        <w:gridCol w:w="3821"/>
      </w:tblGrid>
      <w:tr w:rsidR="005E363D" w:rsidTr="005E363D">
        <w:trPr>
          <w:trHeight w:val="350"/>
        </w:trPr>
        <w:tc>
          <w:tcPr>
            <w:tcW w:w="3859" w:type="dxa"/>
          </w:tcPr>
          <w:p w:rsidR="005E363D" w:rsidRDefault="005E363D" w:rsidP="00B3598E">
            <w:pPr>
              <w:pStyle w:val="libPoem"/>
            </w:pPr>
            <w:r>
              <w:rPr>
                <w:rtl/>
              </w:rPr>
              <w:t>ای به ديدار تو روشن ديده ام</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وصل تو نور دل غمديده ام</w:t>
            </w:r>
            <w:r w:rsidRPr="00725071">
              <w:rPr>
                <w:rStyle w:val="libPoemTiniChar0"/>
                <w:rtl/>
              </w:rPr>
              <w:br/>
              <w:t> </w:t>
            </w:r>
          </w:p>
        </w:tc>
      </w:tr>
      <w:tr w:rsidR="005E363D" w:rsidTr="005E363D">
        <w:trPr>
          <w:trHeight w:val="350"/>
        </w:trPr>
        <w:tc>
          <w:tcPr>
            <w:tcW w:w="3859" w:type="dxa"/>
          </w:tcPr>
          <w:p w:rsidR="005E363D" w:rsidRDefault="005E363D" w:rsidP="00B3598E">
            <w:pPr>
              <w:pStyle w:val="libPoem"/>
            </w:pPr>
            <w:r>
              <w:rPr>
                <w:rtl/>
              </w:rPr>
              <w:t>ای به سويت اشتياق جانی</w:t>
            </w:r>
            <w:r>
              <w:t xml:space="preserve"> </w:t>
            </w:r>
            <w:r>
              <w:rPr>
                <w:rtl/>
              </w:rPr>
              <w:t>ام</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عشق تو سرمايه حيوانی</w:t>
            </w:r>
            <w:r>
              <w:t xml:space="preserve"> </w:t>
            </w:r>
            <w:r>
              <w:rPr>
                <w:rtl/>
              </w:rPr>
              <w:t>ام</w:t>
            </w:r>
            <w:r w:rsidRPr="00725071">
              <w:rPr>
                <w:rStyle w:val="libPoemTiniChar0"/>
                <w:rtl/>
              </w:rPr>
              <w:br/>
              <w:t> </w:t>
            </w:r>
          </w:p>
        </w:tc>
      </w:tr>
      <w:tr w:rsidR="005E363D" w:rsidTr="005E363D">
        <w:trPr>
          <w:trHeight w:val="350"/>
        </w:trPr>
        <w:tc>
          <w:tcPr>
            <w:tcW w:w="3859" w:type="dxa"/>
          </w:tcPr>
          <w:p w:rsidR="005E363D" w:rsidRDefault="005E363D" w:rsidP="00B3598E">
            <w:pPr>
              <w:pStyle w:val="libPoem"/>
            </w:pPr>
            <w:r>
              <w:rPr>
                <w:rtl/>
              </w:rPr>
              <w:t>گرچه از عشق تو میسوزد دلم</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نيست جز مهر تو در آب و گِلم</w:t>
            </w:r>
            <w:r w:rsidRPr="00725071">
              <w:rPr>
                <w:rStyle w:val="libPoemTiniChar0"/>
                <w:rtl/>
              </w:rPr>
              <w:br/>
              <w:t> </w:t>
            </w:r>
          </w:p>
        </w:tc>
      </w:tr>
      <w:tr w:rsidR="005E363D" w:rsidTr="005E363D">
        <w:trPr>
          <w:trHeight w:val="350"/>
        </w:trPr>
        <w:tc>
          <w:tcPr>
            <w:tcW w:w="3859" w:type="dxa"/>
          </w:tcPr>
          <w:p w:rsidR="005E363D" w:rsidRDefault="005E363D" w:rsidP="00B3598E">
            <w:pPr>
              <w:pStyle w:val="libPoem"/>
            </w:pPr>
            <w:r>
              <w:rPr>
                <w:rtl/>
              </w:rPr>
              <w:t>من ندارم حاجتی جز روی تو</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من نجويم مقصدی جز كوی تو</w:t>
            </w:r>
            <w:r w:rsidRPr="00725071">
              <w:rPr>
                <w:rStyle w:val="libPoemTiniChar0"/>
                <w:rtl/>
              </w:rPr>
              <w:br/>
              <w:t> </w:t>
            </w:r>
          </w:p>
        </w:tc>
      </w:tr>
      <w:tr w:rsidR="005E363D" w:rsidTr="005E363D">
        <w:trPr>
          <w:trHeight w:val="350"/>
        </w:trPr>
        <w:tc>
          <w:tcPr>
            <w:tcW w:w="3859" w:type="dxa"/>
          </w:tcPr>
          <w:p w:rsidR="005E363D" w:rsidRDefault="005E363D" w:rsidP="00B3598E">
            <w:pPr>
              <w:pStyle w:val="libPoem"/>
            </w:pPr>
            <w:r>
              <w:rPr>
                <w:rtl/>
              </w:rPr>
              <w:t>از تو غير از تو ندارم حاجتی</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جز به ذكر تو نبينم راحتی</w:t>
            </w:r>
            <w:r w:rsidRPr="00725071">
              <w:rPr>
                <w:rStyle w:val="libPoemTiniChar0"/>
                <w:rtl/>
              </w:rPr>
              <w:br/>
              <w:t> </w:t>
            </w:r>
          </w:p>
        </w:tc>
      </w:tr>
      <w:tr w:rsidR="005E363D" w:rsidTr="005E363D">
        <w:trPr>
          <w:trHeight w:val="350"/>
        </w:trPr>
        <w:tc>
          <w:tcPr>
            <w:tcW w:w="3859" w:type="dxa"/>
          </w:tcPr>
          <w:p w:rsidR="005E363D" w:rsidRDefault="005E363D" w:rsidP="00B3598E">
            <w:pPr>
              <w:pStyle w:val="libPoem"/>
            </w:pPr>
            <w:r>
              <w:rPr>
                <w:rtl/>
              </w:rPr>
              <w:t>تشنه ام سيرابی</w:t>
            </w:r>
            <w:r>
              <w:t xml:space="preserve"> </w:t>
            </w:r>
            <w:r>
              <w:rPr>
                <w:rtl/>
              </w:rPr>
              <w:t>ام در دست تست</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تابش و بينائی</w:t>
            </w:r>
            <w:r>
              <w:t xml:space="preserve"> </w:t>
            </w:r>
            <w:r>
              <w:rPr>
                <w:rtl/>
              </w:rPr>
              <w:t>ام پابست تست</w:t>
            </w:r>
            <w:r w:rsidRPr="00725071">
              <w:rPr>
                <w:rStyle w:val="libPoemTiniChar0"/>
                <w:rtl/>
              </w:rPr>
              <w:br/>
              <w:t> </w:t>
            </w:r>
          </w:p>
        </w:tc>
      </w:tr>
      <w:tr w:rsidR="005E363D" w:rsidTr="005E363D">
        <w:trPr>
          <w:trHeight w:val="350"/>
        </w:trPr>
        <w:tc>
          <w:tcPr>
            <w:tcW w:w="3859" w:type="dxa"/>
          </w:tcPr>
          <w:p w:rsidR="005E363D" w:rsidRDefault="005E363D" w:rsidP="00B3598E">
            <w:pPr>
              <w:pStyle w:val="libPoem"/>
            </w:pPr>
            <w:r>
              <w:rPr>
                <w:rtl/>
              </w:rPr>
              <w:t>ای خدا نوميد از آن نورم مكن</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از درِ خود دور و مهجورم مكن</w:t>
            </w:r>
            <w:r w:rsidRPr="00725071">
              <w:rPr>
                <w:rStyle w:val="libPoemTiniChar0"/>
                <w:rtl/>
              </w:rPr>
              <w:br/>
              <w:t> </w:t>
            </w:r>
          </w:p>
        </w:tc>
      </w:tr>
      <w:tr w:rsidR="005E363D" w:rsidTr="005E363D">
        <w:trPr>
          <w:trHeight w:val="350"/>
        </w:trPr>
        <w:tc>
          <w:tcPr>
            <w:tcW w:w="3859" w:type="dxa"/>
          </w:tcPr>
          <w:p w:rsidR="005E363D" w:rsidRDefault="005E363D" w:rsidP="00B3598E">
            <w:pPr>
              <w:pStyle w:val="libPoem"/>
            </w:pPr>
            <w:r>
              <w:rPr>
                <w:rtl/>
              </w:rPr>
              <w:t>ای تو هم دنيا و هم عُقبای من</w:t>
            </w:r>
            <w:r w:rsidRPr="00725071">
              <w:rPr>
                <w:rStyle w:val="libPoemTiniChar0"/>
                <w:rtl/>
              </w:rPr>
              <w:br/>
              <w:t> </w:t>
            </w:r>
          </w:p>
        </w:tc>
        <w:tc>
          <w:tcPr>
            <w:tcW w:w="277" w:type="dxa"/>
          </w:tcPr>
          <w:p w:rsidR="005E363D" w:rsidRDefault="005E363D" w:rsidP="00B3598E">
            <w:pPr>
              <w:pStyle w:val="libPoem"/>
              <w:rPr>
                <w:rtl/>
              </w:rPr>
            </w:pPr>
          </w:p>
        </w:tc>
        <w:tc>
          <w:tcPr>
            <w:tcW w:w="3821" w:type="dxa"/>
          </w:tcPr>
          <w:p w:rsidR="005E363D" w:rsidRDefault="005E363D" w:rsidP="00B3598E">
            <w:pPr>
              <w:pStyle w:val="libPoem"/>
            </w:pPr>
            <w:r>
              <w:rPr>
                <w:rtl/>
              </w:rPr>
              <w:t xml:space="preserve">هم بهشت و هم بهشت آرای من </w:t>
            </w:r>
            <w:r w:rsidRPr="005553E9">
              <w:rPr>
                <w:rStyle w:val="libFootnotenumChar"/>
                <w:rtl/>
              </w:rPr>
              <w:t>(٧)</w:t>
            </w:r>
            <w:r w:rsidRPr="00725071">
              <w:rPr>
                <w:rStyle w:val="libPoemTiniChar0"/>
                <w:rtl/>
              </w:rPr>
              <w:br/>
              <w:t> </w:t>
            </w:r>
          </w:p>
        </w:tc>
      </w:tr>
    </w:tbl>
    <w:p w:rsidR="0005337B" w:rsidRDefault="001B21C6" w:rsidP="005553E9">
      <w:pPr>
        <w:pStyle w:val="Heading3"/>
        <w:rPr>
          <w:rtl/>
        </w:rPr>
      </w:pPr>
      <w:bookmarkStart w:id="14" w:name="_Toc430596748"/>
      <w:r>
        <w:br w:type="page"/>
      </w:r>
      <w:bookmarkStart w:id="15" w:name="_Toc430680932"/>
      <w:r w:rsidR="0005337B">
        <w:rPr>
          <w:rtl/>
        </w:rPr>
        <w:lastRenderedPageBreak/>
        <w:t>حكايت يك عاشق</w:t>
      </w:r>
      <w:bookmarkEnd w:id="14"/>
      <w:bookmarkEnd w:id="15"/>
    </w:p>
    <w:p w:rsidR="0005337B" w:rsidRDefault="0005337B" w:rsidP="0005337B">
      <w:pPr>
        <w:pStyle w:val="libNormal"/>
        <w:rPr>
          <w:rtl/>
        </w:rPr>
      </w:pPr>
      <w:r>
        <w:rPr>
          <w:rtl/>
        </w:rPr>
        <w:t>جوان</w:t>
      </w:r>
      <w:r w:rsidR="003E78EF">
        <w:rPr>
          <w:rtl/>
        </w:rPr>
        <w:t>ی</w:t>
      </w:r>
      <w:r>
        <w:rPr>
          <w:rtl/>
        </w:rPr>
        <w:t xml:space="preserve"> از اهل شام همه روزه به عشق ديدار جمال دوست، خدمت حضرت امام محمدباقر </w:t>
      </w:r>
      <w:r w:rsidR="00D46050" w:rsidRPr="005553E9">
        <w:rPr>
          <w:rStyle w:val="libAlaemChar"/>
          <w:rtl/>
        </w:rPr>
        <w:t>عليه‌السلام</w:t>
      </w:r>
      <w:r w:rsidR="005553E9">
        <w:rPr>
          <w:rFonts w:hint="cs"/>
          <w:rtl/>
        </w:rPr>
        <w:t xml:space="preserve"> </w:t>
      </w:r>
      <w:r>
        <w:rPr>
          <w:rtl/>
        </w:rPr>
        <w:t>م</w:t>
      </w:r>
      <w:r w:rsidR="003E78EF">
        <w:rPr>
          <w:rtl/>
        </w:rPr>
        <w:t>ی</w:t>
      </w:r>
      <w:r>
        <w:rPr>
          <w:rtl/>
        </w:rPr>
        <w:t>رسيد و خود در بيان دليل اين اشتياق پايان ناپذير اين گونه م</w:t>
      </w:r>
      <w:r w:rsidR="003E78EF">
        <w:rPr>
          <w:rtl/>
        </w:rPr>
        <w:t>ی</w:t>
      </w:r>
      <w:r>
        <w:rPr>
          <w:rtl/>
        </w:rPr>
        <w:t>گفت: من در محبت و دوست</w:t>
      </w:r>
      <w:r w:rsidR="003E78EF">
        <w:rPr>
          <w:rtl/>
        </w:rPr>
        <w:t>ی</w:t>
      </w:r>
      <w:r>
        <w:rPr>
          <w:rtl/>
        </w:rPr>
        <w:t xml:space="preserve"> مولايم آنچنانم كه اگر يك روز از فيض جمالش محروم شوم، جان م</w:t>
      </w:r>
      <w:r w:rsidR="003E78EF">
        <w:rPr>
          <w:rtl/>
        </w:rPr>
        <w:t>ی</w:t>
      </w:r>
      <w:r>
        <w:rPr>
          <w:rtl/>
        </w:rPr>
        <w:t>دهم.</w:t>
      </w:r>
    </w:p>
    <w:p w:rsidR="0005337B" w:rsidRDefault="0005337B" w:rsidP="0005337B">
      <w:pPr>
        <w:pStyle w:val="libNormal"/>
        <w:rPr>
          <w:rtl/>
        </w:rPr>
      </w:pPr>
      <w:r>
        <w:rPr>
          <w:rtl/>
        </w:rPr>
        <w:t>اين گذشت تا آنكه روز</w:t>
      </w:r>
      <w:r w:rsidR="003E78EF">
        <w:rPr>
          <w:rtl/>
        </w:rPr>
        <w:t>ی</w:t>
      </w:r>
      <w:r>
        <w:rPr>
          <w:rtl/>
        </w:rPr>
        <w:t xml:space="preserve"> بيمار شد و سه روز از وصالْ محروم و پس از آن مرغ جانش قفس تن را بدرود گفت.</w:t>
      </w:r>
    </w:p>
    <w:p w:rsidR="005553E9" w:rsidRDefault="0005337B" w:rsidP="0005337B">
      <w:pPr>
        <w:pStyle w:val="libNormal"/>
        <w:rPr>
          <w:rtl/>
        </w:rPr>
      </w:pPr>
      <w:r>
        <w:rPr>
          <w:rtl/>
        </w:rPr>
        <w:t xml:space="preserve">خبر مرگ او را به امام باقر </w:t>
      </w:r>
      <w:r w:rsidR="00D46050" w:rsidRPr="005553E9">
        <w:rPr>
          <w:rStyle w:val="libAlaemChar"/>
          <w:rtl/>
        </w:rPr>
        <w:t>عليه‌السلام</w:t>
      </w:r>
      <w:r w:rsidR="005553E9">
        <w:rPr>
          <w:rFonts w:hint="cs"/>
          <w:rtl/>
        </w:rPr>
        <w:t xml:space="preserve"> </w:t>
      </w:r>
      <w:r>
        <w:rPr>
          <w:rtl/>
        </w:rPr>
        <w:t>رساندند و از آن حضرت درخواست كردند كه در نمازش قدم رنجه فرمايد. وقت</w:t>
      </w:r>
      <w:r w:rsidR="003E78EF">
        <w:rPr>
          <w:rtl/>
        </w:rPr>
        <w:t>ی</w:t>
      </w:r>
      <w:r>
        <w:rPr>
          <w:rtl/>
        </w:rPr>
        <w:t xml:space="preserve"> آن جناب به بالين اين جوان عاشق آمد و او را به نام صدا زد؛ جوان ب</w:t>
      </w:r>
      <w:r w:rsidR="003E78EF">
        <w:rPr>
          <w:rtl/>
        </w:rPr>
        <w:t>ی</w:t>
      </w:r>
      <w:r>
        <w:rPr>
          <w:rtl/>
        </w:rPr>
        <w:t>تأمّل برخاست و گفت: «لبيك ا</w:t>
      </w:r>
      <w:r w:rsidR="003E78EF">
        <w:rPr>
          <w:rtl/>
        </w:rPr>
        <w:t>ی</w:t>
      </w:r>
      <w:r>
        <w:rPr>
          <w:rtl/>
        </w:rPr>
        <w:t xml:space="preserve"> امام». پس از آن گفت: به خدا قسم وقت</w:t>
      </w:r>
      <w:r w:rsidR="003E78EF">
        <w:rPr>
          <w:rtl/>
        </w:rPr>
        <w:t>ی</w:t>
      </w:r>
      <w:r>
        <w:rPr>
          <w:rtl/>
        </w:rPr>
        <w:t xml:space="preserve"> جان مرا به جهان جاويدان بردند، صداي</w:t>
      </w:r>
      <w:r w:rsidR="003E78EF">
        <w:rPr>
          <w:rtl/>
        </w:rPr>
        <w:t>ی</w:t>
      </w:r>
      <w:r>
        <w:rPr>
          <w:rtl/>
        </w:rPr>
        <w:t xml:space="preserve"> به گوشم رسيد كه او را برگردانيد تا دعوت مولا</w:t>
      </w:r>
      <w:r w:rsidR="003E78EF">
        <w:rPr>
          <w:rtl/>
        </w:rPr>
        <w:t>ی</w:t>
      </w:r>
      <w:r>
        <w:rPr>
          <w:rtl/>
        </w:rPr>
        <w:t xml:space="preserve"> خود را اجابت كند.</w:t>
      </w:r>
    </w:p>
    <w:p w:rsidR="0005337B" w:rsidRDefault="005553E9" w:rsidP="0005337B">
      <w:pPr>
        <w:pStyle w:val="libNormal"/>
        <w:rPr>
          <w:rtl/>
        </w:rPr>
      </w:pPr>
      <w:r>
        <w:rPr>
          <w:rtl/>
        </w:rPr>
        <w:br w:type="page"/>
      </w:r>
    </w:p>
    <w:p w:rsidR="0005337B" w:rsidRDefault="0005337B" w:rsidP="005553E9">
      <w:pPr>
        <w:pStyle w:val="Heading2"/>
        <w:rPr>
          <w:rtl/>
        </w:rPr>
      </w:pPr>
      <w:bookmarkStart w:id="16" w:name="_Toc430596749"/>
      <w:bookmarkStart w:id="17" w:name="_Toc430680933"/>
      <w:r>
        <w:rPr>
          <w:rtl/>
        </w:rPr>
        <w:t>٣ - دوست</w:t>
      </w:r>
      <w:r w:rsidR="003E78EF">
        <w:rPr>
          <w:rtl/>
        </w:rPr>
        <w:t>ی</w:t>
      </w:r>
      <w:r>
        <w:rPr>
          <w:rtl/>
        </w:rPr>
        <w:t xml:space="preserve"> مجاز</w:t>
      </w:r>
      <w:r w:rsidR="003E78EF">
        <w:rPr>
          <w:rtl/>
        </w:rPr>
        <w:t>ی</w:t>
      </w:r>
      <w:bookmarkEnd w:id="16"/>
      <w:bookmarkEnd w:id="17"/>
    </w:p>
    <w:p w:rsidR="0005337B" w:rsidRDefault="0005337B" w:rsidP="0005337B">
      <w:pPr>
        <w:pStyle w:val="libNormal"/>
        <w:rPr>
          <w:rtl/>
        </w:rPr>
      </w:pPr>
      <w:r>
        <w:rPr>
          <w:rtl/>
        </w:rPr>
        <w:t>برپاي</w:t>
      </w:r>
      <w:r w:rsidR="004871EE">
        <w:rPr>
          <w:rtl/>
        </w:rPr>
        <w:t>ه</w:t>
      </w:r>
      <w:r>
        <w:rPr>
          <w:rtl/>
        </w:rPr>
        <w:t xml:space="preserve"> آنچه تا بدين جا در تعريف دوست</w:t>
      </w:r>
      <w:r w:rsidR="003E78EF">
        <w:rPr>
          <w:rtl/>
        </w:rPr>
        <w:t>ی</w:t>
      </w:r>
      <w:r>
        <w:rPr>
          <w:rtl/>
        </w:rPr>
        <w:t xml:space="preserve"> گفتيم روشن م</w:t>
      </w:r>
      <w:r w:rsidR="003E78EF">
        <w:rPr>
          <w:rtl/>
        </w:rPr>
        <w:t>ی</w:t>
      </w:r>
      <w:r>
        <w:rPr>
          <w:rtl/>
        </w:rPr>
        <w:t>شود كه هر علاقه و محبت</w:t>
      </w:r>
      <w:r w:rsidR="003E78EF">
        <w:rPr>
          <w:rtl/>
        </w:rPr>
        <w:t>ی</w:t>
      </w:r>
      <w:r>
        <w:rPr>
          <w:rtl/>
        </w:rPr>
        <w:t xml:space="preserve"> كه انسان به غير از خداوند تبارك و تعال</w:t>
      </w:r>
      <w:r w:rsidR="003E78EF">
        <w:rPr>
          <w:rtl/>
        </w:rPr>
        <w:t>ی</w:t>
      </w:r>
      <w:r>
        <w:rPr>
          <w:rtl/>
        </w:rPr>
        <w:t xml:space="preserve"> و ائم</w:t>
      </w:r>
      <w:r w:rsidR="004871EE">
        <w:rPr>
          <w:rtl/>
        </w:rPr>
        <w:t>ه</w:t>
      </w:r>
      <w:r>
        <w:rPr>
          <w:rtl/>
        </w:rPr>
        <w:t xml:space="preserve"> معصومين </w:t>
      </w:r>
      <w:r w:rsidR="008B1F6A" w:rsidRPr="008B1F6A">
        <w:rPr>
          <w:rStyle w:val="libAlaemChar"/>
          <w:rtl/>
        </w:rPr>
        <w:t xml:space="preserve">عليهما‌السلام </w:t>
      </w:r>
      <w:r>
        <w:rPr>
          <w:rtl/>
        </w:rPr>
        <w:t xml:space="preserve"> دارد، دوست</w:t>
      </w:r>
      <w:r w:rsidR="003E78EF">
        <w:rPr>
          <w:rtl/>
        </w:rPr>
        <w:t>ی</w:t>
      </w:r>
      <w:r>
        <w:rPr>
          <w:rtl/>
        </w:rPr>
        <w:t xml:space="preserve"> مجاز</w:t>
      </w:r>
      <w:r w:rsidR="003E78EF">
        <w:rPr>
          <w:rtl/>
        </w:rPr>
        <w:t>ی</w:t>
      </w:r>
      <w:r>
        <w:rPr>
          <w:rtl/>
        </w:rPr>
        <w:t xml:space="preserve"> است. حال اگر اين دوست</w:t>
      </w:r>
      <w:r w:rsidR="003E78EF">
        <w:rPr>
          <w:rtl/>
        </w:rPr>
        <w:t>ی</w:t>
      </w:r>
      <w:r>
        <w:rPr>
          <w:rtl/>
        </w:rPr>
        <w:t xml:space="preserve"> برخاسته از خواهش ها</w:t>
      </w:r>
      <w:r w:rsidR="003E78EF">
        <w:rPr>
          <w:rtl/>
        </w:rPr>
        <w:t>ی</w:t>
      </w:r>
      <w:r>
        <w:rPr>
          <w:rtl/>
        </w:rPr>
        <w:t xml:space="preserve"> نفسان</w:t>
      </w:r>
      <w:r w:rsidR="003E78EF">
        <w:rPr>
          <w:rtl/>
        </w:rPr>
        <w:t>ی</w:t>
      </w:r>
      <w:r>
        <w:rPr>
          <w:rtl/>
        </w:rPr>
        <w:t xml:space="preserve"> و شر و فساد باشد رهزن آدم</w:t>
      </w:r>
      <w:r w:rsidR="003E78EF">
        <w:rPr>
          <w:rtl/>
        </w:rPr>
        <w:t>ی</w:t>
      </w:r>
      <w:r>
        <w:rPr>
          <w:rtl/>
        </w:rPr>
        <w:t xml:space="preserve"> است و انسان را به منجلاب فساد م</w:t>
      </w:r>
      <w:r w:rsidR="003E78EF">
        <w:rPr>
          <w:rtl/>
        </w:rPr>
        <w:t>ی</w:t>
      </w:r>
      <w:r>
        <w:rPr>
          <w:rtl/>
        </w:rPr>
        <w:t>كشد و اصولاً چنين دوست</w:t>
      </w:r>
      <w:r w:rsidR="003E78EF">
        <w:rPr>
          <w:rtl/>
        </w:rPr>
        <w:t>ی</w:t>
      </w:r>
      <w:r>
        <w:rPr>
          <w:rtl/>
        </w:rPr>
        <w:t>هاي</w:t>
      </w:r>
      <w:r w:rsidR="003E78EF">
        <w:rPr>
          <w:rtl/>
        </w:rPr>
        <w:t>ی</w:t>
      </w:r>
      <w:r>
        <w:rPr>
          <w:rtl/>
        </w:rPr>
        <w:t xml:space="preserve"> ناپايدار خواهد بود. امّا اگر اين دوست</w:t>
      </w:r>
      <w:r w:rsidR="003E78EF">
        <w:rPr>
          <w:rtl/>
        </w:rPr>
        <w:t>ی</w:t>
      </w:r>
      <w:r>
        <w:rPr>
          <w:rtl/>
        </w:rPr>
        <w:t>، دارا</w:t>
      </w:r>
      <w:r w:rsidR="003E78EF">
        <w:rPr>
          <w:rtl/>
        </w:rPr>
        <w:t>ی</w:t>
      </w:r>
      <w:r>
        <w:rPr>
          <w:rtl/>
        </w:rPr>
        <w:t xml:space="preserve"> معيار صحيح بوده و از انگيز</w:t>
      </w:r>
      <w:r w:rsidR="004871EE">
        <w:rPr>
          <w:rtl/>
        </w:rPr>
        <w:t>ه</w:t>
      </w:r>
      <w:r>
        <w:rPr>
          <w:rtl/>
        </w:rPr>
        <w:t xml:space="preserve"> اله</w:t>
      </w:r>
      <w:r w:rsidR="003E78EF">
        <w:rPr>
          <w:rtl/>
        </w:rPr>
        <w:t>ی</w:t>
      </w:r>
      <w:r>
        <w:rPr>
          <w:rtl/>
        </w:rPr>
        <w:t xml:space="preserve"> و فطرت انسان</w:t>
      </w:r>
      <w:r w:rsidR="003E78EF">
        <w:rPr>
          <w:rtl/>
        </w:rPr>
        <w:t>ی</w:t>
      </w:r>
      <w:r>
        <w:rPr>
          <w:rtl/>
        </w:rPr>
        <w:t xml:space="preserve"> نشأت گرفته باشد؛ ضمن آنكه پايدار م</w:t>
      </w:r>
      <w:r w:rsidR="003E78EF">
        <w:rPr>
          <w:rtl/>
        </w:rPr>
        <w:t>ی</w:t>
      </w:r>
      <w:r>
        <w:rPr>
          <w:rtl/>
        </w:rPr>
        <w:t>ماند، سرانجام انسان را به سعادت رهنمون خواهد شد.</w:t>
      </w:r>
    </w:p>
    <w:p w:rsidR="0005337B" w:rsidRDefault="0005337B" w:rsidP="0005337B">
      <w:pPr>
        <w:pStyle w:val="libNormal"/>
        <w:rPr>
          <w:rtl/>
        </w:rPr>
      </w:pPr>
      <w:r>
        <w:rPr>
          <w:rtl/>
        </w:rPr>
        <w:t>ب</w:t>
      </w:r>
      <w:r w:rsidR="003E78EF">
        <w:rPr>
          <w:rtl/>
        </w:rPr>
        <w:t>ی</w:t>
      </w:r>
      <w:r>
        <w:rPr>
          <w:rtl/>
        </w:rPr>
        <w:t>شك يك مسلمان كه با نگاه دين</w:t>
      </w:r>
      <w:r w:rsidR="003E78EF">
        <w:rPr>
          <w:rtl/>
        </w:rPr>
        <w:t>ی</w:t>
      </w:r>
      <w:r>
        <w:rPr>
          <w:rtl/>
        </w:rPr>
        <w:t>، روش زندگ</w:t>
      </w:r>
      <w:r w:rsidR="003E78EF">
        <w:rPr>
          <w:rtl/>
        </w:rPr>
        <w:t>ی</w:t>
      </w:r>
      <w:r>
        <w:rPr>
          <w:rtl/>
        </w:rPr>
        <w:t xml:space="preserve"> خود را ترسيم م</w:t>
      </w:r>
      <w:r w:rsidR="003E78EF">
        <w:rPr>
          <w:rtl/>
        </w:rPr>
        <w:t>ی</w:t>
      </w:r>
      <w:r>
        <w:rPr>
          <w:rtl/>
        </w:rPr>
        <w:t>كند و تمام مراحل و ابعاد آن را حركت به سو</w:t>
      </w:r>
      <w:r w:rsidR="003E78EF">
        <w:rPr>
          <w:rtl/>
        </w:rPr>
        <w:t>ی</w:t>
      </w:r>
      <w:r>
        <w:rPr>
          <w:rtl/>
        </w:rPr>
        <w:t xml:space="preserve"> كمال م</w:t>
      </w:r>
      <w:r w:rsidR="003E78EF">
        <w:rPr>
          <w:rtl/>
        </w:rPr>
        <w:t>ی</w:t>
      </w:r>
      <w:r>
        <w:rPr>
          <w:rtl/>
        </w:rPr>
        <w:t>داند؛ در انتخاب دوست ـ كه سهم عظيم</w:t>
      </w:r>
      <w:r w:rsidR="003E78EF">
        <w:rPr>
          <w:rtl/>
        </w:rPr>
        <w:t>ی</w:t>
      </w:r>
      <w:r>
        <w:rPr>
          <w:rtl/>
        </w:rPr>
        <w:t xml:space="preserve"> در سعادت و شقاوت دارد و نقش مهم</w:t>
      </w:r>
      <w:r w:rsidR="003E78EF">
        <w:rPr>
          <w:rtl/>
        </w:rPr>
        <w:t>ی</w:t>
      </w:r>
      <w:r>
        <w:rPr>
          <w:rtl/>
        </w:rPr>
        <w:t xml:space="preserve"> در زندگ</w:t>
      </w:r>
      <w:r w:rsidR="003E78EF">
        <w:rPr>
          <w:rtl/>
        </w:rPr>
        <w:t>ی</w:t>
      </w:r>
      <w:r>
        <w:rPr>
          <w:rtl/>
        </w:rPr>
        <w:t xml:space="preserve"> ايفا م</w:t>
      </w:r>
      <w:r w:rsidR="003E78EF">
        <w:rPr>
          <w:rtl/>
        </w:rPr>
        <w:t>ی</w:t>
      </w:r>
      <w:r>
        <w:rPr>
          <w:rtl/>
        </w:rPr>
        <w:t>كند ـ دقت كامل را به عمل م</w:t>
      </w:r>
      <w:r w:rsidR="003E78EF">
        <w:rPr>
          <w:rtl/>
        </w:rPr>
        <w:t>ی</w:t>
      </w:r>
      <w:r>
        <w:rPr>
          <w:rtl/>
        </w:rPr>
        <w:t>آورد و دوستان</w:t>
      </w:r>
      <w:r w:rsidR="003E78EF">
        <w:rPr>
          <w:rtl/>
        </w:rPr>
        <w:t>ی</w:t>
      </w:r>
      <w:r>
        <w:rPr>
          <w:rtl/>
        </w:rPr>
        <w:t xml:space="preserve"> را جهت معاشرت و زندگ</w:t>
      </w:r>
      <w:r w:rsidR="003E78EF">
        <w:rPr>
          <w:rtl/>
        </w:rPr>
        <w:t>ی</w:t>
      </w:r>
      <w:r>
        <w:rPr>
          <w:rtl/>
        </w:rPr>
        <w:t xml:space="preserve"> م</w:t>
      </w:r>
      <w:r w:rsidR="003E78EF">
        <w:rPr>
          <w:rtl/>
        </w:rPr>
        <w:t>ی</w:t>
      </w:r>
      <w:r>
        <w:rPr>
          <w:rtl/>
        </w:rPr>
        <w:t>گزيند كه در اين مسير يار و مددكار او باشند. در اين صورت است كه اين نوع دوست</w:t>
      </w:r>
      <w:r w:rsidR="003E78EF">
        <w:rPr>
          <w:rtl/>
        </w:rPr>
        <w:t>ی</w:t>
      </w:r>
      <w:r>
        <w:rPr>
          <w:rtl/>
        </w:rPr>
        <w:t xml:space="preserve"> و محبت مجاز</w:t>
      </w:r>
      <w:r w:rsidR="003E78EF">
        <w:rPr>
          <w:rtl/>
        </w:rPr>
        <w:t>ی</w:t>
      </w:r>
      <w:r>
        <w:rPr>
          <w:rtl/>
        </w:rPr>
        <w:t>، به بستر و واسطه ا</w:t>
      </w:r>
      <w:r w:rsidR="003E78EF">
        <w:rPr>
          <w:rtl/>
        </w:rPr>
        <w:t>ی</w:t>
      </w:r>
      <w:r>
        <w:rPr>
          <w:rtl/>
        </w:rPr>
        <w:t xml:space="preserve"> برا</w:t>
      </w:r>
      <w:r w:rsidR="003E78EF">
        <w:rPr>
          <w:rtl/>
        </w:rPr>
        <w:t>ی</w:t>
      </w:r>
      <w:r>
        <w:rPr>
          <w:rtl/>
        </w:rPr>
        <w:t xml:space="preserve"> رسيدن به آن حقيقت مطلق تبديل م</w:t>
      </w:r>
      <w:r w:rsidR="003E78EF">
        <w:rPr>
          <w:rtl/>
        </w:rPr>
        <w:t>ی</w:t>
      </w:r>
      <w:r>
        <w:rPr>
          <w:rtl/>
        </w:rPr>
        <w:t>شود.</w:t>
      </w:r>
    </w:p>
    <w:p w:rsidR="0005337B" w:rsidRDefault="0005337B" w:rsidP="0005337B">
      <w:pPr>
        <w:pStyle w:val="libNormal"/>
        <w:rPr>
          <w:rtl/>
        </w:rPr>
      </w:pPr>
      <w:r>
        <w:rPr>
          <w:rtl/>
        </w:rPr>
        <w:t>آنچه در اين كتاب، با استفاده از رهنمودها</w:t>
      </w:r>
      <w:r w:rsidR="003E78EF">
        <w:rPr>
          <w:rtl/>
        </w:rPr>
        <w:t>ی</w:t>
      </w:r>
      <w:r>
        <w:rPr>
          <w:rtl/>
        </w:rPr>
        <w:t xml:space="preserve"> انسان ساز پيشوايان معصوم </w:t>
      </w:r>
      <w:r w:rsidR="008B1F6A" w:rsidRPr="008B1F6A">
        <w:rPr>
          <w:rStyle w:val="libAlaemChar"/>
          <w:rtl/>
        </w:rPr>
        <w:t>عليهما‌السلام</w:t>
      </w:r>
      <w:r w:rsidR="008B1F6A">
        <w:rPr>
          <w:rtl/>
        </w:rPr>
        <w:t xml:space="preserve"> </w:t>
      </w:r>
      <w:r>
        <w:rPr>
          <w:rtl/>
        </w:rPr>
        <w:t xml:space="preserve"> بيشتر به آن خواهيم پرداخت، اين نوع از دوست</w:t>
      </w:r>
      <w:r w:rsidR="003E78EF">
        <w:rPr>
          <w:rtl/>
        </w:rPr>
        <w:t>ی</w:t>
      </w:r>
      <w:r>
        <w:rPr>
          <w:rtl/>
        </w:rPr>
        <w:t xml:space="preserve"> است. ط</w:t>
      </w:r>
      <w:r w:rsidR="003E78EF">
        <w:rPr>
          <w:rtl/>
        </w:rPr>
        <w:t>ی</w:t>
      </w:r>
      <w:r>
        <w:rPr>
          <w:rtl/>
        </w:rPr>
        <w:t xml:space="preserve"> مباحث آينده به مسائل مختلف</w:t>
      </w:r>
      <w:r w:rsidR="003E78EF">
        <w:rPr>
          <w:rtl/>
        </w:rPr>
        <w:t>ی</w:t>
      </w:r>
      <w:r>
        <w:rPr>
          <w:rtl/>
        </w:rPr>
        <w:t xml:space="preserve"> در خصوص اين موضوع خواهيم پرداخت؛ از جمله: نقش دوست</w:t>
      </w:r>
      <w:r w:rsidR="003E78EF">
        <w:rPr>
          <w:rtl/>
        </w:rPr>
        <w:t>ی</w:t>
      </w:r>
      <w:r>
        <w:rPr>
          <w:rtl/>
        </w:rPr>
        <w:t xml:space="preserve"> در زندگ</w:t>
      </w:r>
      <w:r w:rsidR="003E78EF">
        <w:rPr>
          <w:rtl/>
        </w:rPr>
        <w:t>ی</w:t>
      </w:r>
      <w:r>
        <w:rPr>
          <w:rtl/>
        </w:rPr>
        <w:t xml:space="preserve"> چيست و اهميت آن تا چه حد است؟ دوست</w:t>
      </w:r>
      <w:r w:rsidR="003E78EF">
        <w:rPr>
          <w:rtl/>
        </w:rPr>
        <w:t>ی</w:t>
      </w:r>
      <w:r>
        <w:rPr>
          <w:rtl/>
        </w:rPr>
        <w:t xml:space="preserve"> چگونه بايد باشد؟ چگونه دوست انتخاب كنيم؟ يك دوست خوب چه ويژگ</w:t>
      </w:r>
      <w:r w:rsidR="003E78EF">
        <w:rPr>
          <w:rtl/>
        </w:rPr>
        <w:t>ی</w:t>
      </w:r>
      <w:r>
        <w:rPr>
          <w:rtl/>
        </w:rPr>
        <w:t>هاي</w:t>
      </w:r>
      <w:r w:rsidR="003E78EF">
        <w:rPr>
          <w:rtl/>
        </w:rPr>
        <w:t>ی</w:t>
      </w:r>
      <w:r>
        <w:rPr>
          <w:rtl/>
        </w:rPr>
        <w:t xml:space="preserve"> دارد؟ آيا انتخاب دوست يك ضرورت است؟ كسان</w:t>
      </w:r>
      <w:r w:rsidR="003E78EF">
        <w:rPr>
          <w:rtl/>
        </w:rPr>
        <w:t>ی</w:t>
      </w:r>
      <w:r>
        <w:rPr>
          <w:rtl/>
        </w:rPr>
        <w:t xml:space="preserve"> كه احساس نياز به رفيق و دوست را در خود دارند ول</w:t>
      </w:r>
      <w:r w:rsidR="003E78EF">
        <w:rPr>
          <w:rtl/>
        </w:rPr>
        <w:t>ی</w:t>
      </w:r>
      <w:r>
        <w:rPr>
          <w:rtl/>
        </w:rPr>
        <w:t xml:space="preserve"> نم</w:t>
      </w:r>
      <w:r w:rsidR="003E78EF">
        <w:rPr>
          <w:rtl/>
        </w:rPr>
        <w:t>ی</w:t>
      </w:r>
      <w:r>
        <w:rPr>
          <w:rtl/>
        </w:rPr>
        <w:t>دانند كه رفيق شفيقِ با وفا را چطور بايد بيابند، چگونه م</w:t>
      </w:r>
      <w:r w:rsidR="003E78EF">
        <w:rPr>
          <w:rtl/>
        </w:rPr>
        <w:t>ی</w:t>
      </w:r>
      <w:r>
        <w:rPr>
          <w:rtl/>
        </w:rPr>
        <w:t>توانند مشكل خود را حل كنند؟ برا</w:t>
      </w:r>
      <w:r w:rsidR="003E78EF">
        <w:rPr>
          <w:rtl/>
        </w:rPr>
        <w:t>ی</w:t>
      </w:r>
      <w:r>
        <w:rPr>
          <w:rtl/>
        </w:rPr>
        <w:t xml:space="preserve"> بعض</w:t>
      </w:r>
      <w:r w:rsidR="003E78EF">
        <w:rPr>
          <w:rtl/>
        </w:rPr>
        <w:t>ی</w:t>
      </w:r>
      <w:r>
        <w:rPr>
          <w:rtl/>
        </w:rPr>
        <w:t xml:space="preserve"> افراد كه خود را ناتوان از دوست ياب</w:t>
      </w:r>
      <w:r w:rsidR="003E78EF">
        <w:rPr>
          <w:rtl/>
        </w:rPr>
        <w:t>ی</w:t>
      </w:r>
      <w:r>
        <w:rPr>
          <w:rtl/>
        </w:rPr>
        <w:t xml:space="preserve"> م</w:t>
      </w:r>
      <w:r w:rsidR="003E78EF">
        <w:rPr>
          <w:rtl/>
        </w:rPr>
        <w:t>ی</w:t>
      </w:r>
      <w:r>
        <w:rPr>
          <w:rtl/>
        </w:rPr>
        <w:t xml:space="preserve"> بينند و درپ</w:t>
      </w:r>
      <w:r w:rsidR="003E78EF">
        <w:rPr>
          <w:rtl/>
        </w:rPr>
        <w:t>ی</w:t>
      </w:r>
      <w:r>
        <w:rPr>
          <w:rtl/>
        </w:rPr>
        <w:t xml:space="preserve"> يافتن راه نفوذ در دلها و شناساي</w:t>
      </w:r>
      <w:r w:rsidR="003E78EF">
        <w:rPr>
          <w:rtl/>
        </w:rPr>
        <w:t>ی</w:t>
      </w:r>
      <w:r>
        <w:rPr>
          <w:rtl/>
        </w:rPr>
        <w:t xml:space="preserve"> دوستان هستند، چه راههاي</w:t>
      </w:r>
      <w:r w:rsidR="003E78EF">
        <w:rPr>
          <w:rtl/>
        </w:rPr>
        <w:t>ی</w:t>
      </w:r>
      <w:r>
        <w:rPr>
          <w:rtl/>
        </w:rPr>
        <w:t xml:space="preserve"> را م</w:t>
      </w:r>
      <w:r w:rsidR="003E78EF">
        <w:rPr>
          <w:rtl/>
        </w:rPr>
        <w:t>ی</w:t>
      </w:r>
      <w:r>
        <w:rPr>
          <w:rtl/>
        </w:rPr>
        <w:t xml:space="preserve">توان </w:t>
      </w:r>
      <w:r>
        <w:rPr>
          <w:rtl/>
        </w:rPr>
        <w:lastRenderedPageBreak/>
        <w:t>پيشنهاد كرد؟ از طرف</w:t>
      </w:r>
      <w:r w:rsidR="003E78EF">
        <w:rPr>
          <w:rtl/>
        </w:rPr>
        <w:t>ی</w:t>
      </w:r>
      <w:r>
        <w:rPr>
          <w:rtl/>
        </w:rPr>
        <w:t xml:space="preserve"> كسان</w:t>
      </w:r>
      <w:r w:rsidR="003E78EF">
        <w:rPr>
          <w:rtl/>
        </w:rPr>
        <w:t>ی</w:t>
      </w:r>
      <w:r>
        <w:rPr>
          <w:rtl/>
        </w:rPr>
        <w:t xml:space="preserve"> كه دچار رفيق بد شده اند و در نتيجه از فقدان دوست</w:t>
      </w:r>
      <w:r w:rsidR="003E78EF">
        <w:rPr>
          <w:rtl/>
        </w:rPr>
        <w:t>ی</w:t>
      </w:r>
      <w:r>
        <w:rPr>
          <w:rtl/>
        </w:rPr>
        <w:t xml:space="preserve"> و نداشتن دوستان مناسب رنج م</w:t>
      </w:r>
      <w:r w:rsidR="003E78EF">
        <w:rPr>
          <w:rtl/>
        </w:rPr>
        <w:t>ی</w:t>
      </w:r>
      <w:r>
        <w:rPr>
          <w:rtl/>
        </w:rPr>
        <w:t>برند؛ چه بايد بكنند؟</w:t>
      </w:r>
    </w:p>
    <w:p w:rsidR="0005337B" w:rsidRDefault="0005337B" w:rsidP="0005337B">
      <w:pPr>
        <w:pStyle w:val="libNormal"/>
        <w:rPr>
          <w:rtl/>
        </w:rPr>
      </w:pPr>
      <w:r>
        <w:rPr>
          <w:rtl/>
        </w:rPr>
        <w:t>اميد است مطالع</w:t>
      </w:r>
      <w:r w:rsidR="004871EE">
        <w:rPr>
          <w:rtl/>
        </w:rPr>
        <w:t>ه</w:t>
      </w:r>
      <w:r>
        <w:rPr>
          <w:rtl/>
        </w:rPr>
        <w:t xml:space="preserve"> اين كتاب برا</w:t>
      </w:r>
      <w:r w:rsidR="003E78EF">
        <w:rPr>
          <w:rtl/>
        </w:rPr>
        <w:t>ی</w:t>
      </w:r>
      <w:r>
        <w:rPr>
          <w:rtl/>
        </w:rPr>
        <w:t xml:space="preserve"> پاسخگوي</w:t>
      </w:r>
      <w:r w:rsidR="003E78EF">
        <w:rPr>
          <w:rtl/>
        </w:rPr>
        <w:t>ی</w:t>
      </w:r>
      <w:r>
        <w:rPr>
          <w:rtl/>
        </w:rPr>
        <w:t xml:space="preserve"> به اين سؤالات و پرسشها</w:t>
      </w:r>
      <w:r w:rsidR="003E78EF">
        <w:rPr>
          <w:rtl/>
        </w:rPr>
        <w:t>ی</w:t>
      </w:r>
      <w:r>
        <w:rPr>
          <w:rtl/>
        </w:rPr>
        <w:t xml:space="preserve"> ديگر</w:t>
      </w:r>
      <w:r w:rsidR="003E78EF">
        <w:rPr>
          <w:rtl/>
        </w:rPr>
        <w:t>ی</w:t>
      </w:r>
      <w:r>
        <w:rPr>
          <w:rtl/>
        </w:rPr>
        <w:t xml:space="preserve"> از اين دست، در حدّ خود روشنگر باشد.</w:t>
      </w:r>
    </w:p>
    <w:p w:rsidR="0005337B" w:rsidRDefault="008B1F6A" w:rsidP="0005337B">
      <w:pPr>
        <w:pStyle w:val="libNormal"/>
        <w:rPr>
          <w:rtl/>
        </w:rPr>
      </w:pPr>
      <w:r>
        <w:rPr>
          <w:rtl/>
        </w:rPr>
        <w:br w:type="page"/>
      </w:r>
    </w:p>
    <w:p w:rsidR="0005337B" w:rsidRDefault="0005337B" w:rsidP="008B1F6A">
      <w:pPr>
        <w:pStyle w:val="Heading2"/>
        <w:rPr>
          <w:rtl/>
        </w:rPr>
      </w:pPr>
      <w:bookmarkStart w:id="18" w:name="_Toc430596750"/>
      <w:bookmarkStart w:id="19" w:name="_Toc430680934"/>
      <w:r>
        <w:rPr>
          <w:rtl/>
        </w:rPr>
        <w:t>٤ - معيار بهترين دوست</w:t>
      </w:r>
      <w:r w:rsidR="003E78EF">
        <w:rPr>
          <w:rtl/>
        </w:rPr>
        <w:t>ی</w:t>
      </w:r>
      <w:r>
        <w:rPr>
          <w:rtl/>
        </w:rPr>
        <w:t xml:space="preserve"> ها</w:t>
      </w:r>
      <w:bookmarkEnd w:id="18"/>
      <w:bookmarkEnd w:id="19"/>
    </w:p>
    <w:p w:rsidR="0005337B" w:rsidRDefault="0005337B" w:rsidP="0005337B">
      <w:pPr>
        <w:pStyle w:val="libNormal"/>
        <w:rPr>
          <w:rtl/>
        </w:rPr>
      </w:pPr>
      <w:r>
        <w:rPr>
          <w:rtl/>
        </w:rPr>
        <w:t>نخستين نكته ا</w:t>
      </w:r>
      <w:r w:rsidR="003E78EF">
        <w:rPr>
          <w:rtl/>
        </w:rPr>
        <w:t>ی</w:t>
      </w:r>
      <w:r>
        <w:rPr>
          <w:rtl/>
        </w:rPr>
        <w:t xml:space="preserve"> كه در اينجا بايد بر آن تأكيد شود اين است كه دوست</w:t>
      </w:r>
      <w:r w:rsidR="003E78EF">
        <w:rPr>
          <w:rtl/>
        </w:rPr>
        <w:t>ی</w:t>
      </w:r>
      <w:r>
        <w:rPr>
          <w:rtl/>
        </w:rPr>
        <w:t xml:space="preserve"> و محبت دارا</w:t>
      </w:r>
      <w:r w:rsidR="003E78EF">
        <w:rPr>
          <w:rtl/>
        </w:rPr>
        <w:t>ی</w:t>
      </w:r>
      <w:r>
        <w:rPr>
          <w:rtl/>
        </w:rPr>
        <w:t xml:space="preserve"> مراتب و درجات</w:t>
      </w:r>
      <w:r w:rsidR="003E78EF">
        <w:rPr>
          <w:rtl/>
        </w:rPr>
        <w:t>ی</w:t>
      </w:r>
      <w:r>
        <w:rPr>
          <w:rtl/>
        </w:rPr>
        <w:t xml:space="preserve"> است. نبايد تصور كرد كه دوست</w:t>
      </w:r>
      <w:r w:rsidR="003E78EF">
        <w:rPr>
          <w:rtl/>
        </w:rPr>
        <w:t>ی</w:t>
      </w:r>
      <w:r>
        <w:rPr>
          <w:rtl/>
        </w:rPr>
        <w:t xml:space="preserve"> بين افراد، يكسان است. حقيقت اين است كه دوستان مراتب مختلف</w:t>
      </w:r>
      <w:r w:rsidR="003E78EF">
        <w:rPr>
          <w:rtl/>
        </w:rPr>
        <w:t>ی</w:t>
      </w:r>
      <w:r>
        <w:rPr>
          <w:rtl/>
        </w:rPr>
        <w:t xml:space="preserve"> دارند؛ بعض</w:t>
      </w:r>
      <w:r w:rsidR="003E78EF">
        <w:rPr>
          <w:rtl/>
        </w:rPr>
        <w:t>ی</w:t>
      </w:r>
      <w:r>
        <w:rPr>
          <w:rtl/>
        </w:rPr>
        <w:t xml:space="preserve"> به عنوان دوست كامل شناخته م</w:t>
      </w:r>
      <w:r w:rsidR="003E78EF">
        <w:rPr>
          <w:rtl/>
        </w:rPr>
        <w:t>ی</w:t>
      </w:r>
      <w:r>
        <w:rPr>
          <w:rtl/>
        </w:rPr>
        <w:t>شوند زيرا از هم</w:t>
      </w:r>
      <w:r w:rsidR="004871EE">
        <w:rPr>
          <w:rtl/>
        </w:rPr>
        <w:t>ه</w:t>
      </w:r>
      <w:r>
        <w:rPr>
          <w:rtl/>
        </w:rPr>
        <w:t xml:space="preserve"> ويژگيها و شرايط يك دوست كامل برخوردارند و بعض</w:t>
      </w:r>
      <w:r w:rsidR="003E78EF">
        <w:rPr>
          <w:rtl/>
        </w:rPr>
        <w:t>ی</w:t>
      </w:r>
      <w:r>
        <w:rPr>
          <w:rtl/>
        </w:rPr>
        <w:t xml:space="preserve"> شرايط كمتر</w:t>
      </w:r>
      <w:r w:rsidR="003E78EF">
        <w:rPr>
          <w:rtl/>
        </w:rPr>
        <w:t>ی</w:t>
      </w:r>
      <w:r>
        <w:rPr>
          <w:rtl/>
        </w:rPr>
        <w:t xml:space="preserve"> را در خود جمع كرده اند. با مطالع</w:t>
      </w:r>
      <w:r w:rsidR="004871EE">
        <w:rPr>
          <w:rtl/>
        </w:rPr>
        <w:t>ه</w:t>
      </w:r>
      <w:r>
        <w:rPr>
          <w:rtl/>
        </w:rPr>
        <w:t xml:space="preserve"> احاديث و روايات هم به اين مطلب پ</w:t>
      </w:r>
      <w:r w:rsidR="003E78EF">
        <w:rPr>
          <w:rtl/>
        </w:rPr>
        <w:t>ی</w:t>
      </w:r>
      <w:r>
        <w:rPr>
          <w:rtl/>
        </w:rPr>
        <w:t xml:space="preserve"> م</w:t>
      </w:r>
      <w:r w:rsidR="003E78EF">
        <w:rPr>
          <w:rtl/>
        </w:rPr>
        <w:t>ی</w:t>
      </w:r>
      <w:r>
        <w:rPr>
          <w:rtl/>
        </w:rPr>
        <w:t>بريم كه دوستان به چند نوع تقسيم شده اند:</w:t>
      </w:r>
    </w:p>
    <w:p w:rsidR="0005337B" w:rsidRDefault="0005337B" w:rsidP="0005337B">
      <w:pPr>
        <w:pStyle w:val="libNormal"/>
        <w:rPr>
          <w:rtl/>
        </w:rPr>
      </w:pPr>
      <w:r>
        <w:rPr>
          <w:rtl/>
        </w:rPr>
        <w:t>الصَّداقَ</w:t>
      </w:r>
      <w:r w:rsidR="004871EE">
        <w:rPr>
          <w:rtl/>
        </w:rPr>
        <w:t>ه</w:t>
      </w:r>
      <w:r>
        <w:rPr>
          <w:rtl/>
        </w:rPr>
        <w:t xml:space="preserve"> مَحْدُودَ</w:t>
      </w:r>
      <w:r w:rsidR="004871EE">
        <w:rPr>
          <w:rtl/>
        </w:rPr>
        <w:t>ه</w:t>
      </w:r>
      <w:r>
        <w:rPr>
          <w:rtl/>
        </w:rPr>
        <w:t xml:space="preserve"> فَمَنْ لَمْ تَكُنْ فيهِ تِلْكَ الْحُدُودُ فَلا تَنْسِبْهُ اِل</w:t>
      </w:r>
      <w:r w:rsidR="003E78EF">
        <w:rPr>
          <w:rtl/>
        </w:rPr>
        <w:t>ی</w:t>
      </w:r>
      <w:r>
        <w:rPr>
          <w:rtl/>
        </w:rPr>
        <w:t xml:space="preserve"> كَمالِ الصَّداقَ</w:t>
      </w:r>
      <w:r w:rsidR="004871EE">
        <w:rPr>
          <w:rtl/>
        </w:rPr>
        <w:t>ه</w:t>
      </w:r>
      <w:r>
        <w:rPr>
          <w:rtl/>
        </w:rPr>
        <w:t xml:space="preserve"> وَ مَنْ لَمْ يَكُنْ فيهِ شَيْءٌ مِنْ تِلْكَ الْحُدُودِ فَلا تَنْسِبْهُ إل</w:t>
      </w:r>
      <w:r w:rsidR="003E78EF">
        <w:rPr>
          <w:rtl/>
        </w:rPr>
        <w:t>ی</w:t>
      </w:r>
      <w:r>
        <w:rPr>
          <w:rtl/>
        </w:rPr>
        <w:t xml:space="preserve"> شَيْءٍ مِنَ الصَّداقَ</w:t>
      </w:r>
      <w:r w:rsidR="004871EE">
        <w:rPr>
          <w:rtl/>
        </w:rPr>
        <w:t>ه</w:t>
      </w:r>
      <w:r>
        <w:rPr>
          <w:rtl/>
        </w:rPr>
        <w:t xml:space="preserve"> أوَّلُها أنْ يَكُونَ سَريرَتُهُ وَ عَلانِيَتُهُ لَكَ واحِدَ</w:t>
      </w:r>
      <w:r w:rsidR="004871EE">
        <w:rPr>
          <w:rtl/>
        </w:rPr>
        <w:t>ه</w:t>
      </w:r>
      <w:r>
        <w:rPr>
          <w:rtl/>
        </w:rPr>
        <w:t xml:space="preserve"> وَ الثّانِيَ</w:t>
      </w:r>
      <w:r w:rsidR="004871EE">
        <w:rPr>
          <w:rtl/>
        </w:rPr>
        <w:t>ه</w:t>
      </w:r>
      <w:r>
        <w:rPr>
          <w:rtl/>
        </w:rPr>
        <w:t xml:space="preserve"> أنْ يَر</w:t>
      </w:r>
      <w:r w:rsidR="003E78EF">
        <w:rPr>
          <w:rtl/>
        </w:rPr>
        <w:t>ی</w:t>
      </w:r>
      <w:r>
        <w:rPr>
          <w:rtl/>
        </w:rPr>
        <w:t xml:space="preserve"> زَيْنَكَ زَيْنَهُ و شَيْنَكَ شَيْنَهُ وَ الثّالِثَ</w:t>
      </w:r>
      <w:r w:rsidR="004871EE">
        <w:rPr>
          <w:rtl/>
        </w:rPr>
        <w:t>ه</w:t>
      </w:r>
      <w:r>
        <w:rPr>
          <w:rtl/>
        </w:rPr>
        <w:t xml:space="preserve"> أنْ لا يَغُرَّهُ عَنْكَ مالٌ وَ لا وَلايَ</w:t>
      </w:r>
      <w:r w:rsidR="004871EE">
        <w:rPr>
          <w:rtl/>
        </w:rPr>
        <w:t>ه</w:t>
      </w:r>
      <w:r>
        <w:rPr>
          <w:rtl/>
        </w:rPr>
        <w:t xml:space="preserve"> وَ الرَّابِعَ</w:t>
      </w:r>
      <w:r w:rsidR="004871EE">
        <w:rPr>
          <w:rtl/>
        </w:rPr>
        <w:t>ه</w:t>
      </w:r>
      <w:r>
        <w:rPr>
          <w:rtl/>
        </w:rPr>
        <w:t xml:space="preserve"> أنْ لا يَمْنَعَكَ شَيْئاً مِمّا تَصِلُ إلَيْهِ مَقْدِرَتُهُ وَ الْخامِسَ</w:t>
      </w:r>
      <w:r w:rsidR="004871EE">
        <w:rPr>
          <w:rtl/>
        </w:rPr>
        <w:t>ه</w:t>
      </w:r>
      <w:r>
        <w:rPr>
          <w:rtl/>
        </w:rPr>
        <w:t xml:space="preserve"> أنْ لا يُسْلِمَكَ عِنْدَ النَّكَبات. </w:t>
      </w:r>
      <w:r w:rsidRPr="008B1F6A">
        <w:rPr>
          <w:rStyle w:val="libFootnotenumChar"/>
          <w:rtl/>
        </w:rPr>
        <w:t>(٨)</w:t>
      </w:r>
    </w:p>
    <w:p w:rsidR="0005337B" w:rsidRDefault="0005337B" w:rsidP="0005337B">
      <w:pPr>
        <w:pStyle w:val="libNormal"/>
        <w:rPr>
          <w:rtl/>
        </w:rPr>
      </w:pPr>
      <w:r>
        <w:rPr>
          <w:rtl/>
        </w:rPr>
        <w:t>امام صادق</w:t>
      </w:r>
      <w:r w:rsidRPr="008B1F6A">
        <w:rPr>
          <w:rStyle w:val="libAlaemChar"/>
          <w:rtl/>
        </w:rPr>
        <w:t xml:space="preserve"> </w:t>
      </w:r>
      <w:r w:rsidR="00D46050" w:rsidRPr="008B1F6A">
        <w:rPr>
          <w:rStyle w:val="libAlaemChar"/>
          <w:rtl/>
        </w:rPr>
        <w:t>عليه‌السلام</w:t>
      </w:r>
      <w:r w:rsidR="008B1F6A">
        <w:rPr>
          <w:rFonts w:hint="cs"/>
          <w:rtl/>
        </w:rPr>
        <w:t xml:space="preserve"> </w:t>
      </w:r>
      <w:r>
        <w:rPr>
          <w:rtl/>
        </w:rPr>
        <w:t>فرموده است:</w:t>
      </w:r>
    </w:p>
    <w:p w:rsidR="0005337B" w:rsidRDefault="0005337B" w:rsidP="0005337B">
      <w:pPr>
        <w:pStyle w:val="libNormal"/>
        <w:rPr>
          <w:rtl/>
        </w:rPr>
      </w:pPr>
      <w:r>
        <w:rPr>
          <w:rtl/>
        </w:rPr>
        <w:t>دوست</w:t>
      </w:r>
      <w:r w:rsidR="003E78EF">
        <w:rPr>
          <w:rtl/>
        </w:rPr>
        <w:t>ی</w:t>
      </w:r>
      <w:r>
        <w:rPr>
          <w:rtl/>
        </w:rPr>
        <w:t xml:space="preserve"> و رفاقت حدود</w:t>
      </w:r>
      <w:r w:rsidR="003E78EF">
        <w:rPr>
          <w:rtl/>
        </w:rPr>
        <w:t>ی</w:t>
      </w:r>
      <w:r>
        <w:rPr>
          <w:rtl/>
        </w:rPr>
        <w:t xml:space="preserve"> دارد. كس</w:t>
      </w:r>
      <w:r w:rsidR="003E78EF">
        <w:rPr>
          <w:rtl/>
        </w:rPr>
        <w:t>ی</w:t>
      </w:r>
      <w:r>
        <w:rPr>
          <w:rtl/>
        </w:rPr>
        <w:t xml:space="preserve"> كه واجد تمام آن حدود نيست، دوست كامل نيست و آن كس كه دارا</w:t>
      </w:r>
      <w:r w:rsidR="003E78EF">
        <w:rPr>
          <w:rtl/>
        </w:rPr>
        <w:t>ی</w:t>
      </w:r>
      <w:r>
        <w:rPr>
          <w:rtl/>
        </w:rPr>
        <w:t xml:space="preserve"> هيچ يك از آن حدود نباشد اساساً دوست نيست.</w:t>
      </w:r>
    </w:p>
    <w:p w:rsidR="0005337B" w:rsidRDefault="0005337B" w:rsidP="0005337B">
      <w:pPr>
        <w:pStyle w:val="libNormal"/>
        <w:rPr>
          <w:rtl/>
        </w:rPr>
      </w:pPr>
      <w:r>
        <w:rPr>
          <w:rtl/>
        </w:rPr>
        <w:t>اوّل آنكه: ظاهر و باطن رفيقت نسبت به تو يكسان باشد.</w:t>
      </w:r>
    </w:p>
    <w:p w:rsidR="0005337B" w:rsidRDefault="0005337B" w:rsidP="0005337B">
      <w:pPr>
        <w:pStyle w:val="libNormal"/>
        <w:rPr>
          <w:rtl/>
        </w:rPr>
      </w:pPr>
      <w:r>
        <w:rPr>
          <w:rtl/>
        </w:rPr>
        <w:t>دوّم آنكه: زيباي</w:t>
      </w:r>
      <w:r w:rsidR="003E78EF">
        <w:rPr>
          <w:rtl/>
        </w:rPr>
        <w:t>ی</w:t>
      </w:r>
      <w:r>
        <w:rPr>
          <w:rtl/>
        </w:rPr>
        <w:t xml:space="preserve"> و آبرو</w:t>
      </w:r>
      <w:r w:rsidR="003E78EF">
        <w:rPr>
          <w:rtl/>
        </w:rPr>
        <w:t>ی</w:t>
      </w:r>
      <w:r>
        <w:rPr>
          <w:rtl/>
        </w:rPr>
        <w:t xml:space="preserve"> تو را جمال خود ببيند و نازيباي</w:t>
      </w:r>
      <w:r w:rsidR="003E78EF">
        <w:rPr>
          <w:rtl/>
        </w:rPr>
        <w:t>ی</w:t>
      </w:r>
      <w:r>
        <w:rPr>
          <w:rtl/>
        </w:rPr>
        <w:t xml:space="preserve"> تو را نازيباي</w:t>
      </w:r>
      <w:r w:rsidR="003E78EF">
        <w:rPr>
          <w:rtl/>
        </w:rPr>
        <w:t>ی</w:t>
      </w:r>
      <w:r>
        <w:rPr>
          <w:rtl/>
        </w:rPr>
        <w:t xml:space="preserve"> خود بداند.</w:t>
      </w:r>
    </w:p>
    <w:p w:rsidR="0005337B" w:rsidRDefault="0005337B" w:rsidP="0005337B">
      <w:pPr>
        <w:pStyle w:val="libNormal"/>
        <w:rPr>
          <w:rtl/>
        </w:rPr>
      </w:pPr>
      <w:r>
        <w:rPr>
          <w:rtl/>
        </w:rPr>
        <w:t>سوّم آنكه: دست يافتن به مال و يا رسيدن به مقام، روش دوستان</w:t>
      </w:r>
      <w:r w:rsidR="004871EE">
        <w:rPr>
          <w:rtl/>
        </w:rPr>
        <w:t>ه</w:t>
      </w:r>
      <w:r>
        <w:rPr>
          <w:rtl/>
        </w:rPr>
        <w:t xml:space="preserve"> او را نسبت به تو تغيير ندهد.</w:t>
      </w:r>
    </w:p>
    <w:p w:rsidR="0005337B" w:rsidRDefault="0005337B" w:rsidP="0005337B">
      <w:pPr>
        <w:pStyle w:val="libNormal"/>
        <w:rPr>
          <w:rtl/>
        </w:rPr>
      </w:pPr>
      <w:r>
        <w:rPr>
          <w:rtl/>
        </w:rPr>
        <w:t>چهارم آنكه: در زمين</w:t>
      </w:r>
      <w:r w:rsidR="004871EE">
        <w:rPr>
          <w:rtl/>
        </w:rPr>
        <w:t>ه</w:t>
      </w:r>
      <w:r>
        <w:rPr>
          <w:rtl/>
        </w:rPr>
        <w:t xml:space="preserve"> رفاقت از آنچه و هرچه در اختيار دارد نسبت به تو مضايقه نكند.</w:t>
      </w:r>
    </w:p>
    <w:p w:rsidR="0005337B" w:rsidRDefault="0005337B" w:rsidP="0005337B">
      <w:pPr>
        <w:pStyle w:val="libNormal"/>
        <w:rPr>
          <w:rtl/>
        </w:rPr>
      </w:pPr>
      <w:r>
        <w:rPr>
          <w:rtl/>
        </w:rPr>
        <w:t>پنجم: تو را در مواقع آرام و مصائب ترك نگويد.</w:t>
      </w:r>
    </w:p>
    <w:p w:rsidR="0005337B" w:rsidRDefault="0005337B" w:rsidP="0005337B">
      <w:pPr>
        <w:pStyle w:val="libNormal"/>
        <w:rPr>
          <w:rtl/>
        </w:rPr>
      </w:pPr>
      <w:r>
        <w:rPr>
          <w:rtl/>
        </w:rPr>
        <w:lastRenderedPageBreak/>
        <w:t>شما تا چه اندازه مايل هستيد كه اينچنين دوستان</w:t>
      </w:r>
      <w:r w:rsidR="003E78EF">
        <w:rPr>
          <w:rtl/>
        </w:rPr>
        <w:t>ی</w:t>
      </w:r>
      <w:r>
        <w:rPr>
          <w:rtl/>
        </w:rPr>
        <w:t xml:space="preserve"> داشته باشيد؟ آيا آرزو</w:t>
      </w:r>
      <w:r w:rsidR="003E78EF">
        <w:rPr>
          <w:rtl/>
        </w:rPr>
        <w:t>ی</w:t>
      </w:r>
      <w:r>
        <w:rPr>
          <w:rtl/>
        </w:rPr>
        <w:t xml:space="preserve"> هميشگ</w:t>
      </w:r>
      <w:r w:rsidR="003E78EF">
        <w:rPr>
          <w:rtl/>
        </w:rPr>
        <w:t>ی</w:t>
      </w:r>
      <w:r>
        <w:rPr>
          <w:rtl/>
        </w:rPr>
        <w:t xml:space="preserve"> شما نيست كه با اين گونه افراد رفاقت كنيد؟</w:t>
      </w:r>
    </w:p>
    <w:p w:rsidR="0005337B" w:rsidRDefault="0005337B" w:rsidP="0005337B">
      <w:pPr>
        <w:pStyle w:val="libNormal"/>
        <w:rPr>
          <w:rtl/>
        </w:rPr>
      </w:pPr>
      <w:r>
        <w:rPr>
          <w:rtl/>
        </w:rPr>
        <w:t>با اطمينان م</w:t>
      </w:r>
      <w:r w:rsidR="003E78EF">
        <w:rPr>
          <w:rtl/>
        </w:rPr>
        <w:t>ی</w:t>
      </w:r>
      <w:r>
        <w:rPr>
          <w:rtl/>
        </w:rPr>
        <w:t>توان گفت كه اينها دوستان برتر هستند و اگر دوستان</w:t>
      </w:r>
      <w:r w:rsidR="003E78EF">
        <w:rPr>
          <w:rtl/>
        </w:rPr>
        <w:t>ی</w:t>
      </w:r>
      <w:r>
        <w:rPr>
          <w:rtl/>
        </w:rPr>
        <w:t xml:space="preserve"> با اين خصوصيات پيدا كرديد، بدانيد كيمياي</w:t>
      </w:r>
      <w:r w:rsidR="003E78EF">
        <w:rPr>
          <w:rtl/>
        </w:rPr>
        <w:t>ی</w:t>
      </w:r>
      <w:r>
        <w:rPr>
          <w:rtl/>
        </w:rPr>
        <w:t xml:space="preserve"> يافته ايد كه نبايد آن را به آسان</w:t>
      </w:r>
      <w:r w:rsidR="003E78EF">
        <w:rPr>
          <w:rtl/>
        </w:rPr>
        <w:t>ی</w:t>
      </w:r>
      <w:r>
        <w:rPr>
          <w:rtl/>
        </w:rPr>
        <w:t xml:space="preserve"> از دست داد زيرا ارتكاب چنين خطاي</w:t>
      </w:r>
      <w:r w:rsidR="003E78EF">
        <w:rPr>
          <w:rtl/>
        </w:rPr>
        <w:t>ی</w:t>
      </w:r>
      <w:r>
        <w:rPr>
          <w:rtl/>
        </w:rPr>
        <w:t xml:space="preserve"> از خرد به دور است و همان گونه كه امام صادق </w:t>
      </w:r>
      <w:r w:rsidR="00D46050" w:rsidRPr="003E78EF">
        <w:rPr>
          <w:rStyle w:val="libAlaemChar"/>
          <w:rtl/>
        </w:rPr>
        <w:t>عليه‌السلام</w:t>
      </w:r>
      <w:r w:rsidR="003E78EF">
        <w:t xml:space="preserve"> </w:t>
      </w:r>
      <w:r>
        <w:rPr>
          <w:rtl/>
        </w:rPr>
        <w:t>م</w:t>
      </w:r>
      <w:r w:rsidR="003E78EF">
        <w:rPr>
          <w:rtl/>
        </w:rPr>
        <w:t>ی</w:t>
      </w:r>
      <w:r>
        <w:rPr>
          <w:rtl/>
        </w:rPr>
        <w:t>فرمايد: دوست</w:t>
      </w:r>
      <w:r w:rsidR="003E78EF">
        <w:rPr>
          <w:rtl/>
        </w:rPr>
        <w:t>ی</w:t>
      </w:r>
      <w:r>
        <w:rPr>
          <w:rtl/>
        </w:rPr>
        <w:t xml:space="preserve"> برادران مؤمن، جزئ</w:t>
      </w:r>
      <w:r w:rsidR="003E78EF">
        <w:rPr>
          <w:rtl/>
        </w:rPr>
        <w:t>ی</w:t>
      </w:r>
      <w:r>
        <w:rPr>
          <w:rtl/>
        </w:rPr>
        <w:t xml:space="preserve"> از دين م</w:t>
      </w:r>
      <w:r w:rsidR="003E78EF">
        <w:rPr>
          <w:rtl/>
        </w:rPr>
        <w:t>ی</w:t>
      </w:r>
      <w:r>
        <w:rPr>
          <w:rtl/>
        </w:rPr>
        <w:t xml:space="preserve">باشد و شخص عاقل مراقب دين خود است. </w:t>
      </w:r>
      <w:r w:rsidRPr="008B1F6A">
        <w:rPr>
          <w:rStyle w:val="libFootnotenumChar"/>
          <w:rtl/>
        </w:rPr>
        <w:t>(٩)</w:t>
      </w:r>
    </w:p>
    <w:p w:rsidR="0005337B" w:rsidRDefault="0005337B" w:rsidP="0005337B">
      <w:pPr>
        <w:pStyle w:val="libNormal"/>
        <w:rPr>
          <w:rtl/>
        </w:rPr>
      </w:pPr>
      <w:r>
        <w:rPr>
          <w:rtl/>
        </w:rPr>
        <w:t>آن حضرت در حديث ديگر</w:t>
      </w:r>
      <w:r w:rsidR="003E78EF">
        <w:rPr>
          <w:rtl/>
        </w:rPr>
        <w:t>ی</w:t>
      </w:r>
      <w:r>
        <w:rPr>
          <w:rtl/>
        </w:rPr>
        <w:t xml:space="preserve"> فرمود: رفقا</w:t>
      </w:r>
      <w:r w:rsidR="003E78EF">
        <w:rPr>
          <w:rtl/>
        </w:rPr>
        <w:t>ی</w:t>
      </w:r>
      <w:r>
        <w:rPr>
          <w:rtl/>
        </w:rPr>
        <w:t xml:space="preserve"> صميم</w:t>
      </w:r>
      <w:r w:rsidR="003E78EF">
        <w:rPr>
          <w:rtl/>
        </w:rPr>
        <w:t>ی</w:t>
      </w:r>
      <w:r>
        <w:rPr>
          <w:rtl/>
        </w:rPr>
        <w:t xml:space="preserve"> سه دسته اند:</w:t>
      </w:r>
    </w:p>
    <w:p w:rsidR="0005337B" w:rsidRDefault="0005337B" w:rsidP="0005337B">
      <w:pPr>
        <w:pStyle w:val="libNormal"/>
        <w:rPr>
          <w:rtl/>
        </w:rPr>
      </w:pPr>
      <w:r>
        <w:rPr>
          <w:rtl/>
        </w:rPr>
        <w:t>١. كس</w:t>
      </w:r>
      <w:r w:rsidR="003E78EF">
        <w:rPr>
          <w:rtl/>
        </w:rPr>
        <w:t>ی</w:t>
      </w:r>
      <w:r>
        <w:rPr>
          <w:rtl/>
        </w:rPr>
        <w:t xml:space="preserve"> كه مانند غذا از لوازم ضرور</w:t>
      </w:r>
      <w:r w:rsidR="003E78EF">
        <w:rPr>
          <w:rtl/>
        </w:rPr>
        <w:t>ی</w:t>
      </w:r>
      <w:r>
        <w:rPr>
          <w:rtl/>
        </w:rPr>
        <w:t xml:space="preserve"> زندگ</w:t>
      </w:r>
      <w:r w:rsidR="003E78EF">
        <w:rPr>
          <w:rtl/>
        </w:rPr>
        <w:t>ی</w:t>
      </w:r>
      <w:r>
        <w:rPr>
          <w:rtl/>
        </w:rPr>
        <w:t xml:space="preserve"> به حساب م</w:t>
      </w:r>
      <w:r w:rsidR="003E78EF">
        <w:rPr>
          <w:rtl/>
        </w:rPr>
        <w:t>ی</w:t>
      </w:r>
      <w:r>
        <w:rPr>
          <w:rtl/>
        </w:rPr>
        <w:t>آيد و آدم</w:t>
      </w:r>
      <w:r w:rsidR="003E78EF">
        <w:rPr>
          <w:rtl/>
        </w:rPr>
        <w:t>ی</w:t>
      </w:r>
      <w:r>
        <w:rPr>
          <w:rtl/>
        </w:rPr>
        <w:t xml:space="preserve"> در هم</w:t>
      </w:r>
      <w:r w:rsidR="004871EE">
        <w:rPr>
          <w:rtl/>
        </w:rPr>
        <w:t>ه</w:t>
      </w:r>
      <w:r>
        <w:rPr>
          <w:rtl/>
        </w:rPr>
        <w:t xml:space="preserve"> حالات به و</w:t>
      </w:r>
      <w:r w:rsidR="003E78EF">
        <w:rPr>
          <w:rtl/>
        </w:rPr>
        <w:t>ی</w:t>
      </w:r>
      <w:r>
        <w:rPr>
          <w:rtl/>
        </w:rPr>
        <w:t xml:space="preserve"> نيازمند است؛ كه او رفيق عاقل است.</w:t>
      </w:r>
    </w:p>
    <w:p w:rsidR="0005337B" w:rsidRDefault="0005337B" w:rsidP="003E78EF">
      <w:pPr>
        <w:pStyle w:val="libNormal"/>
        <w:rPr>
          <w:rtl/>
        </w:rPr>
      </w:pPr>
      <w:r>
        <w:rPr>
          <w:rtl/>
        </w:rPr>
        <w:t>٢. كس</w:t>
      </w:r>
      <w:r w:rsidR="003E78EF">
        <w:rPr>
          <w:rtl/>
        </w:rPr>
        <w:t>ی</w:t>
      </w:r>
      <w:r>
        <w:rPr>
          <w:rtl/>
        </w:rPr>
        <w:t xml:space="preserve"> كه وجود او برا</w:t>
      </w:r>
      <w:r w:rsidR="003E78EF">
        <w:rPr>
          <w:rtl/>
        </w:rPr>
        <w:t>ی</w:t>
      </w:r>
      <w:r>
        <w:rPr>
          <w:rtl/>
        </w:rPr>
        <w:t xml:space="preserve"> انسان به منزل</w:t>
      </w:r>
      <w:r w:rsidR="003E78EF">
        <w:rPr>
          <w:rFonts w:hint="cs"/>
          <w:rtl/>
        </w:rPr>
        <w:t>ه</w:t>
      </w:r>
      <w:r>
        <w:rPr>
          <w:rtl/>
        </w:rPr>
        <w:t xml:space="preserve"> يك بيمار</w:t>
      </w:r>
      <w:r w:rsidR="003E78EF">
        <w:rPr>
          <w:rtl/>
        </w:rPr>
        <w:t>ی</w:t>
      </w:r>
      <w:r>
        <w:rPr>
          <w:rtl/>
        </w:rPr>
        <w:t xml:space="preserve"> رنج آور است؛ و آن رفيق احمق است.</w:t>
      </w:r>
    </w:p>
    <w:p w:rsidR="0005337B" w:rsidRPr="008B1F6A" w:rsidRDefault="0005337B" w:rsidP="0005337B">
      <w:pPr>
        <w:pStyle w:val="libNormal"/>
        <w:rPr>
          <w:rStyle w:val="libFootnotenumChar"/>
          <w:rtl/>
        </w:rPr>
      </w:pPr>
      <w:r>
        <w:rPr>
          <w:rtl/>
        </w:rPr>
        <w:t>٣. رفيق</w:t>
      </w:r>
      <w:r w:rsidR="003E78EF">
        <w:rPr>
          <w:rtl/>
        </w:rPr>
        <w:t>ی</w:t>
      </w:r>
      <w:r>
        <w:rPr>
          <w:rtl/>
        </w:rPr>
        <w:t xml:space="preserve"> كه وجودش نافع و به منزل</w:t>
      </w:r>
      <w:r w:rsidR="004871EE">
        <w:rPr>
          <w:rtl/>
        </w:rPr>
        <w:t>ه</w:t>
      </w:r>
      <w:r>
        <w:rPr>
          <w:rtl/>
        </w:rPr>
        <w:t xml:space="preserve"> دارو</w:t>
      </w:r>
      <w:r w:rsidR="003E78EF">
        <w:rPr>
          <w:rtl/>
        </w:rPr>
        <w:t>ی</w:t>
      </w:r>
      <w:r>
        <w:rPr>
          <w:rtl/>
        </w:rPr>
        <w:t xml:space="preserve"> شفابخش و ضدّ بيمار</w:t>
      </w:r>
      <w:r w:rsidR="003E78EF">
        <w:rPr>
          <w:rtl/>
        </w:rPr>
        <w:t>ی</w:t>
      </w:r>
      <w:r>
        <w:rPr>
          <w:rtl/>
        </w:rPr>
        <w:t xml:space="preserve"> است؛ كه او رفيق روشنفكر بسيار عاقل است. </w:t>
      </w:r>
      <w:r w:rsidRPr="008B1F6A">
        <w:rPr>
          <w:rStyle w:val="libFootnotenumChar"/>
          <w:rtl/>
        </w:rPr>
        <w:t>(١٠)</w:t>
      </w:r>
    </w:p>
    <w:p w:rsidR="0005337B" w:rsidRDefault="0005337B" w:rsidP="003E78EF">
      <w:pPr>
        <w:pStyle w:val="libNormal"/>
        <w:rPr>
          <w:rtl/>
        </w:rPr>
      </w:pPr>
      <w:r>
        <w:rPr>
          <w:rtl/>
        </w:rPr>
        <w:t>تفاوت بين دوستان و مراتب دوست</w:t>
      </w:r>
      <w:r w:rsidR="003E78EF">
        <w:rPr>
          <w:rtl/>
        </w:rPr>
        <w:t>ی</w:t>
      </w:r>
      <w:r>
        <w:rPr>
          <w:rtl/>
        </w:rPr>
        <w:t xml:space="preserve"> احتياج به دليل و برهان ندارد. لابد شما در زندگ</w:t>
      </w:r>
      <w:r w:rsidR="003E78EF">
        <w:rPr>
          <w:rtl/>
        </w:rPr>
        <w:t>ی</w:t>
      </w:r>
      <w:r>
        <w:rPr>
          <w:rtl/>
        </w:rPr>
        <w:t xml:space="preserve"> دوستان</w:t>
      </w:r>
      <w:r w:rsidR="003E78EF">
        <w:rPr>
          <w:rtl/>
        </w:rPr>
        <w:t>ی</w:t>
      </w:r>
      <w:r>
        <w:rPr>
          <w:rtl/>
        </w:rPr>
        <w:t xml:space="preserve"> داشته ايد كه دوست</w:t>
      </w:r>
      <w:r w:rsidR="003E78EF">
        <w:rPr>
          <w:rtl/>
        </w:rPr>
        <w:t>ی</w:t>
      </w:r>
      <w:r>
        <w:rPr>
          <w:rtl/>
        </w:rPr>
        <w:t xml:space="preserve"> با آنان عذاب آور است و به اين ترتيب هميشه سع</w:t>
      </w:r>
      <w:r w:rsidR="003E78EF">
        <w:rPr>
          <w:rtl/>
        </w:rPr>
        <w:t>ی</w:t>
      </w:r>
      <w:r>
        <w:rPr>
          <w:rtl/>
        </w:rPr>
        <w:t xml:space="preserve"> م</w:t>
      </w:r>
      <w:r w:rsidR="003E78EF">
        <w:rPr>
          <w:rFonts w:hint="cs"/>
          <w:rtl/>
        </w:rPr>
        <w:t>ی</w:t>
      </w:r>
      <w:r>
        <w:rPr>
          <w:rtl/>
        </w:rPr>
        <w:t>كنيد خود را از او دور نگه داريد. در مقابل بعض</w:t>
      </w:r>
      <w:r w:rsidR="003E78EF">
        <w:rPr>
          <w:rtl/>
        </w:rPr>
        <w:t>ی</w:t>
      </w:r>
      <w:r>
        <w:rPr>
          <w:rtl/>
        </w:rPr>
        <w:t xml:space="preserve"> هستند كه انسان حاضر است با صرف ساعتها وقت و ط</w:t>
      </w:r>
      <w:r w:rsidR="003E78EF">
        <w:rPr>
          <w:rtl/>
        </w:rPr>
        <w:t>ی</w:t>
      </w:r>
      <w:r>
        <w:rPr>
          <w:rtl/>
        </w:rPr>
        <w:t xml:space="preserve"> مسافتها</w:t>
      </w:r>
      <w:r w:rsidR="003E78EF">
        <w:rPr>
          <w:rtl/>
        </w:rPr>
        <w:t>ی</w:t>
      </w:r>
      <w:r>
        <w:rPr>
          <w:rtl/>
        </w:rPr>
        <w:t xml:space="preserve"> طولان</w:t>
      </w:r>
      <w:r w:rsidR="003E78EF">
        <w:rPr>
          <w:rtl/>
        </w:rPr>
        <w:t>ی</w:t>
      </w:r>
      <w:r>
        <w:rPr>
          <w:rtl/>
        </w:rPr>
        <w:t xml:space="preserve"> و يا با تحمل رنج و مشقّت، او را پيدا كند و ساعت</w:t>
      </w:r>
      <w:r w:rsidR="003E78EF">
        <w:rPr>
          <w:rtl/>
        </w:rPr>
        <w:t>ی</w:t>
      </w:r>
      <w:r>
        <w:rPr>
          <w:rtl/>
        </w:rPr>
        <w:t xml:space="preserve"> با او همنشين باشد. اين مطلب همان چيز</w:t>
      </w:r>
      <w:r w:rsidR="003E78EF">
        <w:rPr>
          <w:rtl/>
        </w:rPr>
        <w:t>ی</w:t>
      </w:r>
      <w:r>
        <w:rPr>
          <w:rtl/>
        </w:rPr>
        <w:t xml:space="preserve"> است كه ما از آن به عنوان مراتب دوست</w:t>
      </w:r>
      <w:r w:rsidR="003E78EF">
        <w:rPr>
          <w:rtl/>
        </w:rPr>
        <w:t>ی</w:t>
      </w:r>
      <w:r>
        <w:rPr>
          <w:rtl/>
        </w:rPr>
        <w:t xml:space="preserve"> ياد كرديم.</w:t>
      </w:r>
    </w:p>
    <w:p w:rsidR="0005337B" w:rsidRDefault="0005337B" w:rsidP="0005337B">
      <w:pPr>
        <w:pStyle w:val="libNormal"/>
        <w:rPr>
          <w:rtl/>
        </w:rPr>
      </w:pPr>
    </w:p>
    <w:p w:rsidR="0005337B" w:rsidRDefault="0005337B" w:rsidP="008B1F6A">
      <w:pPr>
        <w:pStyle w:val="Heading3"/>
        <w:rPr>
          <w:rtl/>
        </w:rPr>
      </w:pPr>
      <w:bookmarkStart w:id="20" w:name="_Toc430596751"/>
      <w:bookmarkStart w:id="21" w:name="_Toc430680935"/>
      <w:r>
        <w:rPr>
          <w:rtl/>
        </w:rPr>
        <w:t>معيار دوست</w:t>
      </w:r>
      <w:r w:rsidR="003E78EF">
        <w:rPr>
          <w:rtl/>
        </w:rPr>
        <w:t>ی</w:t>
      </w:r>
      <w:bookmarkEnd w:id="20"/>
      <w:bookmarkEnd w:id="21"/>
    </w:p>
    <w:p w:rsidR="0005337B" w:rsidRDefault="0005337B" w:rsidP="0005337B">
      <w:pPr>
        <w:pStyle w:val="libNormal"/>
        <w:rPr>
          <w:rtl/>
        </w:rPr>
      </w:pPr>
      <w:r>
        <w:rPr>
          <w:rtl/>
        </w:rPr>
        <w:t>همان طوركه در تعريف دوست</w:t>
      </w:r>
      <w:r w:rsidR="003E78EF">
        <w:rPr>
          <w:rtl/>
        </w:rPr>
        <w:t>ی</w:t>
      </w:r>
      <w:r>
        <w:rPr>
          <w:rtl/>
        </w:rPr>
        <w:t xml:space="preserve"> اشاره شد، دوست</w:t>
      </w:r>
      <w:r w:rsidR="003E78EF">
        <w:rPr>
          <w:rtl/>
        </w:rPr>
        <w:t>ی</w:t>
      </w:r>
      <w:r>
        <w:rPr>
          <w:rtl/>
        </w:rPr>
        <w:t xml:space="preserve"> بايد براساس معيار و ملاك صحيح استوار باشد. زيرا معمولاً ملاك افراد جهت گزينش دوستان، متفاوت است. چه بسا افراد</w:t>
      </w:r>
      <w:r w:rsidR="003E78EF">
        <w:rPr>
          <w:rtl/>
        </w:rPr>
        <w:t>ی</w:t>
      </w:r>
      <w:r>
        <w:rPr>
          <w:rtl/>
        </w:rPr>
        <w:t xml:space="preserve"> </w:t>
      </w:r>
      <w:r>
        <w:rPr>
          <w:rtl/>
        </w:rPr>
        <w:lastRenderedPageBreak/>
        <w:t>كه با مقاصد نفسان</w:t>
      </w:r>
      <w:r w:rsidR="003E78EF">
        <w:rPr>
          <w:rtl/>
        </w:rPr>
        <w:t>ی</w:t>
      </w:r>
      <w:r>
        <w:rPr>
          <w:rtl/>
        </w:rPr>
        <w:t xml:space="preserve"> برا</w:t>
      </w:r>
      <w:r w:rsidR="003E78EF">
        <w:rPr>
          <w:rtl/>
        </w:rPr>
        <w:t>ی</w:t>
      </w:r>
      <w:r>
        <w:rPr>
          <w:rtl/>
        </w:rPr>
        <w:t xml:space="preserve"> رسيدن به خواسته ها</w:t>
      </w:r>
      <w:r w:rsidR="003E78EF">
        <w:rPr>
          <w:rtl/>
        </w:rPr>
        <w:t>ی</w:t>
      </w:r>
      <w:r>
        <w:rPr>
          <w:rtl/>
        </w:rPr>
        <w:t xml:space="preserve"> دنيو</w:t>
      </w:r>
      <w:r w:rsidR="003E78EF">
        <w:rPr>
          <w:rtl/>
        </w:rPr>
        <w:t>ی</w:t>
      </w:r>
      <w:r>
        <w:rPr>
          <w:rtl/>
        </w:rPr>
        <w:t xml:space="preserve"> و يا براساس مقاصد شرورانه و مفسدت آميز يا انگيزه ها</w:t>
      </w:r>
      <w:r w:rsidR="003E78EF">
        <w:rPr>
          <w:rtl/>
        </w:rPr>
        <w:t>ی</w:t>
      </w:r>
      <w:r>
        <w:rPr>
          <w:rtl/>
        </w:rPr>
        <w:t xml:space="preserve"> عاطف</w:t>
      </w:r>
      <w:r w:rsidR="003E78EF">
        <w:rPr>
          <w:rtl/>
        </w:rPr>
        <w:t>ی</w:t>
      </w:r>
      <w:r>
        <w:rPr>
          <w:rtl/>
        </w:rPr>
        <w:t xml:space="preserve"> غيرمعقول ـ تعصّبها ـ و خلاصه دوست</w:t>
      </w:r>
      <w:r w:rsidR="003E78EF">
        <w:rPr>
          <w:rtl/>
        </w:rPr>
        <w:t>ی</w:t>
      </w:r>
      <w:r>
        <w:rPr>
          <w:rtl/>
        </w:rPr>
        <w:t>ها</w:t>
      </w:r>
      <w:r w:rsidR="003E78EF">
        <w:rPr>
          <w:rtl/>
        </w:rPr>
        <w:t>ی</w:t>
      </w:r>
      <w:r>
        <w:rPr>
          <w:rtl/>
        </w:rPr>
        <w:t xml:space="preserve"> ب</w:t>
      </w:r>
      <w:r w:rsidR="003E78EF">
        <w:rPr>
          <w:rtl/>
        </w:rPr>
        <w:t>ی</w:t>
      </w:r>
      <w:r>
        <w:rPr>
          <w:rtl/>
        </w:rPr>
        <w:t>بنياد و تصادف</w:t>
      </w:r>
      <w:r w:rsidR="003E78EF">
        <w:rPr>
          <w:rtl/>
        </w:rPr>
        <w:t>ی</w:t>
      </w:r>
      <w:r>
        <w:rPr>
          <w:rtl/>
        </w:rPr>
        <w:t xml:space="preserve"> اقدام به انتخاب دوست كنند. امّا مسلمان</w:t>
      </w:r>
      <w:r w:rsidR="003E78EF">
        <w:rPr>
          <w:rtl/>
        </w:rPr>
        <w:t>ی</w:t>
      </w:r>
      <w:r>
        <w:rPr>
          <w:rtl/>
        </w:rPr>
        <w:t xml:space="preserve"> كه با چراغ راهنما</w:t>
      </w:r>
      <w:r w:rsidR="003E78EF">
        <w:rPr>
          <w:rtl/>
        </w:rPr>
        <w:t>ی</w:t>
      </w:r>
      <w:r>
        <w:rPr>
          <w:rtl/>
        </w:rPr>
        <w:t xml:space="preserve"> عقل و با تدبير و انديشه، كلي</w:t>
      </w:r>
      <w:r w:rsidR="004871EE">
        <w:rPr>
          <w:rtl/>
        </w:rPr>
        <w:t>ه</w:t>
      </w:r>
      <w:r>
        <w:rPr>
          <w:rtl/>
        </w:rPr>
        <w:t xml:space="preserve"> نيازها</w:t>
      </w:r>
      <w:r w:rsidR="003E78EF">
        <w:rPr>
          <w:rtl/>
        </w:rPr>
        <w:t>ی</w:t>
      </w:r>
      <w:r>
        <w:rPr>
          <w:rtl/>
        </w:rPr>
        <w:t xml:space="preserve"> ماد</w:t>
      </w:r>
      <w:r w:rsidR="003E78EF">
        <w:rPr>
          <w:rtl/>
        </w:rPr>
        <w:t>ی</w:t>
      </w:r>
      <w:r>
        <w:rPr>
          <w:rtl/>
        </w:rPr>
        <w:t xml:space="preserve"> و معنو</w:t>
      </w:r>
      <w:r w:rsidR="003E78EF">
        <w:rPr>
          <w:rtl/>
        </w:rPr>
        <w:t>ی</w:t>
      </w:r>
      <w:r>
        <w:rPr>
          <w:rtl/>
        </w:rPr>
        <w:t xml:space="preserve"> و از آن جمله دوست ياب</w:t>
      </w:r>
      <w:r w:rsidR="003E78EF">
        <w:rPr>
          <w:rtl/>
        </w:rPr>
        <w:t>ی</w:t>
      </w:r>
      <w:r>
        <w:rPr>
          <w:rtl/>
        </w:rPr>
        <w:t xml:space="preserve"> خود را تأمين م</w:t>
      </w:r>
      <w:r w:rsidR="003E78EF">
        <w:rPr>
          <w:rtl/>
        </w:rPr>
        <w:t>ی</w:t>
      </w:r>
      <w:r>
        <w:rPr>
          <w:rtl/>
        </w:rPr>
        <w:t>كند قطعاً دوستان خود را با ملاك صحيح و انگيز</w:t>
      </w:r>
      <w:r w:rsidR="004871EE">
        <w:rPr>
          <w:rtl/>
        </w:rPr>
        <w:t>ه</w:t>
      </w:r>
      <w:r>
        <w:rPr>
          <w:rtl/>
        </w:rPr>
        <w:t xml:space="preserve"> اله</w:t>
      </w:r>
      <w:r w:rsidR="003E78EF">
        <w:rPr>
          <w:rtl/>
        </w:rPr>
        <w:t>ی</w:t>
      </w:r>
      <w:r>
        <w:rPr>
          <w:rtl/>
        </w:rPr>
        <w:t xml:space="preserve"> و برا</w:t>
      </w:r>
      <w:r w:rsidR="003E78EF">
        <w:rPr>
          <w:rtl/>
        </w:rPr>
        <w:t>ی</w:t>
      </w:r>
      <w:r>
        <w:rPr>
          <w:rtl/>
        </w:rPr>
        <w:t xml:space="preserve"> خدا برم</w:t>
      </w:r>
      <w:r w:rsidR="003E78EF">
        <w:rPr>
          <w:rtl/>
        </w:rPr>
        <w:t>ی</w:t>
      </w:r>
      <w:r>
        <w:rPr>
          <w:rtl/>
        </w:rPr>
        <w:t>گزيند. او م</w:t>
      </w:r>
      <w:r w:rsidR="003E78EF">
        <w:rPr>
          <w:rtl/>
        </w:rPr>
        <w:t>ی</w:t>
      </w:r>
      <w:r>
        <w:rPr>
          <w:rtl/>
        </w:rPr>
        <w:t>داند كه تنها دوست</w:t>
      </w:r>
      <w:r w:rsidR="003E78EF">
        <w:rPr>
          <w:rtl/>
        </w:rPr>
        <w:t>ی</w:t>
      </w:r>
      <w:r>
        <w:rPr>
          <w:rtl/>
        </w:rPr>
        <w:t>ها</w:t>
      </w:r>
      <w:r w:rsidR="003E78EF">
        <w:rPr>
          <w:rtl/>
        </w:rPr>
        <w:t>ی</w:t>
      </w:r>
      <w:r>
        <w:rPr>
          <w:rtl/>
        </w:rPr>
        <w:t xml:space="preserve"> پايدار اين نوع دوست</w:t>
      </w:r>
      <w:r w:rsidR="003E78EF">
        <w:rPr>
          <w:rtl/>
        </w:rPr>
        <w:t>ی</w:t>
      </w:r>
      <w:r>
        <w:rPr>
          <w:rtl/>
        </w:rPr>
        <w:t xml:space="preserve"> يعن</w:t>
      </w:r>
      <w:r w:rsidR="003E78EF">
        <w:rPr>
          <w:rtl/>
        </w:rPr>
        <w:t>ی</w:t>
      </w:r>
      <w:r>
        <w:rPr>
          <w:rtl/>
        </w:rPr>
        <w:t xml:space="preserve"> دوست</w:t>
      </w:r>
      <w:r w:rsidR="003E78EF">
        <w:rPr>
          <w:rtl/>
        </w:rPr>
        <w:t>ی</w:t>
      </w:r>
      <w:r>
        <w:rPr>
          <w:rtl/>
        </w:rPr>
        <w:t xml:space="preserve"> اهل ايمان است كه در دنيا و آخرت باق</w:t>
      </w:r>
      <w:r w:rsidR="003E78EF">
        <w:rPr>
          <w:rtl/>
        </w:rPr>
        <w:t>ی</w:t>
      </w:r>
      <w:r>
        <w:rPr>
          <w:rtl/>
        </w:rPr>
        <w:t xml:space="preserve"> خواهد ماند، چنانكه قرآن كريم م</w:t>
      </w:r>
      <w:r w:rsidR="003E78EF">
        <w:rPr>
          <w:rtl/>
        </w:rPr>
        <w:t>ی</w:t>
      </w:r>
      <w:r>
        <w:rPr>
          <w:rtl/>
        </w:rPr>
        <w:t>فرمايد:</w:t>
      </w:r>
    </w:p>
    <w:p w:rsidR="0005337B" w:rsidRDefault="0005337B" w:rsidP="0005337B">
      <w:pPr>
        <w:pStyle w:val="libNormal"/>
        <w:rPr>
          <w:rtl/>
        </w:rPr>
      </w:pPr>
      <w:r w:rsidRPr="008B1F6A">
        <w:rPr>
          <w:rStyle w:val="libAieChar"/>
          <w:rtl/>
        </w:rPr>
        <w:t>«الْأَخِلاَّءُ يَوْمَئِذٍ بَعْضُهُمْ لِبَعْضٍ عَدُوٌّ إِلاَّ الْمُتَّقِينَ»</w:t>
      </w:r>
      <w:r>
        <w:rPr>
          <w:rtl/>
        </w:rPr>
        <w:t xml:space="preserve"> </w:t>
      </w:r>
      <w:r w:rsidRPr="008B1F6A">
        <w:rPr>
          <w:rStyle w:val="libFootnotenumChar"/>
          <w:rtl/>
        </w:rPr>
        <w:t>(١١)</w:t>
      </w:r>
    </w:p>
    <w:p w:rsidR="0005337B" w:rsidRDefault="0005337B" w:rsidP="0005337B">
      <w:pPr>
        <w:pStyle w:val="libNormal"/>
        <w:rPr>
          <w:rtl/>
        </w:rPr>
      </w:pPr>
      <w:r>
        <w:rPr>
          <w:rtl/>
        </w:rPr>
        <w:t>در قيامت هم</w:t>
      </w:r>
      <w:r w:rsidR="004871EE">
        <w:rPr>
          <w:rtl/>
        </w:rPr>
        <w:t>ه</w:t>
      </w:r>
      <w:r>
        <w:rPr>
          <w:rtl/>
        </w:rPr>
        <w:t xml:space="preserve"> دوستان به استثنا</w:t>
      </w:r>
      <w:r w:rsidR="003E78EF">
        <w:rPr>
          <w:rtl/>
        </w:rPr>
        <w:t>ی</w:t>
      </w:r>
      <w:r>
        <w:rPr>
          <w:rtl/>
        </w:rPr>
        <w:t xml:space="preserve"> متقين، دشمن يكديگرند.</w:t>
      </w:r>
    </w:p>
    <w:p w:rsidR="0005337B" w:rsidRDefault="0005337B" w:rsidP="0005337B">
      <w:pPr>
        <w:pStyle w:val="libNormal"/>
        <w:rPr>
          <w:rtl/>
        </w:rPr>
      </w:pPr>
      <w:r>
        <w:rPr>
          <w:rtl/>
        </w:rPr>
        <w:t>اصولاً لازم</w:t>
      </w:r>
      <w:r w:rsidR="004871EE">
        <w:rPr>
          <w:rtl/>
        </w:rPr>
        <w:t>ه</w:t>
      </w:r>
      <w:r>
        <w:rPr>
          <w:rtl/>
        </w:rPr>
        <w:t xml:space="preserve"> دوست</w:t>
      </w:r>
      <w:r w:rsidR="003E78EF">
        <w:rPr>
          <w:rtl/>
        </w:rPr>
        <w:t>ی</w:t>
      </w:r>
      <w:r>
        <w:rPr>
          <w:rtl/>
        </w:rPr>
        <w:t xml:space="preserve"> متقابل اين است كه يك طرف، طرف ديگر را در كارها و وظايفش كمك كند. اگر اين كمك در غيررضا</w:t>
      </w:r>
      <w:r w:rsidR="003E78EF">
        <w:rPr>
          <w:rtl/>
        </w:rPr>
        <w:t>ی</w:t>
      </w:r>
      <w:r>
        <w:rPr>
          <w:rtl/>
        </w:rPr>
        <w:t xml:space="preserve"> خدا باشد، در حقيقت به بدبخت</w:t>
      </w:r>
      <w:r w:rsidR="003E78EF">
        <w:rPr>
          <w:rtl/>
        </w:rPr>
        <w:t>ی</w:t>
      </w:r>
      <w:r>
        <w:rPr>
          <w:rtl/>
        </w:rPr>
        <w:t xml:space="preserve"> و شقاوت و عذاب دائم</w:t>
      </w:r>
      <w:r w:rsidR="003E78EF">
        <w:rPr>
          <w:rtl/>
        </w:rPr>
        <w:t>ی</w:t>
      </w:r>
      <w:r>
        <w:rPr>
          <w:rtl/>
        </w:rPr>
        <w:t xml:space="preserve"> آن طرف كمك كرده است. از همين رو قرآن نيز در حكايت گفتار ستمگران در قيامت فرموده كه:</w:t>
      </w:r>
    </w:p>
    <w:p w:rsidR="0005337B" w:rsidRPr="008B1F6A" w:rsidRDefault="0005337B" w:rsidP="0005337B">
      <w:pPr>
        <w:pStyle w:val="libNormal"/>
        <w:rPr>
          <w:rStyle w:val="libFootnotenumChar"/>
          <w:rtl/>
        </w:rPr>
      </w:pPr>
      <w:r w:rsidRPr="008B1F6A">
        <w:rPr>
          <w:rStyle w:val="libAieChar"/>
          <w:rtl/>
        </w:rPr>
        <w:t>«يا وَيْلَت</w:t>
      </w:r>
      <w:r w:rsidR="003E78EF">
        <w:rPr>
          <w:rStyle w:val="libAieChar"/>
          <w:rtl/>
        </w:rPr>
        <w:t>ی</w:t>
      </w:r>
      <w:r w:rsidRPr="008B1F6A">
        <w:rPr>
          <w:rStyle w:val="libAieChar"/>
          <w:rtl/>
        </w:rPr>
        <w:t xml:space="preserve"> لَيْتَنِ</w:t>
      </w:r>
      <w:r w:rsidR="003E78EF">
        <w:rPr>
          <w:rStyle w:val="libAieChar"/>
          <w:rtl/>
        </w:rPr>
        <w:t>ی</w:t>
      </w:r>
      <w:r w:rsidRPr="008B1F6A">
        <w:rPr>
          <w:rStyle w:val="libAieChar"/>
          <w:rtl/>
        </w:rPr>
        <w:t xml:space="preserve"> لَمْ أَتَّخِذْ فُلاناً خَلِيلاً».</w:t>
      </w:r>
      <w:r>
        <w:rPr>
          <w:rtl/>
        </w:rPr>
        <w:t xml:space="preserve"> </w:t>
      </w:r>
      <w:r w:rsidRPr="008B1F6A">
        <w:rPr>
          <w:rStyle w:val="libFootnotenumChar"/>
          <w:rtl/>
        </w:rPr>
        <w:t>(١٢)</w:t>
      </w:r>
    </w:p>
    <w:p w:rsidR="0005337B" w:rsidRDefault="0005337B" w:rsidP="0005337B">
      <w:pPr>
        <w:pStyle w:val="libNormal"/>
        <w:rPr>
          <w:rtl/>
        </w:rPr>
      </w:pPr>
      <w:r>
        <w:rPr>
          <w:rtl/>
        </w:rPr>
        <w:t>ا</w:t>
      </w:r>
      <w:r w:rsidR="003E78EF">
        <w:rPr>
          <w:rtl/>
        </w:rPr>
        <w:t>ی</w:t>
      </w:r>
      <w:r>
        <w:rPr>
          <w:rtl/>
        </w:rPr>
        <w:t xml:space="preserve"> كاش فلان</w:t>
      </w:r>
      <w:r w:rsidR="003E78EF">
        <w:rPr>
          <w:rtl/>
        </w:rPr>
        <w:t>ی</w:t>
      </w:r>
      <w:r>
        <w:rPr>
          <w:rtl/>
        </w:rPr>
        <w:t xml:space="preserve"> را دوست خود نگرفته بودم.</w:t>
      </w:r>
    </w:p>
    <w:p w:rsidR="0005337B" w:rsidRDefault="0005337B" w:rsidP="0005337B">
      <w:pPr>
        <w:pStyle w:val="libNormal"/>
        <w:rPr>
          <w:rtl/>
        </w:rPr>
      </w:pPr>
      <w:r>
        <w:rPr>
          <w:rtl/>
        </w:rPr>
        <w:t>برخلاف دوست</w:t>
      </w:r>
      <w:r w:rsidR="003E78EF">
        <w:rPr>
          <w:rtl/>
        </w:rPr>
        <w:t>ی</w:t>
      </w:r>
      <w:r>
        <w:rPr>
          <w:rtl/>
        </w:rPr>
        <w:t>ها</w:t>
      </w:r>
      <w:r w:rsidR="003E78EF">
        <w:rPr>
          <w:rtl/>
        </w:rPr>
        <w:t>ی</w:t>
      </w:r>
      <w:r>
        <w:rPr>
          <w:rtl/>
        </w:rPr>
        <w:t xml:space="preserve"> متقين كه دوست</w:t>
      </w:r>
      <w:r w:rsidR="003E78EF">
        <w:rPr>
          <w:rtl/>
        </w:rPr>
        <w:t>ی</w:t>
      </w:r>
      <w:r>
        <w:rPr>
          <w:rtl/>
        </w:rPr>
        <w:t xml:space="preserve"> ماي</w:t>
      </w:r>
      <w:r w:rsidR="004871EE">
        <w:rPr>
          <w:rtl/>
        </w:rPr>
        <w:t>ه</w:t>
      </w:r>
      <w:r>
        <w:rPr>
          <w:rtl/>
        </w:rPr>
        <w:t xml:space="preserve"> پيشرفت آنان در راه خداست و در روز قيامت هم به سود ايشان خواهد بود.</w:t>
      </w:r>
    </w:p>
    <w:p w:rsidR="0005337B" w:rsidRDefault="0005337B" w:rsidP="0005337B">
      <w:pPr>
        <w:pStyle w:val="libNormal"/>
        <w:rPr>
          <w:rtl/>
        </w:rPr>
      </w:pPr>
      <w:r>
        <w:rPr>
          <w:rtl/>
        </w:rPr>
        <w:t>در حديث</w:t>
      </w:r>
      <w:r w:rsidR="003E78EF">
        <w:rPr>
          <w:rtl/>
        </w:rPr>
        <w:t>ی</w:t>
      </w:r>
      <w:r>
        <w:rPr>
          <w:rtl/>
        </w:rPr>
        <w:t xml:space="preserve"> از امام صادق </w:t>
      </w:r>
      <w:r w:rsidR="00D46050" w:rsidRPr="008B1F6A">
        <w:rPr>
          <w:rStyle w:val="libAlaemChar"/>
          <w:rtl/>
        </w:rPr>
        <w:t>عليه‌السلام</w:t>
      </w:r>
      <w:r w:rsidR="008B1F6A">
        <w:rPr>
          <w:rFonts w:hint="cs"/>
          <w:rtl/>
        </w:rPr>
        <w:t xml:space="preserve"> </w:t>
      </w:r>
      <w:r>
        <w:rPr>
          <w:rtl/>
        </w:rPr>
        <w:t>اين گونه م</w:t>
      </w:r>
      <w:r w:rsidR="003E78EF">
        <w:rPr>
          <w:rtl/>
        </w:rPr>
        <w:t>ی</w:t>
      </w:r>
      <w:r>
        <w:rPr>
          <w:rtl/>
        </w:rPr>
        <w:t>خوانيم:</w:t>
      </w:r>
    </w:p>
    <w:p w:rsidR="0005337B" w:rsidRDefault="0005337B" w:rsidP="0005337B">
      <w:pPr>
        <w:pStyle w:val="libNormal"/>
        <w:rPr>
          <w:rtl/>
        </w:rPr>
      </w:pPr>
      <w:r>
        <w:rPr>
          <w:rtl/>
        </w:rPr>
        <w:t>«مَنْ أحَبَّ لِلّهِ وَ أبْغَضَ لِلّهِ وَ أعْط</w:t>
      </w:r>
      <w:r w:rsidR="003E78EF">
        <w:rPr>
          <w:rtl/>
        </w:rPr>
        <w:t>ی</w:t>
      </w:r>
      <w:r>
        <w:rPr>
          <w:rtl/>
        </w:rPr>
        <w:t xml:space="preserve"> لِلّه عَزَّوَجَلَّ فَهُوَ مِمَّنْ كَمُلَ إيمانُه</w:t>
      </w:r>
      <w:r w:rsidRPr="008B1F6A">
        <w:rPr>
          <w:rStyle w:val="libFootnotenumChar"/>
          <w:rtl/>
        </w:rPr>
        <w:t>. (١٣)</w:t>
      </w:r>
    </w:p>
    <w:p w:rsidR="0005337B" w:rsidRDefault="0005337B" w:rsidP="0005337B">
      <w:pPr>
        <w:pStyle w:val="libNormal"/>
        <w:rPr>
          <w:rtl/>
        </w:rPr>
      </w:pPr>
      <w:r>
        <w:rPr>
          <w:rtl/>
        </w:rPr>
        <w:t>كس</w:t>
      </w:r>
      <w:r w:rsidR="003E78EF">
        <w:rPr>
          <w:rtl/>
        </w:rPr>
        <w:t>ی</w:t>
      </w:r>
      <w:r>
        <w:rPr>
          <w:rtl/>
        </w:rPr>
        <w:t xml:space="preserve"> كه برا</w:t>
      </w:r>
      <w:r w:rsidR="003E78EF">
        <w:rPr>
          <w:rtl/>
        </w:rPr>
        <w:t>ی</w:t>
      </w:r>
      <w:r>
        <w:rPr>
          <w:rtl/>
        </w:rPr>
        <w:t xml:space="preserve"> خدا دوست بدارد و برا</w:t>
      </w:r>
      <w:r w:rsidR="003E78EF">
        <w:rPr>
          <w:rtl/>
        </w:rPr>
        <w:t>ی</w:t>
      </w:r>
      <w:r>
        <w:rPr>
          <w:rtl/>
        </w:rPr>
        <w:t xml:space="preserve"> خدا دشمن بدارد و برا</w:t>
      </w:r>
      <w:r w:rsidR="003E78EF">
        <w:rPr>
          <w:rtl/>
        </w:rPr>
        <w:t>ی</w:t>
      </w:r>
      <w:r>
        <w:rPr>
          <w:rtl/>
        </w:rPr>
        <w:t xml:space="preserve"> خدا ببخشد، از كسان</w:t>
      </w:r>
      <w:r w:rsidR="003E78EF">
        <w:rPr>
          <w:rtl/>
        </w:rPr>
        <w:t>ی</w:t>
      </w:r>
      <w:r>
        <w:rPr>
          <w:rtl/>
        </w:rPr>
        <w:t xml:space="preserve"> است كه ايمانش كامل شده».</w:t>
      </w:r>
    </w:p>
    <w:p w:rsidR="0005337B" w:rsidRDefault="0005337B" w:rsidP="0005337B">
      <w:pPr>
        <w:pStyle w:val="libNormal"/>
        <w:rPr>
          <w:rtl/>
        </w:rPr>
      </w:pPr>
      <w:r>
        <w:rPr>
          <w:rtl/>
        </w:rPr>
        <w:t>آن حضرت در حديث ديگر</w:t>
      </w:r>
      <w:r w:rsidR="003E78EF">
        <w:rPr>
          <w:rtl/>
        </w:rPr>
        <w:t>ی</w:t>
      </w:r>
      <w:r>
        <w:rPr>
          <w:rtl/>
        </w:rPr>
        <w:t xml:space="preserve"> م</w:t>
      </w:r>
      <w:r w:rsidR="003E78EF">
        <w:rPr>
          <w:rtl/>
        </w:rPr>
        <w:t>ی</w:t>
      </w:r>
      <w:r>
        <w:rPr>
          <w:rtl/>
        </w:rPr>
        <w:t>فرمايد: از محكم ترين دستگيره ها</w:t>
      </w:r>
      <w:r w:rsidR="003E78EF">
        <w:rPr>
          <w:rtl/>
        </w:rPr>
        <w:t>ی</w:t>
      </w:r>
      <w:r>
        <w:rPr>
          <w:rtl/>
        </w:rPr>
        <w:t xml:space="preserve"> ايمان اين است كه برا</w:t>
      </w:r>
      <w:r w:rsidR="003E78EF">
        <w:rPr>
          <w:rtl/>
        </w:rPr>
        <w:t>ی</w:t>
      </w:r>
      <w:r>
        <w:rPr>
          <w:rtl/>
        </w:rPr>
        <w:t xml:space="preserve"> خدا دوست بدار</w:t>
      </w:r>
      <w:r w:rsidR="003E78EF">
        <w:rPr>
          <w:rtl/>
        </w:rPr>
        <w:t>ی</w:t>
      </w:r>
      <w:r>
        <w:rPr>
          <w:rtl/>
        </w:rPr>
        <w:t xml:space="preserve"> و برا</w:t>
      </w:r>
      <w:r w:rsidR="003E78EF">
        <w:rPr>
          <w:rtl/>
        </w:rPr>
        <w:t>ی</w:t>
      </w:r>
      <w:r>
        <w:rPr>
          <w:rtl/>
        </w:rPr>
        <w:t xml:space="preserve"> خدا ببخش</w:t>
      </w:r>
      <w:r w:rsidR="003E78EF">
        <w:rPr>
          <w:rtl/>
        </w:rPr>
        <w:t>ی</w:t>
      </w:r>
      <w:r>
        <w:rPr>
          <w:rtl/>
        </w:rPr>
        <w:t xml:space="preserve"> و برا</w:t>
      </w:r>
      <w:r w:rsidR="003E78EF">
        <w:rPr>
          <w:rtl/>
        </w:rPr>
        <w:t>ی</w:t>
      </w:r>
      <w:r>
        <w:rPr>
          <w:rtl/>
        </w:rPr>
        <w:t xml:space="preserve"> خدا منع كن</w:t>
      </w:r>
      <w:r w:rsidR="003E78EF">
        <w:rPr>
          <w:rtl/>
        </w:rPr>
        <w:t>ی</w:t>
      </w:r>
      <w:r>
        <w:rPr>
          <w:rtl/>
        </w:rPr>
        <w:t>.</w:t>
      </w:r>
    </w:p>
    <w:p w:rsidR="0005337B" w:rsidRDefault="0005337B" w:rsidP="0005337B">
      <w:pPr>
        <w:pStyle w:val="libNormal"/>
        <w:rPr>
          <w:rtl/>
        </w:rPr>
      </w:pPr>
    </w:p>
    <w:p w:rsidR="0005337B" w:rsidRDefault="0005337B" w:rsidP="008B1F6A">
      <w:pPr>
        <w:pStyle w:val="Heading3"/>
        <w:rPr>
          <w:rtl/>
        </w:rPr>
      </w:pPr>
      <w:bookmarkStart w:id="22" w:name="_Toc430596752"/>
      <w:bookmarkStart w:id="23" w:name="_Toc430680936"/>
      <w:r>
        <w:rPr>
          <w:rtl/>
        </w:rPr>
        <w:t>برا</w:t>
      </w:r>
      <w:r w:rsidR="003E78EF">
        <w:rPr>
          <w:rtl/>
        </w:rPr>
        <w:t>ی</w:t>
      </w:r>
      <w:r>
        <w:rPr>
          <w:rtl/>
        </w:rPr>
        <w:t xml:space="preserve"> خدا بودن يعن</w:t>
      </w:r>
      <w:r w:rsidR="003E78EF">
        <w:rPr>
          <w:rtl/>
        </w:rPr>
        <w:t>ی</w:t>
      </w:r>
      <w:r>
        <w:rPr>
          <w:rtl/>
        </w:rPr>
        <w:t xml:space="preserve"> چه؟</w:t>
      </w:r>
      <w:bookmarkEnd w:id="22"/>
      <w:bookmarkEnd w:id="23"/>
    </w:p>
    <w:p w:rsidR="0005337B" w:rsidRDefault="0005337B" w:rsidP="0005337B">
      <w:pPr>
        <w:pStyle w:val="libNormal"/>
        <w:rPr>
          <w:rtl/>
        </w:rPr>
      </w:pPr>
      <w:r>
        <w:rPr>
          <w:rtl/>
        </w:rPr>
        <w:t>ممكن است اين سؤال را مطرح كنيد كه در دوست</w:t>
      </w:r>
      <w:r w:rsidR="003E78EF">
        <w:rPr>
          <w:rtl/>
        </w:rPr>
        <w:t>ی</w:t>
      </w:r>
      <w:r>
        <w:rPr>
          <w:rtl/>
        </w:rPr>
        <w:t>، «برا</w:t>
      </w:r>
      <w:r w:rsidR="003E78EF">
        <w:rPr>
          <w:rtl/>
        </w:rPr>
        <w:t>ی</w:t>
      </w:r>
      <w:r>
        <w:rPr>
          <w:rtl/>
        </w:rPr>
        <w:t xml:space="preserve"> خدا بودن» به چه معن</w:t>
      </w:r>
      <w:r w:rsidR="003E78EF">
        <w:rPr>
          <w:rtl/>
        </w:rPr>
        <w:t>ی</w:t>
      </w:r>
      <w:r>
        <w:rPr>
          <w:rtl/>
        </w:rPr>
        <w:t xml:space="preserve"> است؟</w:t>
      </w:r>
    </w:p>
    <w:p w:rsidR="0005337B" w:rsidRDefault="0005337B" w:rsidP="0005337B">
      <w:pPr>
        <w:pStyle w:val="libNormal"/>
        <w:rPr>
          <w:rtl/>
        </w:rPr>
      </w:pPr>
      <w:r>
        <w:rPr>
          <w:rtl/>
        </w:rPr>
        <w:t>قبل از پاسخ دادن به اين سؤال ابتدا بايد دانست كه اين سؤال برا</w:t>
      </w:r>
      <w:r w:rsidR="003E78EF">
        <w:rPr>
          <w:rtl/>
        </w:rPr>
        <w:t>ی</w:t>
      </w:r>
      <w:r>
        <w:rPr>
          <w:rtl/>
        </w:rPr>
        <w:t xml:space="preserve"> چه كس</w:t>
      </w:r>
      <w:r w:rsidR="003E78EF">
        <w:rPr>
          <w:rtl/>
        </w:rPr>
        <w:t>ی</w:t>
      </w:r>
      <w:r>
        <w:rPr>
          <w:rtl/>
        </w:rPr>
        <w:t xml:space="preserve"> مطرح است؟ آيا سؤال كننده فرد</w:t>
      </w:r>
      <w:r w:rsidR="003E78EF">
        <w:rPr>
          <w:rtl/>
        </w:rPr>
        <w:t>ی</w:t>
      </w:r>
      <w:r>
        <w:rPr>
          <w:rtl/>
        </w:rPr>
        <w:t xml:space="preserve"> است معتقد به دين؟ آيا فان</w:t>
      </w:r>
      <w:r w:rsidR="003E78EF">
        <w:rPr>
          <w:rtl/>
        </w:rPr>
        <w:t>ی</w:t>
      </w:r>
      <w:r>
        <w:rPr>
          <w:rtl/>
        </w:rPr>
        <w:t xml:space="preserve"> بودن اين جهان و انتقال به جهان آخرت را باوردارد؟ يا نه ب</w:t>
      </w:r>
      <w:r w:rsidR="003E78EF">
        <w:rPr>
          <w:rtl/>
        </w:rPr>
        <w:t>ی</w:t>
      </w:r>
      <w:r>
        <w:rPr>
          <w:rtl/>
        </w:rPr>
        <w:t>اعتقاد به اين امور است؟ اگر اعتقاد</w:t>
      </w:r>
      <w:r w:rsidR="003E78EF">
        <w:rPr>
          <w:rtl/>
        </w:rPr>
        <w:t>ی</w:t>
      </w:r>
      <w:r>
        <w:rPr>
          <w:rtl/>
        </w:rPr>
        <w:t xml:space="preserve"> به دين و جهان آخرت ندارد از بحث فعل</w:t>
      </w:r>
      <w:r w:rsidR="003E78EF">
        <w:rPr>
          <w:rtl/>
        </w:rPr>
        <w:t>ی</w:t>
      </w:r>
      <w:r>
        <w:rPr>
          <w:rtl/>
        </w:rPr>
        <w:t xml:space="preserve"> ما خارج است امّا اگر معتقد به دين بوده و دستورات دين</w:t>
      </w:r>
      <w:r w:rsidR="003E78EF">
        <w:rPr>
          <w:rtl/>
        </w:rPr>
        <w:t>ی</w:t>
      </w:r>
      <w:r>
        <w:rPr>
          <w:rtl/>
        </w:rPr>
        <w:t xml:space="preserve"> را باور كرده باشد، حتماً م</w:t>
      </w:r>
      <w:r w:rsidR="003E78EF">
        <w:rPr>
          <w:rtl/>
        </w:rPr>
        <w:t>ی</w:t>
      </w:r>
      <w:r>
        <w:rPr>
          <w:rtl/>
        </w:rPr>
        <w:t>داند كه هرگونه فعل و انفعال</w:t>
      </w:r>
      <w:r w:rsidR="003E78EF">
        <w:rPr>
          <w:rtl/>
        </w:rPr>
        <w:t>ی</w:t>
      </w:r>
      <w:r>
        <w:rPr>
          <w:rtl/>
        </w:rPr>
        <w:t xml:space="preserve"> در اين جهان نتيج</w:t>
      </w:r>
      <w:r w:rsidR="004871EE">
        <w:rPr>
          <w:rtl/>
        </w:rPr>
        <w:t>ه</w:t>
      </w:r>
      <w:r>
        <w:rPr>
          <w:rtl/>
        </w:rPr>
        <w:t xml:space="preserve"> اخرو</w:t>
      </w:r>
      <w:r w:rsidR="003E78EF">
        <w:rPr>
          <w:rtl/>
        </w:rPr>
        <w:t>ی</w:t>
      </w:r>
      <w:r>
        <w:rPr>
          <w:rtl/>
        </w:rPr>
        <w:t xml:space="preserve"> دارد.</w:t>
      </w:r>
    </w:p>
    <w:p w:rsidR="0005337B" w:rsidRDefault="0005337B" w:rsidP="0005337B">
      <w:pPr>
        <w:pStyle w:val="libNormal"/>
        <w:rPr>
          <w:rtl/>
        </w:rPr>
      </w:pPr>
      <w:r>
        <w:rPr>
          <w:rtl/>
        </w:rPr>
        <w:t>در اين صورت چنين انسان</w:t>
      </w:r>
      <w:r w:rsidR="003E78EF">
        <w:rPr>
          <w:rtl/>
        </w:rPr>
        <w:t>ی</w:t>
      </w:r>
      <w:r>
        <w:rPr>
          <w:rtl/>
        </w:rPr>
        <w:t xml:space="preserve"> در هم</w:t>
      </w:r>
      <w:r w:rsidR="004871EE">
        <w:rPr>
          <w:rtl/>
        </w:rPr>
        <w:t>ه</w:t>
      </w:r>
      <w:r>
        <w:rPr>
          <w:rtl/>
        </w:rPr>
        <w:t xml:space="preserve"> مسائل زندگ</w:t>
      </w:r>
      <w:r w:rsidR="003E78EF">
        <w:rPr>
          <w:rtl/>
        </w:rPr>
        <w:t>ی</w:t>
      </w:r>
      <w:r>
        <w:rPr>
          <w:rtl/>
        </w:rPr>
        <w:t xml:space="preserve"> و از جمله دوست</w:t>
      </w:r>
      <w:r w:rsidR="003E78EF">
        <w:rPr>
          <w:rtl/>
        </w:rPr>
        <w:t>ی</w:t>
      </w:r>
      <w:r>
        <w:rPr>
          <w:rtl/>
        </w:rPr>
        <w:t xml:space="preserve"> و خصوصاً در دوران جوان</w:t>
      </w:r>
      <w:r w:rsidR="003E78EF">
        <w:rPr>
          <w:rtl/>
        </w:rPr>
        <w:t>ی</w:t>
      </w:r>
      <w:r>
        <w:rPr>
          <w:rtl/>
        </w:rPr>
        <w:t xml:space="preserve"> كه زمان شكل گير</w:t>
      </w:r>
      <w:r w:rsidR="003E78EF">
        <w:rPr>
          <w:rtl/>
        </w:rPr>
        <w:t>ی</w:t>
      </w:r>
      <w:r>
        <w:rPr>
          <w:rtl/>
        </w:rPr>
        <w:t xml:space="preserve"> شخصيت اوست با توجه به تأثير حتم</w:t>
      </w:r>
      <w:r w:rsidR="003E78EF">
        <w:rPr>
          <w:rtl/>
        </w:rPr>
        <w:t>ی</w:t>
      </w:r>
      <w:r>
        <w:rPr>
          <w:rtl/>
        </w:rPr>
        <w:t xml:space="preserve"> آن در زندگ</w:t>
      </w:r>
      <w:r w:rsidR="003E78EF">
        <w:rPr>
          <w:rtl/>
        </w:rPr>
        <w:t>ی</w:t>
      </w:r>
      <w:r>
        <w:rPr>
          <w:rtl/>
        </w:rPr>
        <w:t xml:space="preserve"> دنياي</w:t>
      </w:r>
      <w:r w:rsidR="003E78EF">
        <w:rPr>
          <w:rtl/>
        </w:rPr>
        <w:t>ی</w:t>
      </w:r>
      <w:r>
        <w:rPr>
          <w:rtl/>
        </w:rPr>
        <w:t xml:space="preserve"> و به تبع آن در جهان آخرت، پيمان رفاقت و دوست</w:t>
      </w:r>
      <w:r w:rsidR="003E78EF">
        <w:rPr>
          <w:rtl/>
        </w:rPr>
        <w:t>ی</w:t>
      </w:r>
      <w:r>
        <w:rPr>
          <w:rtl/>
        </w:rPr>
        <w:t xml:space="preserve"> با ديگران بسته و پاي</w:t>
      </w:r>
      <w:r w:rsidR="004871EE">
        <w:rPr>
          <w:rtl/>
        </w:rPr>
        <w:t>ه</w:t>
      </w:r>
      <w:r>
        <w:rPr>
          <w:rtl/>
        </w:rPr>
        <w:t xml:space="preserve"> معاشرت خود را با ديگران به گونه ا</w:t>
      </w:r>
      <w:r w:rsidR="003E78EF">
        <w:rPr>
          <w:rtl/>
        </w:rPr>
        <w:t>ی</w:t>
      </w:r>
      <w:r>
        <w:rPr>
          <w:rtl/>
        </w:rPr>
        <w:t xml:space="preserve"> بنياد خواهد گذاشت كه سعادت دنيا و آخرت را به دنبال داشته باشد. ما اين نوع دوست</w:t>
      </w:r>
      <w:r w:rsidR="003E78EF">
        <w:rPr>
          <w:rtl/>
        </w:rPr>
        <w:t>ی</w:t>
      </w:r>
      <w:r>
        <w:rPr>
          <w:rtl/>
        </w:rPr>
        <w:t xml:space="preserve"> را دوست</w:t>
      </w:r>
      <w:r w:rsidR="003E78EF">
        <w:rPr>
          <w:rtl/>
        </w:rPr>
        <w:t>ی</w:t>
      </w:r>
      <w:r>
        <w:rPr>
          <w:rtl/>
        </w:rPr>
        <w:t xml:space="preserve"> برا</w:t>
      </w:r>
      <w:r w:rsidR="003E78EF">
        <w:rPr>
          <w:rtl/>
        </w:rPr>
        <w:t>ی</w:t>
      </w:r>
      <w:r>
        <w:rPr>
          <w:rtl/>
        </w:rPr>
        <w:t xml:space="preserve"> خدا و مبتن</w:t>
      </w:r>
      <w:r w:rsidR="003E78EF">
        <w:rPr>
          <w:rtl/>
        </w:rPr>
        <w:t>ی</w:t>
      </w:r>
      <w:r>
        <w:rPr>
          <w:rtl/>
        </w:rPr>
        <w:t xml:space="preserve"> بر ملاكها</w:t>
      </w:r>
      <w:r w:rsidR="003E78EF">
        <w:rPr>
          <w:rtl/>
        </w:rPr>
        <w:t>ی</w:t>
      </w:r>
      <w:r>
        <w:rPr>
          <w:rtl/>
        </w:rPr>
        <w:t xml:space="preserve"> اله</w:t>
      </w:r>
      <w:r w:rsidR="003E78EF">
        <w:rPr>
          <w:rtl/>
        </w:rPr>
        <w:t>ی</w:t>
      </w:r>
      <w:r>
        <w:rPr>
          <w:rtl/>
        </w:rPr>
        <w:t xml:space="preserve"> و انسان</w:t>
      </w:r>
      <w:r w:rsidR="003E78EF">
        <w:rPr>
          <w:rtl/>
        </w:rPr>
        <w:t>ی</w:t>
      </w:r>
      <w:r>
        <w:rPr>
          <w:rtl/>
        </w:rPr>
        <w:t xml:space="preserve"> م</w:t>
      </w:r>
      <w:r w:rsidR="003E78EF">
        <w:rPr>
          <w:rtl/>
        </w:rPr>
        <w:t>ی</w:t>
      </w:r>
      <w:r>
        <w:rPr>
          <w:rtl/>
        </w:rPr>
        <w:t>دانيم.</w:t>
      </w:r>
    </w:p>
    <w:p w:rsidR="0005337B" w:rsidRDefault="0005337B" w:rsidP="003E78EF">
      <w:pPr>
        <w:pStyle w:val="libNormal"/>
        <w:rPr>
          <w:rtl/>
        </w:rPr>
      </w:pPr>
      <w:r>
        <w:rPr>
          <w:rtl/>
        </w:rPr>
        <w:t>ممكن است كس</w:t>
      </w:r>
      <w:r w:rsidR="003E78EF">
        <w:rPr>
          <w:rtl/>
        </w:rPr>
        <w:t>ی</w:t>
      </w:r>
      <w:r>
        <w:rPr>
          <w:rtl/>
        </w:rPr>
        <w:t xml:space="preserve"> به غلط تصور كند كه چنين دوست</w:t>
      </w:r>
      <w:r w:rsidR="003E78EF">
        <w:rPr>
          <w:rtl/>
        </w:rPr>
        <w:t>ی</w:t>
      </w:r>
      <w:r>
        <w:rPr>
          <w:rtl/>
        </w:rPr>
        <w:t>هاي</w:t>
      </w:r>
      <w:r w:rsidR="003E78EF">
        <w:rPr>
          <w:rtl/>
        </w:rPr>
        <w:t>ی</w:t>
      </w:r>
      <w:r>
        <w:rPr>
          <w:rtl/>
        </w:rPr>
        <w:t xml:space="preserve"> قهراً‌ به معنا</w:t>
      </w:r>
      <w:r w:rsidR="003E78EF">
        <w:rPr>
          <w:rtl/>
        </w:rPr>
        <w:t>ی</w:t>
      </w:r>
      <w:r>
        <w:rPr>
          <w:rtl/>
        </w:rPr>
        <w:t xml:space="preserve"> ب</w:t>
      </w:r>
      <w:r w:rsidR="003E78EF">
        <w:rPr>
          <w:rtl/>
        </w:rPr>
        <w:t>ی</w:t>
      </w:r>
      <w:r>
        <w:rPr>
          <w:rtl/>
        </w:rPr>
        <w:t>توجه</w:t>
      </w:r>
      <w:r w:rsidR="003E78EF">
        <w:rPr>
          <w:rtl/>
        </w:rPr>
        <w:t>ی</w:t>
      </w:r>
      <w:r>
        <w:rPr>
          <w:rtl/>
        </w:rPr>
        <w:t xml:space="preserve"> به ماديات و لذتها</w:t>
      </w:r>
      <w:r w:rsidR="003E78EF">
        <w:rPr>
          <w:rtl/>
        </w:rPr>
        <w:t>ی</w:t>
      </w:r>
      <w:r>
        <w:rPr>
          <w:rtl/>
        </w:rPr>
        <w:t xml:space="preserve"> دنياي</w:t>
      </w:r>
      <w:r w:rsidR="003E78EF">
        <w:rPr>
          <w:rtl/>
        </w:rPr>
        <w:t>ی</w:t>
      </w:r>
      <w:r>
        <w:rPr>
          <w:rtl/>
        </w:rPr>
        <w:t xml:space="preserve"> است. امّا اين، تصور نادرست</w:t>
      </w:r>
      <w:r w:rsidR="003E78EF">
        <w:rPr>
          <w:rtl/>
        </w:rPr>
        <w:t>ی</w:t>
      </w:r>
      <w:r>
        <w:rPr>
          <w:rtl/>
        </w:rPr>
        <w:t xml:space="preserve"> است. در واقع با عنايت به همان انگيز</w:t>
      </w:r>
      <w:r w:rsidR="004871EE">
        <w:rPr>
          <w:rtl/>
        </w:rPr>
        <w:t>ه</w:t>
      </w:r>
      <w:r>
        <w:rPr>
          <w:rtl/>
        </w:rPr>
        <w:t xml:space="preserve"> اله</w:t>
      </w:r>
      <w:r w:rsidR="003E78EF">
        <w:rPr>
          <w:rtl/>
        </w:rPr>
        <w:t>ی</w:t>
      </w:r>
      <w:r>
        <w:rPr>
          <w:rtl/>
        </w:rPr>
        <w:t xml:space="preserve"> كه در اين نوع رفاقت وجود دارد، دوستان م</w:t>
      </w:r>
      <w:r w:rsidR="003E78EF">
        <w:rPr>
          <w:rtl/>
        </w:rPr>
        <w:t>ی</w:t>
      </w:r>
      <w:r>
        <w:rPr>
          <w:rtl/>
        </w:rPr>
        <w:t>بايد در جهت لذتها</w:t>
      </w:r>
      <w:r w:rsidR="003E78EF">
        <w:rPr>
          <w:rtl/>
        </w:rPr>
        <w:t>ی</w:t>
      </w:r>
      <w:r>
        <w:rPr>
          <w:rtl/>
        </w:rPr>
        <w:t xml:space="preserve"> مشروع و رفاه اجتماع</w:t>
      </w:r>
      <w:r w:rsidR="003E78EF">
        <w:rPr>
          <w:rtl/>
        </w:rPr>
        <w:t>ی</w:t>
      </w:r>
      <w:r>
        <w:rPr>
          <w:rtl/>
        </w:rPr>
        <w:t xml:space="preserve"> دوستان خود كمك كنند و اين خود يك</w:t>
      </w:r>
      <w:r w:rsidR="003E78EF">
        <w:rPr>
          <w:rtl/>
        </w:rPr>
        <w:t>ی</w:t>
      </w:r>
      <w:r>
        <w:rPr>
          <w:rtl/>
        </w:rPr>
        <w:t xml:space="preserve"> از وظايف و حقوق دوست</w:t>
      </w:r>
      <w:r w:rsidR="003E78EF">
        <w:rPr>
          <w:rtl/>
        </w:rPr>
        <w:t>ی</w:t>
      </w:r>
      <w:r>
        <w:rPr>
          <w:rtl/>
        </w:rPr>
        <w:t xml:space="preserve"> است كه در فصل «حقوق دوستان» به آن م</w:t>
      </w:r>
      <w:r w:rsidR="003E78EF">
        <w:rPr>
          <w:rtl/>
        </w:rPr>
        <w:t>ی</w:t>
      </w:r>
      <w:r>
        <w:rPr>
          <w:rtl/>
        </w:rPr>
        <w:t>پردازيم. امّا عجالتاً در اينجا تأكيد م</w:t>
      </w:r>
      <w:r w:rsidR="003E78EF">
        <w:rPr>
          <w:rtl/>
        </w:rPr>
        <w:t>ی</w:t>
      </w:r>
      <w:r>
        <w:rPr>
          <w:rtl/>
        </w:rPr>
        <w:t>كنيم كه دوست</w:t>
      </w:r>
      <w:r w:rsidR="003E78EF">
        <w:rPr>
          <w:rtl/>
        </w:rPr>
        <w:t>ی</w:t>
      </w:r>
      <w:r>
        <w:rPr>
          <w:rtl/>
        </w:rPr>
        <w:t>ها</w:t>
      </w:r>
      <w:r w:rsidR="003E78EF">
        <w:rPr>
          <w:rtl/>
        </w:rPr>
        <w:t>ی</w:t>
      </w:r>
      <w:r>
        <w:rPr>
          <w:rtl/>
        </w:rPr>
        <w:t xml:space="preserve"> صحيح هم در راستا</w:t>
      </w:r>
      <w:r w:rsidR="003E78EF">
        <w:rPr>
          <w:rtl/>
        </w:rPr>
        <w:t>ی</w:t>
      </w:r>
      <w:r>
        <w:rPr>
          <w:rtl/>
        </w:rPr>
        <w:t xml:space="preserve"> منافع مشروع دنيو</w:t>
      </w:r>
      <w:r w:rsidR="003E78EF">
        <w:rPr>
          <w:rtl/>
        </w:rPr>
        <w:t>ی</w:t>
      </w:r>
      <w:r>
        <w:rPr>
          <w:rtl/>
        </w:rPr>
        <w:t xml:space="preserve"> است و هم برا</w:t>
      </w:r>
      <w:r w:rsidR="003E78EF">
        <w:rPr>
          <w:rtl/>
        </w:rPr>
        <w:t>ی</w:t>
      </w:r>
      <w:r>
        <w:rPr>
          <w:rtl/>
        </w:rPr>
        <w:t xml:space="preserve"> رسيدن به آخرت</w:t>
      </w:r>
      <w:r w:rsidR="003E78EF">
        <w:rPr>
          <w:rtl/>
        </w:rPr>
        <w:t>ی</w:t>
      </w:r>
      <w:r>
        <w:rPr>
          <w:rtl/>
        </w:rPr>
        <w:t xml:space="preserve"> بهتر و آبادتر و اصولاً پايدار</w:t>
      </w:r>
      <w:r w:rsidR="003E78EF">
        <w:rPr>
          <w:rtl/>
        </w:rPr>
        <w:t>ی</w:t>
      </w:r>
      <w:r>
        <w:rPr>
          <w:rtl/>
        </w:rPr>
        <w:t xml:space="preserve"> آن هم بدين جهت است. در مقابل اين نوع «دوست</w:t>
      </w:r>
      <w:r w:rsidR="003E78EF">
        <w:rPr>
          <w:rtl/>
        </w:rPr>
        <w:t>ی</w:t>
      </w:r>
      <w:r>
        <w:rPr>
          <w:rtl/>
        </w:rPr>
        <w:t>» كه برخوردار از معيار صحيح است، دوست</w:t>
      </w:r>
      <w:r w:rsidR="003E78EF">
        <w:rPr>
          <w:rtl/>
        </w:rPr>
        <w:t>ی</w:t>
      </w:r>
      <w:r>
        <w:rPr>
          <w:rtl/>
        </w:rPr>
        <w:t>ها</w:t>
      </w:r>
      <w:r w:rsidR="003E78EF">
        <w:rPr>
          <w:rtl/>
        </w:rPr>
        <w:t>ی</w:t>
      </w:r>
      <w:r>
        <w:rPr>
          <w:rtl/>
        </w:rPr>
        <w:t xml:space="preserve"> خطرناك قرار دارند؛ دوست</w:t>
      </w:r>
      <w:r w:rsidR="003E78EF">
        <w:rPr>
          <w:rtl/>
        </w:rPr>
        <w:t>ی</w:t>
      </w:r>
      <w:r>
        <w:rPr>
          <w:rtl/>
        </w:rPr>
        <w:t>هاي</w:t>
      </w:r>
      <w:r w:rsidR="003E78EF">
        <w:rPr>
          <w:rtl/>
        </w:rPr>
        <w:t>ی</w:t>
      </w:r>
      <w:r>
        <w:rPr>
          <w:rtl/>
        </w:rPr>
        <w:t xml:space="preserve"> كه براساس هواها</w:t>
      </w:r>
      <w:r w:rsidR="003E78EF">
        <w:rPr>
          <w:rtl/>
        </w:rPr>
        <w:t>ی</w:t>
      </w:r>
      <w:r>
        <w:rPr>
          <w:rtl/>
        </w:rPr>
        <w:t xml:space="preserve"> نفسان</w:t>
      </w:r>
      <w:r w:rsidR="003E78EF">
        <w:rPr>
          <w:rtl/>
        </w:rPr>
        <w:t>ی</w:t>
      </w:r>
      <w:r>
        <w:rPr>
          <w:rtl/>
        </w:rPr>
        <w:t xml:space="preserve"> و </w:t>
      </w:r>
      <w:r>
        <w:rPr>
          <w:rtl/>
        </w:rPr>
        <w:lastRenderedPageBreak/>
        <w:t>آرزوها</w:t>
      </w:r>
      <w:r w:rsidR="003E78EF">
        <w:rPr>
          <w:rtl/>
        </w:rPr>
        <w:t>ی</w:t>
      </w:r>
      <w:r>
        <w:rPr>
          <w:rtl/>
        </w:rPr>
        <w:t xml:space="preserve"> زودگذر مادّ</w:t>
      </w:r>
      <w:r w:rsidR="003E78EF">
        <w:rPr>
          <w:rtl/>
        </w:rPr>
        <w:t>ی</w:t>
      </w:r>
      <w:r>
        <w:rPr>
          <w:rtl/>
        </w:rPr>
        <w:t xml:space="preserve"> و بعضاً با هدف استثمار و سوء استفاده از ديگران شكل م</w:t>
      </w:r>
      <w:r w:rsidR="003E78EF">
        <w:rPr>
          <w:rtl/>
        </w:rPr>
        <w:t>ی</w:t>
      </w:r>
      <w:r>
        <w:rPr>
          <w:rtl/>
        </w:rPr>
        <w:t>گيرند. در اين گونه دوست</w:t>
      </w:r>
      <w:r w:rsidR="003E78EF">
        <w:rPr>
          <w:rtl/>
        </w:rPr>
        <w:t>ی</w:t>
      </w:r>
      <w:r>
        <w:rPr>
          <w:rtl/>
        </w:rPr>
        <w:t>ها افراد در تلاش اند با انواع فريب كار</w:t>
      </w:r>
      <w:r w:rsidR="003E78EF">
        <w:rPr>
          <w:rtl/>
        </w:rPr>
        <w:t>ی</w:t>
      </w:r>
      <w:r>
        <w:rPr>
          <w:rtl/>
        </w:rPr>
        <w:t xml:space="preserve"> ديگران را به دام انداخته و به منافع ماد</w:t>
      </w:r>
      <w:r w:rsidR="003E78EF">
        <w:rPr>
          <w:rtl/>
        </w:rPr>
        <w:t>ی</w:t>
      </w:r>
      <w:r>
        <w:rPr>
          <w:rtl/>
        </w:rPr>
        <w:t xml:space="preserve"> خود برسند. يعن</w:t>
      </w:r>
      <w:r w:rsidR="003E78EF">
        <w:rPr>
          <w:rtl/>
        </w:rPr>
        <w:t>ی</w:t>
      </w:r>
      <w:r>
        <w:rPr>
          <w:rtl/>
        </w:rPr>
        <w:t xml:space="preserve"> اين دوست</w:t>
      </w:r>
      <w:r w:rsidR="003E78EF">
        <w:rPr>
          <w:rtl/>
        </w:rPr>
        <w:t>ی</w:t>
      </w:r>
      <w:r>
        <w:rPr>
          <w:rtl/>
        </w:rPr>
        <w:t>ها پل ارتباط</w:t>
      </w:r>
      <w:r w:rsidR="003E78EF">
        <w:rPr>
          <w:rtl/>
        </w:rPr>
        <w:t>ی</w:t>
      </w:r>
      <w:r>
        <w:rPr>
          <w:rtl/>
        </w:rPr>
        <w:t xml:space="preserve"> جهت رسيدن به اهداف آنها است و البته تا زمان</w:t>
      </w:r>
      <w:r w:rsidR="003E78EF">
        <w:rPr>
          <w:rtl/>
        </w:rPr>
        <w:t>ی</w:t>
      </w:r>
      <w:r>
        <w:rPr>
          <w:rtl/>
        </w:rPr>
        <w:t xml:space="preserve"> كه اين پل ارتباط</w:t>
      </w:r>
      <w:r w:rsidR="003E78EF">
        <w:rPr>
          <w:rtl/>
        </w:rPr>
        <w:t>ی</w:t>
      </w:r>
      <w:r>
        <w:rPr>
          <w:rtl/>
        </w:rPr>
        <w:t xml:space="preserve"> لازم باشد، ممكن است شما را برا</w:t>
      </w:r>
      <w:r w:rsidR="003E78EF">
        <w:rPr>
          <w:rtl/>
        </w:rPr>
        <w:t>ی</w:t>
      </w:r>
      <w:r>
        <w:rPr>
          <w:rtl/>
        </w:rPr>
        <w:t xml:space="preserve"> چند روز</w:t>
      </w:r>
      <w:r w:rsidR="003E78EF">
        <w:rPr>
          <w:rtl/>
        </w:rPr>
        <w:t>ی</w:t>
      </w:r>
      <w:r>
        <w:rPr>
          <w:rtl/>
        </w:rPr>
        <w:t xml:space="preserve"> به بعض</w:t>
      </w:r>
      <w:r w:rsidR="003E78EF">
        <w:rPr>
          <w:rtl/>
        </w:rPr>
        <w:t>ی</w:t>
      </w:r>
      <w:r>
        <w:rPr>
          <w:rtl/>
        </w:rPr>
        <w:t xml:space="preserve"> خواهش ها</w:t>
      </w:r>
      <w:r w:rsidR="003E78EF">
        <w:rPr>
          <w:rtl/>
        </w:rPr>
        <w:t>ی</w:t>
      </w:r>
      <w:r>
        <w:rPr>
          <w:rtl/>
        </w:rPr>
        <w:t xml:space="preserve"> نفسان</w:t>
      </w:r>
      <w:r w:rsidR="003E78EF">
        <w:rPr>
          <w:rtl/>
        </w:rPr>
        <w:t>ی</w:t>
      </w:r>
      <w:r>
        <w:rPr>
          <w:rtl/>
        </w:rPr>
        <w:t xml:space="preserve"> برسانند امّا مطمئن باشيد كه اين حالتْ موقت</w:t>
      </w:r>
      <w:r w:rsidR="003E78EF">
        <w:rPr>
          <w:rtl/>
        </w:rPr>
        <w:t>ی</w:t>
      </w:r>
      <w:r>
        <w:rPr>
          <w:rtl/>
        </w:rPr>
        <w:t xml:space="preserve"> است و دير يا زود به محض اينكه احساس كنند به شما نياز ندارند، شما را به آسان</w:t>
      </w:r>
      <w:r w:rsidR="003E78EF">
        <w:rPr>
          <w:rtl/>
        </w:rPr>
        <w:t>ی</w:t>
      </w:r>
      <w:r>
        <w:rPr>
          <w:rtl/>
        </w:rPr>
        <w:t xml:space="preserve"> رها م</w:t>
      </w:r>
      <w:r w:rsidR="003E78EF">
        <w:rPr>
          <w:rFonts w:hint="cs"/>
          <w:rtl/>
        </w:rPr>
        <w:t>ی</w:t>
      </w:r>
      <w:r>
        <w:rPr>
          <w:rtl/>
        </w:rPr>
        <w:t>كنند.</w:t>
      </w:r>
    </w:p>
    <w:p w:rsidR="0005337B" w:rsidRDefault="0005337B" w:rsidP="0005337B">
      <w:pPr>
        <w:pStyle w:val="libNormal"/>
        <w:rPr>
          <w:rtl/>
        </w:rPr>
      </w:pPr>
    </w:p>
    <w:p w:rsidR="0005337B" w:rsidRDefault="008B1F6A" w:rsidP="008B1F6A">
      <w:pPr>
        <w:pStyle w:val="Heading2"/>
        <w:rPr>
          <w:rtl/>
        </w:rPr>
      </w:pPr>
      <w:r>
        <w:rPr>
          <w:rtl/>
        </w:rPr>
        <w:br w:type="page"/>
      </w:r>
      <w:bookmarkStart w:id="24" w:name="_Toc430596753"/>
      <w:bookmarkStart w:id="25" w:name="_Toc430680937"/>
      <w:r w:rsidR="0005337B">
        <w:rPr>
          <w:rtl/>
        </w:rPr>
        <w:lastRenderedPageBreak/>
        <w:t>نقش دوست در زندگ</w:t>
      </w:r>
      <w:r w:rsidR="003E78EF">
        <w:rPr>
          <w:rtl/>
        </w:rPr>
        <w:t>ی</w:t>
      </w:r>
      <w:bookmarkEnd w:id="24"/>
      <w:bookmarkEnd w:id="25"/>
    </w:p>
    <w:p w:rsidR="0005337B" w:rsidRDefault="0005337B" w:rsidP="0005337B">
      <w:pPr>
        <w:pStyle w:val="libNormal"/>
        <w:rPr>
          <w:rtl/>
        </w:rPr>
      </w:pPr>
      <w:r>
        <w:rPr>
          <w:rtl/>
        </w:rPr>
        <w:t>بدون شك عوامل مختلف</w:t>
      </w:r>
      <w:r w:rsidR="003E78EF">
        <w:rPr>
          <w:rtl/>
        </w:rPr>
        <w:t>ی</w:t>
      </w:r>
      <w:r>
        <w:rPr>
          <w:rtl/>
        </w:rPr>
        <w:t xml:space="preserve"> در ساختن شخصيت انسان مؤثر هستند كه از مهم ترين آنها مسئل</w:t>
      </w:r>
      <w:r w:rsidR="004871EE">
        <w:rPr>
          <w:rtl/>
        </w:rPr>
        <w:t>ه</w:t>
      </w:r>
      <w:r>
        <w:rPr>
          <w:rtl/>
        </w:rPr>
        <w:t xml:space="preserve"> همنشين</w:t>
      </w:r>
      <w:r w:rsidR="003E78EF">
        <w:rPr>
          <w:rtl/>
        </w:rPr>
        <w:t>ی</w:t>
      </w:r>
      <w:r>
        <w:rPr>
          <w:rtl/>
        </w:rPr>
        <w:t xml:space="preserve"> و دوست</w:t>
      </w:r>
      <w:r w:rsidR="003E78EF">
        <w:rPr>
          <w:rtl/>
        </w:rPr>
        <w:t>ی</w:t>
      </w:r>
      <w:r>
        <w:rPr>
          <w:rtl/>
        </w:rPr>
        <w:t xml:space="preserve"> و معاشرت است. اين عامل از چنان اهميت</w:t>
      </w:r>
      <w:r w:rsidR="003E78EF">
        <w:rPr>
          <w:rtl/>
        </w:rPr>
        <w:t>ی</w:t>
      </w:r>
      <w:r>
        <w:rPr>
          <w:rtl/>
        </w:rPr>
        <w:t xml:space="preserve"> برخوردار است كه اسلام فرموده:</w:t>
      </w:r>
    </w:p>
    <w:p w:rsidR="0005337B" w:rsidRDefault="0005337B" w:rsidP="0005337B">
      <w:pPr>
        <w:pStyle w:val="libNormal"/>
        <w:rPr>
          <w:rtl/>
        </w:rPr>
      </w:pPr>
      <w:r>
        <w:rPr>
          <w:rtl/>
        </w:rPr>
        <w:t>المَرْءُ عَل</w:t>
      </w:r>
      <w:r w:rsidR="003E78EF">
        <w:rPr>
          <w:rtl/>
        </w:rPr>
        <w:t>ی</w:t>
      </w:r>
      <w:r>
        <w:rPr>
          <w:rtl/>
        </w:rPr>
        <w:t xml:space="preserve"> دينِ خَليلِهِ فَلْيَنْظُرْ أحدُكُمْ مَنْ يُخالِل. </w:t>
      </w:r>
      <w:r w:rsidRPr="003E78EF">
        <w:rPr>
          <w:rStyle w:val="libFootnotenumChar"/>
          <w:rtl/>
        </w:rPr>
        <w:t>(١٤)</w:t>
      </w:r>
    </w:p>
    <w:p w:rsidR="0005337B" w:rsidRDefault="0005337B" w:rsidP="0005337B">
      <w:pPr>
        <w:pStyle w:val="libNormal"/>
        <w:rPr>
          <w:rtl/>
        </w:rPr>
      </w:pPr>
      <w:r>
        <w:rPr>
          <w:rtl/>
        </w:rPr>
        <w:t>آدم</w:t>
      </w:r>
      <w:r w:rsidR="003E78EF">
        <w:rPr>
          <w:rtl/>
        </w:rPr>
        <w:t>ی</w:t>
      </w:r>
      <w:r>
        <w:rPr>
          <w:rtl/>
        </w:rPr>
        <w:t xml:space="preserve"> بر دين و روش همنشينِ خود است پس بايد ببيند كه با چه كس</w:t>
      </w:r>
      <w:r w:rsidR="003E78EF">
        <w:rPr>
          <w:rtl/>
        </w:rPr>
        <w:t>ی</w:t>
      </w:r>
      <w:r>
        <w:rPr>
          <w:rtl/>
        </w:rPr>
        <w:t xml:space="preserve"> دوست م</w:t>
      </w:r>
      <w:r w:rsidR="003E78EF">
        <w:rPr>
          <w:rtl/>
        </w:rPr>
        <w:t>ی</w:t>
      </w:r>
      <w:r>
        <w:rPr>
          <w:rtl/>
        </w:rPr>
        <w:t>شود.</w:t>
      </w:r>
    </w:p>
    <w:p w:rsidR="0005337B" w:rsidRDefault="0005337B" w:rsidP="0005337B">
      <w:pPr>
        <w:pStyle w:val="libNormal"/>
        <w:rPr>
          <w:rtl/>
        </w:rPr>
      </w:pPr>
      <w:r>
        <w:rPr>
          <w:rtl/>
        </w:rPr>
        <w:t>روشن است كه انسان خواه ناخواه از ديگران تأثير م</w:t>
      </w:r>
      <w:r w:rsidR="003E78EF">
        <w:rPr>
          <w:rtl/>
        </w:rPr>
        <w:t>ی</w:t>
      </w:r>
      <w:r>
        <w:rPr>
          <w:rtl/>
        </w:rPr>
        <w:t>پذيرد و بخش مهم</w:t>
      </w:r>
      <w:r w:rsidR="003E78EF">
        <w:rPr>
          <w:rtl/>
        </w:rPr>
        <w:t>ی</w:t>
      </w:r>
      <w:r>
        <w:rPr>
          <w:rtl/>
        </w:rPr>
        <w:t xml:space="preserve"> از افكار و صفات اخلاق</w:t>
      </w:r>
      <w:r w:rsidR="003E78EF">
        <w:rPr>
          <w:rtl/>
        </w:rPr>
        <w:t>ی</w:t>
      </w:r>
      <w:r>
        <w:rPr>
          <w:rtl/>
        </w:rPr>
        <w:t xml:space="preserve"> خود را از طريق دوستانش كسب م</w:t>
      </w:r>
      <w:r w:rsidR="003E78EF">
        <w:rPr>
          <w:rtl/>
        </w:rPr>
        <w:t>ی</w:t>
      </w:r>
      <w:r>
        <w:rPr>
          <w:rtl/>
        </w:rPr>
        <w:t>كند. اين مطلب هم از نظر عقل و هم از طريق تجربه به اثبات رسيده است. ما به وسيل</w:t>
      </w:r>
      <w:r w:rsidR="004871EE">
        <w:rPr>
          <w:rtl/>
        </w:rPr>
        <w:t>ه</w:t>
      </w:r>
      <w:r>
        <w:rPr>
          <w:rtl/>
        </w:rPr>
        <w:t xml:space="preserve"> مشاهدات حسّ</w:t>
      </w:r>
      <w:r w:rsidR="003E78EF">
        <w:rPr>
          <w:rtl/>
        </w:rPr>
        <w:t>ی</w:t>
      </w:r>
      <w:r>
        <w:rPr>
          <w:rtl/>
        </w:rPr>
        <w:t xml:space="preserve"> خود و نيز با بازنگر</w:t>
      </w:r>
      <w:r w:rsidR="003E78EF">
        <w:rPr>
          <w:rtl/>
        </w:rPr>
        <w:t>ی</w:t>
      </w:r>
      <w:r>
        <w:rPr>
          <w:rtl/>
        </w:rPr>
        <w:t xml:space="preserve"> به تاريخ، در م</w:t>
      </w:r>
      <w:r w:rsidR="003E78EF">
        <w:rPr>
          <w:rtl/>
        </w:rPr>
        <w:t>ی</w:t>
      </w:r>
      <w:r>
        <w:rPr>
          <w:rtl/>
        </w:rPr>
        <w:t>يابيم كه چه بسيار افراد</w:t>
      </w:r>
      <w:r w:rsidR="003E78EF">
        <w:rPr>
          <w:rtl/>
        </w:rPr>
        <w:t>ی</w:t>
      </w:r>
      <w:r>
        <w:rPr>
          <w:rtl/>
        </w:rPr>
        <w:t xml:space="preserve"> كه از راه دوست به سعادت ابد</w:t>
      </w:r>
      <w:r w:rsidR="003E78EF">
        <w:rPr>
          <w:rtl/>
        </w:rPr>
        <w:t>ی</w:t>
      </w:r>
      <w:r>
        <w:rPr>
          <w:rtl/>
        </w:rPr>
        <w:t xml:space="preserve"> و يا شقاوت ابد</w:t>
      </w:r>
      <w:r w:rsidR="003E78EF">
        <w:rPr>
          <w:rtl/>
        </w:rPr>
        <w:t>ی</w:t>
      </w:r>
      <w:r>
        <w:rPr>
          <w:rtl/>
        </w:rPr>
        <w:t xml:space="preserve"> رسيده اند. نقش دوست در زندگ</w:t>
      </w:r>
      <w:r w:rsidR="003E78EF">
        <w:rPr>
          <w:rtl/>
        </w:rPr>
        <w:t>ی</w:t>
      </w:r>
      <w:r>
        <w:rPr>
          <w:rtl/>
        </w:rPr>
        <w:t xml:space="preserve"> به قدر</w:t>
      </w:r>
      <w:r w:rsidR="003E78EF">
        <w:rPr>
          <w:rtl/>
        </w:rPr>
        <w:t>ی</w:t>
      </w:r>
      <w:r>
        <w:rPr>
          <w:rtl/>
        </w:rPr>
        <w:t xml:space="preserve"> زياد و برجسته است كه حضرت عل</w:t>
      </w:r>
      <w:r w:rsidR="003E78EF">
        <w:rPr>
          <w:rtl/>
        </w:rPr>
        <w:t>ی</w:t>
      </w:r>
      <w:r>
        <w:rPr>
          <w:rtl/>
        </w:rPr>
        <w:t xml:space="preserve"> </w:t>
      </w:r>
      <w:r w:rsidR="00D46050" w:rsidRPr="008B1F6A">
        <w:rPr>
          <w:rStyle w:val="libAlaemChar"/>
          <w:rtl/>
        </w:rPr>
        <w:t>عليه‌السلام</w:t>
      </w:r>
      <w:r w:rsidR="008B1F6A" w:rsidRPr="008B1F6A">
        <w:rPr>
          <w:rStyle w:val="libAlaemChar"/>
          <w:rFonts w:hint="cs"/>
          <w:rtl/>
        </w:rPr>
        <w:t xml:space="preserve"> </w:t>
      </w:r>
      <w:r>
        <w:rPr>
          <w:rtl/>
        </w:rPr>
        <w:t>م</w:t>
      </w:r>
      <w:r w:rsidR="003E78EF">
        <w:rPr>
          <w:rtl/>
        </w:rPr>
        <w:t>ی</w:t>
      </w:r>
      <w:r>
        <w:rPr>
          <w:rtl/>
        </w:rPr>
        <w:t>فرمايد:</w:t>
      </w:r>
    </w:p>
    <w:p w:rsidR="0005337B" w:rsidRDefault="0005337B" w:rsidP="0005337B">
      <w:pPr>
        <w:pStyle w:val="libNormal"/>
        <w:rPr>
          <w:rtl/>
        </w:rPr>
      </w:pPr>
      <w:r>
        <w:rPr>
          <w:rtl/>
        </w:rPr>
        <w:t>مَنْ إِشْتَبَهَ عَلَيْكُمْ أمرُهُ وَ لَمْ تَعْرِفُوا دينَهُ فَانْظُرُوا إل</w:t>
      </w:r>
      <w:r w:rsidR="003E78EF">
        <w:rPr>
          <w:rtl/>
        </w:rPr>
        <w:t>ی</w:t>
      </w:r>
      <w:r>
        <w:rPr>
          <w:rtl/>
        </w:rPr>
        <w:t xml:space="preserve"> خُلَطائِهِ فَإِنْ كانُوا أهْلَ دينِ اللهِ فَهُوَ عَل</w:t>
      </w:r>
      <w:r w:rsidR="003E78EF">
        <w:rPr>
          <w:rtl/>
        </w:rPr>
        <w:t>ی</w:t>
      </w:r>
      <w:r>
        <w:rPr>
          <w:rtl/>
        </w:rPr>
        <w:t xml:space="preserve"> دينِ اللهِ و إِنْ كانُوا عَل</w:t>
      </w:r>
      <w:r w:rsidR="003E78EF">
        <w:rPr>
          <w:rtl/>
        </w:rPr>
        <w:t>ی</w:t>
      </w:r>
      <w:r>
        <w:rPr>
          <w:rtl/>
        </w:rPr>
        <w:t xml:space="preserve"> غَيْرِ دينِ اللهِ فَلا حَظَّ لَهُ مِنْ دينِ ‌الله. </w:t>
      </w:r>
      <w:r w:rsidRPr="008B1F6A">
        <w:rPr>
          <w:rStyle w:val="libFootnotenumChar"/>
          <w:rtl/>
        </w:rPr>
        <w:t>(١٥)</w:t>
      </w:r>
    </w:p>
    <w:p w:rsidR="0005337B" w:rsidRDefault="0005337B" w:rsidP="0005337B">
      <w:pPr>
        <w:pStyle w:val="libNormal"/>
      </w:pPr>
      <w:r>
        <w:rPr>
          <w:rtl/>
        </w:rPr>
        <w:t>هرگاه وضع كس</w:t>
      </w:r>
      <w:r w:rsidR="003E78EF">
        <w:rPr>
          <w:rtl/>
        </w:rPr>
        <w:t>ی</w:t>
      </w:r>
      <w:r>
        <w:rPr>
          <w:rtl/>
        </w:rPr>
        <w:t xml:space="preserve"> برا</w:t>
      </w:r>
      <w:r w:rsidR="003E78EF">
        <w:rPr>
          <w:rtl/>
        </w:rPr>
        <w:t>ی</w:t>
      </w:r>
      <w:r>
        <w:rPr>
          <w:rtl/>
        </w:rPr>
        <w:t xml:space="preserve"> شما نامعلوم بود و دين او را نشناختيد، به دوستانش نظر كنيد. پس اگر آنها اهل دين و آيين خدا باشند او نيز پيرو آيين خداست و اگر بر آيين خدا نباشد او نيز بهره ا</w:t>
      </w:r>
      <w:r w:rsidR="003E78EF">
        <w:rPr>
          <w:rtl/>
        </w:rPr>
        <w:t>ی</w:t>
      </w:r>
      <w:r>
        <w:rPr>
          <w:rtl/>
        </w:rPr>
        <w:t xml:space="preserve"> از آيين حق ندارد.</w:t>
      </w:r>
    </w:p>
    <w:p w:rsidR="0005337B" w:rsidRDefault="0005337B" w:rsidP="0005337B">
      <w:pPr>
        <w:pStyle w:val="libNormal"/>
        <w:rPr>
          <w:rtl/>
        </w:rPr>
      </w:pPr>
      <w:r>
        <w:rPr>
          <w:rtl/>
        </w:rPr>
        <w:t>ابن مسكويه دانشمند مشهور اسلام</w:t>
      </w:r>
      <w:r w:rsidR="003E78EF">
        <w:rPr>
          <w:rtl/>
        </w:rPr>
        <w:t>ی</w:t>
      </w:r>
      <w:r>
        <w:rPr>
          <w:rtl/>
        </w:rPr>
        <w:t xml:space="preserve"> و استاد بوعل</w:t>
      </w:r>
      <w:r w:rsidR="003E78EF">
        <w:rPr>
          <w:rtl/>
        </w:rPr>
        <w:t>ی</w:t>
      </w:r>
      <w:r>
        <w:rPr>
          <w:rtl/>
        </w:rPr>
        <w:t xml:space="preserve"> سينا گويد:</w:t>
      </w:r>
    </w:p>
    <w:p w:rsidR="0005337B" w:rsidRDefault="0005337B" w:rsidP="0005337B">
      <w:pPr>
        <w:pStyle w:val="libNormal"/>
        <w:rPr>
          <w:rtl/>
        </w:rPr>
      </w:pPr>
      <w:r>
        <w:rPr>
          <w:rtl/>
        </w:rPr>
        <w:t>«تمام سعادت انسان نزد ديگران و دوستان يافت م</w:t>
      </w:r>
      <w:r w:rsidR="003E78EF">
        <w:rPr>
          <w:rtl/>
        </w:rPr>
        <w:t>ی</w:t>
      </w:r>
      <w:r>
        <w:rPr>
          <w:rtl/>
        </w:rPr>
        <w:t>شود. سعادتمند كس</w:t>
      </w:r>
      <w:r w:rsidR="003E78EF">
        <w:rPr>
          <w:rtl/>
        </w:rPr>
        <w:t>ی</w:t>
      </w:r>
      <w:r>
        <w:rPr>
          <w:rtl/>
        </w:rPr>
        <w:t xml:space="preserve"> است كه دوستان واقع</w:t>
      </w:r>
      <w:r w:rsidR="003E78EF">
        <w:rPr>
          <w:rtl/>
        </w:rPr>
        <w:t>ی</w:t>
      </w:r>
      <w:r>
        <w:rPr>
          <w:rtl/>
        </w:rPr>
        <w:t xml:space="preserve"> برا</w:t>
      </w:r>
      <w:r w:rsidR="003E78EF">
        <w:rPr>
          <w:rtl/>
        </w:rPr>
        <w:t>ی</w:t>
      </w:r>
      <w:r>
        <w:rPr>
          <w:rtl/>
        </w:rPr>
        <w:t xml:space="preserve"> خود به دست آورد و در دوست</w:t>
      </w:r>
      <w:r w:rsidR="003E78EF">
        <w:rPr>
          <w:rtl/>
        </w:rPr>
        <w:t>ی</w:t>
      </w:r>
      <w:r>
        <w:rPr>
          <w:rtl/>
        </w:rPr>
        <w:t xml:space="preserve"> با آنان از هيچ فداكار</w:t>
      </w:r>
      <w:r w:rsidR="003E78EF">
        <w:rPr>
          <w:rtl/>
        </w:rPr>
        <w:t>ی</w:t>
      </w:r>
      <w:r>
        <w:rPr>
          <w:rtl/>
        </w:rPr>
        <w:t xml:space="preserve"> و از خودگذشتگ</w:t>
      </w:r>
      <w:r w:rsidR="003E78EF">
        <w:rPr>
          <w:rtl/>
        </w:rPr>
        <w:t>ی</w:t>
      </w:r>
      <w:r>
        <w:rPr>
          <w:rtl/>
        </w:rPr>
        <w:t xml:space="preserve"> دريغ ننمايد تا هم او از آنان فضائل اخلاق</w:t>
      </w:r>
      <w:r w:rsidR="003E78EF">
        <w:rPr>
          <w:rtl/>
        </w:rPr>
        <w:t>ی</w:t>
      </w:r>
      <w:r>
        <w:rPr>
          <w:rtl/>
        </w:rPr>
        <w:t xml:space="preserve"> كسب كند و هم آنان از و</w:t>
      </w:r>
      <w:r w:rsidR="003E78EF">
        <w:rPr>
          <w:rtl/>
        </w:rPr>
        <w:t>ی</w:t>
      </w:r>
      <w:r>
        <w:rPr>
          <w:rtl/>
        </w:rPr>
        <w:t xml:space="preserve"> بهر</w:t>
      </w:r>
      <w:r w:rsidR="004871EE">
        <w:rPr>
          <w:rtl/>
        </w:rPr>
        <w:t>ه</w:t>
      </w:r>
      <w:r>
        <w:rPr>
          <w:rtl/>
        </w:rPr>
        <w:t xml:space="preserve"> اخلاق</w:t>
      </w:r>
      <w:r w:rsidR="003E78EF">
        <w:rPr>
          <w:rtl/>
        </w:rPr>
        <w:t>ی</w:t>
      </w:r>
      <w:r>
        <w:rPr>
          <w:rtl/>
        </w:rPr>
        <w:t xml:space="preserve"> برگيرند». </w:t>
      </w:r>
      <w:r w:rsidRPr="008B1F6A">
        <w:rPr>
          <w:rStyle w:val="libFootnotenumChar"/>
          <w:rtl/>
        </w:rPr>
        <w:t>(١٦)</w:t>
      </w:r>
    </w:p>
    <w:p w:rsidR="0005337B" w:rsidRDefault="0005337B" w:rsidP="0005337B">
      <w:pPr>
        <w:pStyle w:val="libNormal"/>
        <w:rPr>
          <w:rtl/>
        </w:rPr>
      </w:pPr>
      <w:r>
        <w:rPr>
          <w:rtl/>
        </w:rPr>
        <w:lastRenderedPageBreak/>
        <w:t>يك روانشناس معروف م</w:t>
      </w:r>
      <w:r w:rsidR="003E78EF">
        <w:rPr>
          <w:rtl/>
        </w:rPr>
        <w:t>ی</w:t>
      </w:r>
      <w:r>
        <w:rPr>
          <w:rtl/>
        </w:rPr>
        <w:t>گويد: «اين جمله را در ذهن خود، به خود تلقين كنيد: نيك بخت</w:t>
      </w:r>
      <w:r w:rsidR="003E78EF">
        <w:rPr>
          <w:rtl/>
        </w:rPr>
        <w:t>ی</w:t>
      </w:r>
      <w:r>
        <w:rPr>
          <w:rtl/>
        </w:rPr>
        <w:t xml:space="preserve"> من، شاد</w:t>
      </w:r>
      <w:r w:rsidR="003E78EF">
        <w:rPr>
          <w:rtl/>
        </w:rPr>
        <w:t>ی</w:t>
      </w:r>
      <w:r>
        <w:rPr>
          <w:rtl/>
        </w:rPr>
        <w:t xml:space="preserve"> من، عوائد من، بستگ</w:t>
      </w:r>
      <w:r w:rsidR="003E78EF">
        <w:rPr>
          <w:rtl/>
        </w:rPr>
        <w:t>ی</w:t>
      </w:r>
      <w:r>
        <w:rPr>
          <w:rtl/>
        </w:rPr>
        <w:t xml:space="preserve"> به هيچ چيز ندارد مگر به مهارت</w:t>
      </w:r>
      <w:r w:rsidR="003E78EF">
        <w:rPr>
          <w:rtl/>
        </w:rPr>
        <w:t>ی</w:t>
      </w:r>
      <w:r>
        <w:rPr>
          <w:rtl/>
        </w:rPr>
        <w:t xml:space="preserve"> كه در شيو</w:t>
      </w:r>
      <w:r w:rsidR="004871EE">
        <w:rPr>
          <w:rtl/>
        </w:rPr>
        <w:t>ه</w:t>
      </w:r>
      <w:r>
        <w:rPr>
          <w:rtl/>
        </w:rPr>
        <w:t xml:space="preserve"> معاشرت با مردمان به كار م</w:t>
      </w:r>
      <w:r w:rsidR="003E78EF">
        <w:rPr>
          <w:rtl/>
        </w:rPr>
        <w:t>ی</w:t>
      </w:r>
      <w:r>
        <w:rPr>
          <w:rtl/>
        </w:rPr>
        <w:t>برم».</w:t>
      </w:r>
    </w:p>
    <w:p w:rsidR="0005337B" w:rsidRDefault="0005337B" w:rsidP="0005337B">
      <w:pPr>
        <w:pStyle w:val="libNormal"/>
        <w:rPr>
          <w:rtl/>
        </w:rPr>
      </w:pPr>
      <w:r>
        <w:rPr>
          <w:rtl/>
        </w:rPr>
        <w:t>آر</w:t>
      </w:r>
      <w:r w:rsidR="003E78EF">
        <w:rPr>
          <w:rtl/>
        </w:rPr>
        <w:t>ی</w:t>
      </w:r>
      <w:r>
        <w:rPr>
          <w:rtl/>
        </w:rPr>
        <w:t xml:space="preserve"> انسان در ساي</w:t>
      </w:r>
      <w:r w:rsidR="004871EE">
        <w:rPr>
          <w:rtl/>
        </w:rPr>
        <w:t>ه</w:t>
      </w:r>
      <w:r>
        <w:rPr>
          <w:rtl/>
        </w:rPr>
        <w:t xml:space="preserve"> دوستان وفادار و صميم</w:t>
      </w:r>
      <w:r w:rsidR="003E78EF">
        <w:rPr>
          <w:rtl/>
        </w:rPr>
        <w:t>ی</w:t>
      </w:r>
      <w:r>
        <w:rPr>
          <w:rtl/>
        </w:rPr>
        <w:t xml:space="preserve"> است كه م</w:t>
      </w:r>
      <w:r w:rsidR="003E78EF">
        <w:rPr>
          <w:rtl/>
        </w:rPr>
        <w:t>ی</w:t>
      </w:r>
      <w:r>
        <w:rPr>
          <w:rtl/>
        </w:rPr>
        <w:t>تواند پلكان ترق</w:t>
      </w:r>
      <w:r w:rsidR="003E78EF">
        <w:rPr>
          <w:rtl/>
        </w:rPr>
        <w:t>ی</w:t>
      </w:r>
      <w:r>
        <w:rPr>
          <w:rtl/>
        </w:rPr>
        <w:t xml:space="preserve"> و تعال</w:t>
      </w:r>
      <w:r w:rsidR="003E78EF">
        <w:rPr>
          <w:rtl/>
        </w:rPr>
        <w:t>ی</w:t>
      </w:r>
      <w:r>
        <w:rPr>
          <w:rtl/>
        </w:rPr>
        <w:t xml:space="preserve"> را يك</w:t>
      </w:r>
      <w:r w:rsidR="003E78EF">
        <w:rPr>
          <w:rtl/>
        </w:rPr>
        <w:t>ی</w:t>
      </w:r>
      <w:r>
        <w:rPr>
          <w:rtl/>
        </w:rPr>
        <w:t xml:space="preserve"> پس از ديگر</w:t>
      </w:r>
      <w:r w:rsidR="003E78EF">
        <w:rPr>
          <w:rtl/>
        </w:rPr>
        <w:t>ی</w:t>
      </w:r>
      <w:r>
        <w:rPr>
          <w:rtl/>
        </w:rPr>
        <w:t xml:space="preserve"> ط</w:t>
      </w:r>
      <w:r w:rsidR="003E78EF">
        <w:rPr>
          <w:rtl/>
        </w:rPr>
        <w:t>ی</w:t>
      </w:r>
      <w:r>
        <w:rPr>
          <w:rtl/>
        </w:rPr>
        <w:t xml:space="preserve"> نمايد و اين دوست است كه گاه تا اوج افتخار و عظمتْ بشر را رهنمون م</w:t>
      </w:r>
      <w:r w:rsidR="003E78EF">
        <w:rPr>
          <w:rtl/>
        </w:rPr>
        <w:t>ی</w:t>
      </w:r>
      <w:r>
        <w:rPr>
          <w:rtl/>
        </w:rPr>
        <w:t>شود و منشأ خيرات و بركات اجتماع</w:t>
      </w:r>
      <w:r w:rsidR="003E78EF">
        <w:rPr>
          <w:rtl/>
        </w:rPr>
        <w:t>ی</w:t>
      </w:r>
      <w:r>
        <w:rPr>
          <w:rtl/>
        </w:rPr>
        <w:t xml:space="preserve"> م</w:t>
      </w:r>
      <w:r w:rsidR="003E78EF">
        <w:rPr>
          <w:rtl/>
        </w:rPr>
        <w:t>ی</w:t>
      </w:r>
      <w:r>
        <w:rPr>
          <w:rtl/>
        </w:rPr>
        <w:t>گردد. همچنين در ساي</w:t>
      </w:r>
      <w:r w:rsidR="004871EE">
        <w:rPr>
          <w:rtl/>
        </w:rPr>
        <w:t>ه</w:t>
      </w:r>
      <w:r>
        <w:rPr>
          <w:rtl/>
        </w:rPr>
        <w:t xml:space="preserve"> همزيست</w:t>
      </w:r>
      <w:r w:rsidR="003E78EF">
        <w:rPr>
          <w:rtl/>
        </w:rPr>
        <w:t>ی</w:t>
      </w:r>
      <w:r>
        <w:rPr>
          <w:rtl/>
        </w:rPr>
        <w:t xml:space="preserve"> و همدل</w:t>
      </w:r>
      <w:r w:rsidR="003E78EF">
        <w:rPr>
          <w:rtl/>
        </w:rPr>
        <w:t>ی</w:t>
      </w:r>
      <w:r>
        <w:rPr>
          <w:rtl/>
        </w:rPr>
        <w:t xml:space="preserve"> است كه استعدادها شكوفا شده و بشر م</w:t>
      </w:r>
      <w:r w:rsidR="003E78EF">
        <w:rPr>
          <w:rtl/>
        </w:rPr>
        <w:t>ی</w:t>
      </w:r>
      <w:r>
        <w:rPr>
          <w:rtl/>
        </w:rPr>
        <w:t>تواند اختراعات و اكتشافات و آثار ماندگار از خود برجا</w:t>
      </w:r>
      <w:r w:rsidR="003E78EF">
        <w:rPr>
          <w:rtl/>
        </w:rPr>
        <w:t>ی</w:t>
      </w:r>
      <w:r>
        <w:rPr>
          <w:rtl/>
        </w:rPr>
        <w:t xml:space="preserve"> بگذارد كه جامعه از آنها سود ببرد.</w:t>
      </w:r>
    </w:p>
    <w:p w:rsidR="0005337B" w:rsidRDefault="0005337B" w:rsidP="0005337B">
      <w:pPr>
        <w:pStyle w:val="libNormal"/>
        <w:rPr>
          <w:rtl/>
        </w:rPr>
      </w:pPr>
      <w:r>
        <w:rPr>
          <w:rtl/>
        </w:rPr>
        <w:t>از سو</w:t>
      </w:r>
      <w:r w:rsidR="003E78EF">
        <w:rPr>
          <w:rtl/>
        </w:rPr>
        <w:t>ی</w:t>
      </w:r>
      <w:r>
        <w:rPr>
          <w:rtl/>
        </w:rPr>
        <w:t xml:space="preserve"> ديگر دوستان ناشايست و شرور هستند كه بشر را به منجلاب فساد انداخته و او را تا سر حدّ فنا و نيست</w:t>
      </w:r>
      <w:r w:rsidR="003E78EF">
        <w:rPr>
          <w:rtl/>
        </w:rPr>
        <w:t>ی</w:t>
      </w:r>
      <w:r>
        <w:rPr>
          <w:rtl/>
        </w:rPr>
        <w:t xml:space="preserve"> پيش م</w:t>
      </w:r>
      <w:r w:rsidR="003E78EF">
        <w:rPr>
          <w:rtl/>
        </w:rPr>
        <w:t>ی</w:t>
      </w:r>
      <w:r>
        <w:rPr>
          <w:rtl/>
        </w:rPr>
        <w:t>برند. سقراط گويد: هر يك از مردم آرزوي</w:t>
      </w:r>
      <w:r w:rsidR="003E78EF">
        <w:rPr>
          <w:rtl/>
        </w:rPr>
        <w:t>ی</w:t>
      </w:r>
      <w:r>
        <w:rPr>
          <w:rtl/>
        </w:rPr>
        <w:t xml:space="preserve"> دارد، يك</w:t>
      </w:r>
      <w:r w:rsidR="003E78EF">
        <w:rPr>
          <w:rtl/>
        </w:rPr>
        <w:t>ی</w:t>
      </w:r>
      <w:r>
        <w:rPr>
          <w:rtl/>
        </w:rPr>
        <w:t xml:space="preserve"> مال م</w:t>
      </w:r>
      <w:r w:rsidR="003E78EF">
        <w:rPr>
          <w:rtl/>
        </w:rPr>
        <w:t>ی</w:t>
      </w:r>
      <w:r>
        <w:rPr>
          <w:rtl/>
        </w:rPr>
        <w:t>خواهد، يك</w:t>
      </w:r>
      <w:r w:rsidR="003E78EF">
        <w:rPr>
          <w:rtl/>
        </w:rPr>
        <w:t>ی</w:t>
      </w:r>
      <w:r>
        <w:rPr>
          <w:rtl/>
        </w:rPr>
        <w:t xml:space="preserve"> جمال و ديگر</w:t>
      </w:r>
      <w:r w:rsidR="003E78EF">
        <w:rPr>
          <w:rtl/>
        </w:rPr>
        <w:t>ی</w:t>
      </w:r>
      <w:r>
        <w:rPr>
          <w:rtl/>
        </w:rPr>
        <w:t xml:space="preserve"> افتخار، ول</w:t>
      </w:r>
      <w:r w:rsidR="003E78EF">
        <w:rPr>
          <w:rtl/>
        </w:rPr>
        <w:t>ی</w:t>
      </w:r>
      <w:r>
        <w:rPr>
          <w:rtl/>
        </w:rPr>
        <w:t xml:space="preserve"> به عقيد</w:t>
      </w:r>
      <w:r w:rsidR="004871EE">
        <w:rPr>
          <w:rtl/>
        </w:rPr>
        <w:t>ه</w:t>
      </w:r>
      <w:r>
        <w:rPr>
          <w:rtl/>
        </w:rPr>
        <w:t xml:space="preserve"> من يك دوست خوب از همه مهم تر است.</w:t>
      </w:r>
    </w:p>
    <w:p w:rsidR="0005337B" w:rsidRDefault="0005337B" w:rsidP="0005337B">
      <w:pPr>
        <w:pStyle w:val="libNormal"/>
        <w:rPr>
          <w:rtl/>
        </w:rPr>
      </w:pPr>
      <w:r>
        <w:rPr>
          <w:rtl/>
        </w:rPr>
        <w:t>رسول گرام</w:t>
      </w:r>
      <w:r w:rsidR="003E78EF">
        <w:rPr>
          <w:rtl/>
        </w:rPr>
        <w:t>ی</w:t>
      </w:r>
      <w:r>
        <w:rPr>
          <w:rtl/>
        </w:rPr>
        <w:t xml:space="preserve"> اسلام، نقش دوست و اهميت دوست</w:t>
      </w:r>
      <w:r w:rsidR="003E78EF">
        <w:rPr>
          <w:rtl/>
        </w:rPr>
        <w:t>ی</w:t>
      </w:r>
      <w:r>
        <w:rPr>
          <w:rtl/>
        </w:rPr>
        <w:t xml:space="preserve"> را چنين يادآور شده است:</w:t>
      </w:r>
    </w:p>
    <w:p w:rsidR="0005337B" w:rsidRPr="008B1F6A" w:rsidRDefault="0005337B" w:rsidP="0005337B">
      <w:pPr>
        <w:pStyle w:val="libNormal"/>
        <w:rPr>
          <w:rStyle w:val="libFootnotenumChar"/>
          <w:rtl/>
        </w:rPr>
      </w:pPr>
      <w:r>
        <w:rPr>
          <w:rtl/>
        </w:rPr>
        <w:t>المؤمِنُ ألِفٌ مَألُوفٌ وَ لا خَيْرَ ف</w:t>
      </w:r>
      <w:r w:rsidR="003E78EF">
        <w:rPr>
          <w:rtl/>
        </w:rPr>
        <w:t>ی</w:t>
      </w:r>
      <w:r>
        <w:rPr>
          <w:rtl/>
        </w:rPr>
        <w:t xml:space="preserve"> مَنْ لا يَألَفُ وَ لا يُؤلَف</w:t>
      </w:r>
      <w:r w:rsidRPr="008B1F6A">
        <w:rPr>
          <w:rStyle w:val="libFootnotenumChar"/>
          <w:rtl/>
        </w:rPr>
        <w:t>. (١٧)</w:t>
      </w:r>
    </w:p>
    <w:p w:rsidR="0005337B" w:rsidRDefault="0005337B" w:rsidP="0005337B">
      <w:pPr>
        <w:pStyle w:val="libNormal"/>
        <w:rPr>
          <w:rtl/>
        </w:rPr>
      </w:pPr>
      <w:r>
        <w:rPr>
          <w:rtl/>
        </w:rPr>
        <w:t>مؤمن چنان است كه با ديگران انس و الفت گرفته و ديگران با او انس دارند و كس</w:t>
      </w:r>
      <w:r w:rsidR="003E78EF">
        <w:rPr>
          <w:rtl/>
        </w:rPr>
        <w:t>ی</w:t>
      </w:r>
      <w:r>
        <w:rPr>
          <w:rtl/>
        </w:rPr>
        <w:t xml:space="preserve"> كه نه الفت پذير است و نه الفت م</w:t>
      </w:r>
      <w:r w:rsidR="003E78EF">
        <w:rPr>
          <w:rtl/>
        </w:rPr>
        <w:t>ی</w:t>
      </w:r>
      <w:r>
        <w:rPr>
          <w:rtl/>
        </w:rPr>
        <w:t>گيرد در او خير</w:t>
      </w:r>
      <w:r w:rsidR="003E78EF">
        <w:rPr>
          <w:rtl/>
        </w:rPr>
        <w:t>ی</w:t>
      </w:r>
      <w:r>
        <w:rPr>
          <w:rtl/>
        </w:rPr>
        <w:t xml:space="preserve"> نيست.</w:t>
      </w:r>
    </w:p>
    <w:p w:rsidR="0005337B" w:rsidRDefault="0005337B" w:rsidP="0005337B">
      <w:pPr>
        <w:pStyle w:val="libNormal"/>
        <w:rPr>
          <w:rtl/>
        </w:rPr>
      </w:pPr>
      <w:r>
        <w:rPr>
          <w:rtl/>
        </w:rPr>
        <w:t>اگر تاريخ را ورق بزنيد، خواهيد ديد كه نه تنها بيشتر اختراعات و اكتشافات، حاصل همكار</w:t>
      </w:r>
      <w:r w:rsidR="003E78EF">
        <w:rPr>
          <w:rtl/>
        </w:rPr>
        <w:t>ی</w:t>
      </w:r>
      <w:r>
        <w:rPr>
          <w:rtl/>
        </w:rPr>
        <w:t xml:space="preserve"> و هميار</w:t>
      </w:r>
      <w:r w:rsidR="003E78EF">
        <w:rPr>
          <w:rtl/>
        </w:rPr>
        <w:t>ی</w:t>
      </w:r>
      <w:r>
        <w:rPr>
          <w:rtl/>
        </w:rPr>
        <w:t xml:space="preserve"> بشر با ديگران بوده بلكه اكثر موفقيت ها</w:t>
      </w:r>
      <w:r w:rsidR="003E78EF">
        <w:rPr>
          <w:rtl/>
        </w:rPr>
        <w:t>ی</w:t>
      </w:r>
      <w:r>
        <w:rPr>
          <w:rtl/>
        </w:rPr>
        <w:t xml:space="preserve"> اجتماع</w:t>
      </w:r>
      <w:r w:rsidR="003E78EF">
        <w:rPr>
          <w:rtl/>
        </w:rPr>
        <w:t>ی</w:t>
      </w:r>
      <w:r>
        <w:rPr>
          <w:rtl/>
        </w:rPr>
        <w:t xml:space="preserve"> و پژوهشها و تحقيقات علم</w:t>
      </w:r>
      <w:r w:rsidR="003E78EF">
        <w:rPr>
          <w:rtl/>
        </w:rPr>
        <w:t>ی</w:t>
      </w:r>
      <w:r>
        <w:rPr>
          <w:rtl/>
        </w:rPr>
        <w:t xml:space="preserve"> نيز در ساي</w:t>
      </w:r>
      <w:r w:rsidR="004871EE">
        <w:rPr>
          <w:rtl/>
        </w:rPr>
        <w:t>ه</w:t>
      </w:r>
      <w:r>
        <w:rPr>
          <w:rtl/>
        </w:rPr>
        <w:t xml:space="preserve"> همفكر</w:t>
      </w:r>
      <w:r w:rsidR="003E78EF">
        <w:rPr>
          <w:rtl/>
        </w:rPr>
        <w:t>ی</w:t>
      </w:r>
      <w:r>
        <w:rPr>
          <w:rtl/>
        </w:rPr>
        <w:t xml:space="preserve"> و هميار</w:t>
      </w:r>
      <w:r w:rsidR="003E78EF">
        <w:rPr>
          <w:rtl/>
        </w:rPr>
        <w:t>ی</w:t>
      </w:r>
      <w:r>
        <w:rPr>
          <w:rtl/>
        </w:rPr>
        <w:t xml:space="preserve"> و روابط دوستان</w:t>
      </w:r>
      <w:r w:rsidR="004871EE">
        <w:rPr>
          <w:rtl/>
        </w:rPr>
        <w:t>ه</w:t>
      </w:r>
      <w:r>
        <w:rPr>
          <w:rtl/>
        </w:rPr>
        <w:t xml:space="preserve"> صحيح انجام گرفته است؛ دوستان</w:t>
      </w:r>
      <w:r w:rsidR="003E78EF">
        <w:rPr>
          <w:rtl/>
        </w:rPr>
        <w:t>ی</w:t>
      </w:r>
      <w:r>
        <w:rPr>
          <w:rtl/>
        </w:rPr>
        <w:t xml:space="preserve"> كه با تلاش جمع</w:t>
      </w:r>
      <w:r w:rsidR="003E78EF">
        <w:rPr>
          <w:rtl/>
        </w:rPr>
        <w:t>ی</w:t>
      </w:r>
      <w:r>
        <w:rPr>
          <w:rtl/>
        </w:rPr>
        <w:t xml:space="preserve"> و با كمك فكر و انديش</w:t>
      </w:r>
      <w:r w:rsidR="004871EE">
        <w:rPr>
          <w:rtl/>
        </w:rPr>
        <w:t>ه</w:t>
      </w:r>
      <w:r>
        <w:rPr>
          <w:rtl/>
        </w:rPr>
        <w:t xml:space="preserve"> ديگران توانسته اند دستاوردها</w:t>
      </w:r>
      <w:r w:rsidR="003E78EF">
        <w:rPr>
          <w:rtl/>
        </w:rPr>
        <w:t>ی</w:t>
      </w:r>
      <w:r>
        <w:rPr>
          <w:rtl/>
        </w:rPr>
        <w:t xml:space="preserve"> بزرگ علم</w:t>
      </w:r>
      <w:r w:rsidR="003E78EF">
        <w:rPr>
          <w:rtl/>
        </w:rPr>
        <w:t>ی</w:t>
      </w:r>
      <w:r>
        <w:rPr>
          <w:rtl/>
        </w:rPr>
        <w:t xml:space="preserve"> را برا</w:t>
      </w:r>
      <w:r w:rsidR="003E78EF">
        <w:rPr>
          <w:rtl/>
        </w:rPr>
        <w:t>ی</w:t>
      </w:r>
      <w:r>
        <w:rPr>
          <w:rtl/>
        </w:rPr>
        <w:t xml:space="preserve"> تاريخ به ارمغان آورند.</w:t>
      </w:r>
    </w:p>
    <w:p w:rsidR="0005337B" w:rsidRDefault="0005337B" w:rsidP="0005337B">
      <w:pPr>
        <w:pStyle w:val="libNormal"/>
        <w:rPr>
          <w:rtl/>
        </w:rPr>
      </w:pPr>
      <w:r>
        <w:rPr>
          <w:rtl/>
        </w:rPr>
        <w:t>نقل يك نمونه از حوادث تاريخ معاصر در اينجا خال</w:t>
      </w:r>
      <w:r w:rsidR="003E78EF">
        <w:rPr>
          <w:rtl/>
        </w:rPr>
        <w:t>ی</w:t>
      </w:r>
      <w:r>
        <w:rPr>
          <w:rtl/>
        </w:rPr>
        <w:t xml:space="preserve"> از لطف نيست.</w:t>
      </w:r>
    </w:p>
    <w:p w:rsidR="0005337B" w:rsidRDefault="0005337B" w:rsidP="0005337B">
      <w:pPr>
        <w:pStyle w:val="libNormal"/>
        <w:rPr>
          <w:rtl/>
        </w:rPr>
      </w:pPr>
      <w:r>
        <w:rPr>
          <w:rtl/>
        </w:rPr>
        <w:lastRenderedPageBreak/>
        <w:t>جرج</w:t>
      </w:r>
      <w:r w:rsidR="003E78EF">
        <w:rPr>
          <w:rtl/>
        </w:rPr>
        <w:t>ی</w:t>
      </w:r>
      <w:r>
        <w:rPr>
          <w:rtl/>
        </w:rPr>
        <w:t xml:space="preserve"> زيدان (متوفا</w:t>
      </w:r>
      <w:r w:rsidR="003E78EF">
        <w:rPr>
          <w:rtl/>
        </w:rPr>
        <w:t>ی</w:t>
      </w:r>
      <w:r>
        <w:rPr>
          <w:rtl/>
        </w:rPr>
        <w:t xml:space="preserve"> ١٣٣٢ ق) تاريخدان و ادب شناس بزرگ مصر</w:t>
      </w:r>
      <w:r w:rsidR="003E78EF">
        <w:rPr>
          <w:rtl/>
        </w:rPr>
        <w:t>ی</w:t>
      </w:r>
      <w:r>
        <w:rPr>
          <w:rtl/>
        </w:rPr>
        <w:t xml:space="preserve"> كه بسيار</w:t>
      </w:r>
      <w:r w:rsidR="003E78EF">
        <w:rPr>
          <w:rtl/>
        </w:rPr>
        <w:t>ی</w:t>
      </w:r>
      <w:r>
        <w:rPr>
          <w:rtl/>
        </w:rPr>
        <w:t xml:space="preserve"> از آثارش از جمل</w:t>
      </w:r>
      <w:r w:rsidR="004871EE">
        <w:rPr>
          <w:rtl/>
        </w:rPr>
        <w:t>ه</w:t>
      </w:r>
      <w:r>
        <w:rPr>
          <w:rtl/>
        </w:rPr>
        <w:t xml:space="preserve"> رمان ها</w:t>
      </w:r>
      <w:r w:rsidR="003E78EF">
        <w:rPr>
          <w:rtl/>
        </w:rPr>
        <w:t>ی</w:t>
      </w:r>
      <w:r>
        <w:rPr>
          <w:rtl/>
        </w:rPr>
        <w:t xml:space="preserve"> تاريخ</w:t>
      </w:r>
      <w:r w:rsidR="003E78EF">
        <w:rPr>
          <w:rtl/>
        </w:rPr>
        <w:t>ی</w:t>
      </w:r>
      <w:r>
        <w:rPr>
          <w:rtl/>
        </w:rPr>
        <w:t xml:space="preserve"> او، به زبان فارس</w:t>
      </w:r>
      <w:r w:rsidR="003E78EF">
        <w:rPr>
          <w:rtl/>
        </w:rPr>
        <w:t>ی</w:t>
      </w:r>
      <w:r>
        <w:rPr>
          <w:rtl/>
        </w:rPr>
        <w:t xml:space="preserve"> ترجمه شده، كتاب مفصل</w:t>
      </w:r>
      <w:r w:rsidR="003E78EF">
        <w:rPr>
          <w:rtl/>
        </w:rPr>
        <w:t>ی</w:t>
      </w:r>
      <w:r>
        <w:rPr>
          <w:rtl/>
        </w:rPr>
        <w:t xml:space="preserve"> در موضوع تاريخ ادبيات عرب نوشته </w:t>
      </w:r>
      <w:r w:rsidRPr="008B1F6A">
        <w:rPr>
          <w:rStyle w:val="libFootnotenumChar"/>
          <w:rtl/>
        </w:rPr>
        <w:t xml:space="preserve">(١٨) </w:t>
      </w:r>
      <w:r>
        <w:rPr>
          <w:rtl/>
        </w:rPr>
        <w:t>و در بخش</w:t>
      </w:r>
      <w:r w:rsidR="003E78EF">
        <w:rPr>
          <w:rtl/>
        </w:rPr>
        <w:t>ی</w:t>
      </w:r>
      <w:r>
        <w:rPr>
          <w:rtl/>
        </w:rPr>
        <w:t xml:space="preserve"> از آن مدع</w:t>
      </w:r>
      <w:r w:rsidR="003E78EF">
        <w:rPr>
          <w:rtl/>
        </w:rPr>
        <w:t>ی</w:t>
      </w:r>
      <w:r>
        <w:rPr>
          <w:rtl/>
        </w:rPr>
        <w:t xml:space="preserve"> گرديده است كه شيعيان، آثار مكتوب قابل توجه</w:t>
      </w:r>
      <w:r w:rsidR="003E78EF">
        <w:rPr>
          <w:rtl/>
        </w:rPr>
        <w:t>ی</w:t>
      </w:r>
      <w:r>
        <w:rPr>
          <w:rtl/>
        </w:rPr>
        <w:t xml:space="preserve"> در تاريخ عرضه نكرده اند و نقش مؤثر</w:t>
      </w:r>
      <w:r w:rsidR="003E78EF">
        <w:rPr>
          <w:rtl/>
        </w:rPr>
        <w:t>ی</w:t>
      </w:r>
      <w:r>
        <w:rPr>
          <w:rtl/>
        </w:rPr>
        <w:t xml:space="preserve"> در پيشرفت علوم اسلام</w:t>
      </w:r>
      <w:r w:rsidR="003E78EF">
        <w:rPr>
          <w:rtl/>
        </w:rPr>
        <w:t>ی</w:t>
      </w:r>
      <w:r>
        <w:rPr>
          <w:rtl/>
        </w:rPr>
        <w:t xml:space="preserve"> نداشته اند.</w:t>
      </w:r>
    </w:p>
    <w:p w:rsidR="0005337B" w:rsidRDefault="0005337B" w:rsidP="0005337B">
      <w:pPr>
        <w:pStyle w:val="libNormal"/>
        <w:rPr>
          <w:rtl/>
        </w:rPr>
      </w:pPr>
      <w:r>
        <w:rPr>
          <w:rtl/>
        </w:rPr>
        <w:t>در برابر اين سخن نسنجيده و وهن آميز، سه دوست جوان كه از دانش آموختگان حوز</w:t>
      </w:r>
      <w:r w:rsidR="004871EE">
        <w:rPr>
          <w:rtl/>
        </w:rPr>
        <w:t>ه</w:t>
      </w:r>
      <w:r>
        <w:rPr>
          <w:rtl/>
        </w:rPr>
        <w:t xml:space="preserve"> علميه نجف و تربيت يافت</w:t>
      </w:r>
      <w:r w:rsidR="004871EE">
        <w:rPr>
          <w:rtl/>
        </w:rPr>
        <w:t>ه</w:t>
      </w:r>
      <w:r>
        <w:rPr>
          <w:rtl/>
        </w:rPr>
        <w:t xml:space="preserve"> فرهنگ شيعه بودند و عميقاً جريان فرهنگ</w:t>
      </w:r>
      <w:r w:rsidR="003E78EF">
        <w:rPr>
          <w:rtl/>
        </w:rPr>
        <w:t>ی</w:t>
      </w:r>
      <w:r>
        <w:rPr>
          <w:rtl/>
        </w:rPr>
        <w:t xml:space="preserve"> شيعه را م</w:t>
      </w:r>
      <w:r w:rsidR="003E78EF">
        <w:rPr>
          <w:rtl/>
        </w:rPr>
        <w:t>ی</w:t>
      </w:r>
      <w:r>
        <w:rPr>
          <w:rtl/>
        </w:rPr>
        <w:t>شناختند و اين ادّعا را خلاف واقع م</w:t>
      </w:r>
      <w:r w:rsidR="003E78EF">
        <w:rPr>
          <w:rtl/>
        </w:rPr>
        <w:t>ی</w:t>
      </w:r>
      <w:r>
        <w:rPr>
          <w:rtl/>
        </w:rPr>
        <w:t>دانستند با يكديگر هم پيمان شدند و تصميم گرفتند تا هركدام به گونه ا</w:t>
      </w:r>
      <w:r w:rsidR="003E78EF">
        <w:rPr>
          <w:rtl/>
        </w:rPr>
        <w:t>ی</w:t>
      </w:r>
      <w:r>
        <w:rPr>
          <w:rtl/>
        </w:rPr>
        <w:t xml:space="preserve"> به آن پاسخ دهند و زيدان را متوجه خطا</w:t>
      </w:r>
      <w:r w:rsidR="003E78EF">
        <w:rPr>
          <w:rtl/>
        </w:rPr>
        <w:t>ی</w:t>
      </w:r>
      <w:r>
        <w:rPr>
          <w:rtl/>
        </w:rPr>
        <w:t xml:space="preserve"> بزرگ تاريخ</w:t>
      </w:r>
      <w:r w:rsidR="003E78EF">
        <w:rPr>
          <w:rtl/>
        </w:rPr>
        <w:t>ی</w:t>
      </w:r>
      <w:r>
        <w:rPr>
          <w:rtl/>
        </w:rPr>
        <w:t>اش بنمايند.</w:t>
      </w:r>
    </w:p>
    <w:p w:rsidR="0005337B" w:rsidRDefault="0005337B" w:rsidP="0005337B">
      <w:pPr>
        <w:pStyle w:val="libNormal"/>
        <w:rPr>
          <w:rtl/>
        </w:rPr>
      </w:pPr>
      <w:r>
        <w:rPr>
          <w:rtl/>
        </w:rPr>
        <w:t>يك</w:t>
      </w:r>
      <w:r w:rsidR="003E78EF">
        <w:rPr>
          <w:rtl/>
        </w:rPr>
        <w:t>ی</w:t>
      </w:r>
      <w:r>
        <w:rPr>
          <w:rtl/>
        </w:rPr>
        <w:t xml:space="preserve"> از آن سه تن، علامه شيخ محمدحسين كاشف الغطاء (١٣٧٤ ق) بود كه به نقد روش تحقيق اين كتاب پرداخت و خطاها</w:t>
      </w:r>
      <w:r w:rsidR="003E78EF">
        <w:rPr>
          <w:rtl/>
        </w:rPr>
        <w:t>ی</w:t>
      </w:r>
      <w:r>
        <w:rPr>
          <w:rtl/>
        </w:rPr>
        <w:t xml:space="preserve"> متعدد آن را برشمرد و محصول كار خود را به صورت كتاب</w:t>
      </w:r>
      <w:r w:rsidR="003E78EF">
        <w:rPr>
          <w:rtl/>
        </w:rPr>
        <w:t>ی</w:t>
      </w:r>
      <w:r>
        <w:rPr>
          <w:rtl/>
        </w:rPr>
        <w:t xml:space="preserve"> به نام «نقدها و پاسخها» منتشر ساخت و در ط</w:t>
      </w:r>
      <w:r w:rsidR="003E78EF">
        <w:rPr>
          <w:rtl/>
        </w:rPr>
        <w:t>ی</w:t>
      </w:r>
      <w:r>
        <w:rPr>
          <w:rtl/>
        </w:rPr>
        <w:t xml:space="preserve"> آن پاسخها</w:t>
      </w:r>
      <w:r w:rsidR="003E78EF">
        <w:rPr>
          <w:rtl/>
        </w:rPr>
        <w:t>ی</w:t>
      </w:r>
      <w:r>
        <w:rPr>
          <w:rtl/>
        </w:rPr>
        <w:t xml:space="preserve"> خود را در كمال استحكام و وضوح مطرح نمود. اين كتاب خيل</w:t>
      </w:r>
      <w:r w:rsidR="003E78EF">
        <w:rPr>
          <w:rtl/>
        </w:rPr>
        <w:t>ی</w:t>
      </w:r>
      <w:r>
        <w:rPr>
          <w:rtl/>
        </w:rPr>
        <w:t xml:space="preserve"> زود در محافل علم</w:t>
      </w:r>
      <w:r w:rsidR="003E78EF">
        <w:rPr>
          <w:rtl/>
        </w:rPr>
        <w:t>ی</w:t>
      </w:r>
      <w:r>
        <w:rPr>
          <w:rtl/>
        </w:rPr>
        <w:t xml:space="preserve"> جا</w:t>
      </w:r>
      <w:r w:rsidR="003E78EF">
        <w:rPr>
          <w:rtl/>
        </w:rPr>
        <w:t>ی</w:t>
      </w:r>
      <w:r>
        <w:rPr>
          <w:rtl/>
        </w:rPr>
        <w:t xml:space="preserve"> خود را باز كرد و نشان داد كه چگونه كار</w:t>
      </w:r>
      <w:r w:rsidR="003E78EF">
        <w:rPr>
          <w:rtl/>
        </w:rPr>
        <w:t>ی</w:t>
      </w:r>
      <w:r>
        <w:rPr>
          <w:rtl/>
        </w:rPr>
        <w:t xml:space="preserve"> عالمانه م</w:t>
      </w:r>
      <w:r w:rsidR="003E78EF">
        <w:rPr>
          <w:rtl/>
        </w:rPr>
        <w:t>ی</w:t>
      </w:r>
      <w:r>
        <w:rPr>
          <w:rtl/>
        </w:rPr>
        <w:t>تواند ادعاها</w:t>
      </w:r>
      <w:r w:rsidR="003E78EF">
        <w:rPr>
          <w:rtl/>
        </w:rPr>
        <w:t>ی</w:t>
      </w:r>
      <w:r>
        <w:rPr>
          <w:rtl/>
        </w:rPr>
        <w:t xml:space="preserve"> نادرست و گزاف را ب</w:t>
      </w:r>
      <w:r w:rsidR="003E78EF">
        <w:rPr>
          <w:rtl/>
        </w:rPr>
        <w:t>ی</w:t>
      </w:r>
      <w:r>
        <w:rPr>
          <w:rtl/>
        </w:rPr>
        <w:t>اثر كند. دوست ديگر او علامه سيدحسن صدر (١٣٦٤ هـ.ق) نقش شيعيان را در پايه گذار</w:t>
      </w:r>
      <w:r w:rsidR="003E78EF">
        <w:rPr>
          <w:rtl/>
        </w:rPr>
        <w:t>ی</w:t>
      </w:r>
      <w:r>
        <w:rPr>
          <w:rtl/>
        </w:rPr>
        <w:t xml:space="preserve"> علوم اسلام</w:t>
      </w:r>
      <w:r w:rsidR="003E78EF">
        <w:rPr>
          <w:rtl/>
        </w:rPr>
        <w:t>ی</w:t>
      </w:r>
      <w:r>
        <w:rPr>
          <w:rtl/>
        </w:rPr>
        <w:t xml:space="preserve"> نشان داد و ثابت كرد كه بسيار</w:t>
      </w:r>
      <w:r w:rsidR="003E78EF">
        <w:rPr>
          <w:rtl/>
        </w:rPr>
        <w:t>ی</w:t>
      </w:r>
      <w:r>
        <w:rPr>
          <w:rtl/>
        </w:rPr>
        <w:t xml:space="preserve"> از اين علوم بدون حضور شيعيان هيچ گاه شكل امروزين خود را نم</w:t>
      </w:r>
      <w:r w:rsidR="003E78EF">
        <w:rPr>
          <w:rtl/>
        </w:rPr>
        <w:t>ی</w:t>
      </w:r>
      <w:r w:rsidR="001E79C2">
        <w:rPr>
          <w:rFonts w:hint="cs"/>
          <w:rtl/>
        </w:rPr>
        <w:t xml:space="preserve"> </w:t>
      </w:r>
      <w:r>
        <w:rPr>
          <w:rtl/>
        </w:rPr>
        <w:t>يافتند و به اين ترتيب تأثير شيعه در پيدايش آنها انكار ناپذير است. اين تحقيق به نام «شيعه و بنيانگذار</w:t>
      </w:r>
      <w:r w:rsidR="003E78EF">
        <w:rPr>
          <w:rtl/>
        </w:rPr>
        <w:t>ی</w:t>
      </w:r>
      <w:r>
        <w:rPr>
          <w:rtl/>
        </w:rPr>
        <w:t xml:space="preserve"> علوم اسلام</w:t>
      </w:r>
      <w:r w:rsidR="003E78EF">
        <w:rPr>
          <w:rtl/>
        </w:rPr>
        <w:t>ی</w:t>
      </w:r>
      <w:r>
        <w:rPr>
          <w:rtl/>
        </w:rPr>
        <w:t>» منتشر شد و محققان را متوجه جنبه ها</w:t>
      </w:r>
      <w:r w:rsidR="003E78EF">
        <w:rPr>
          <w:rtl/>
        </w:rPr>
        <w:t>ی</w:t>
      </w:r>
      <w:r>
        <w:rPr>
          <w:rtl/>
        </w:rPr>
        <w:t xml:space="preserve"> ناگفت</w:t>
      </w:r>
      <w:r w:rsidR="004871EE">
        <w:rPr>
          <w:rtl/>
        </w:rPr>
        <w:t>ه</w:t>
      </w:r>
      <w:r>
        <w:rPr>
          <w:rtl/>
        </w:rPr>
        <w:t xml:space="preserve"> تاريخ علوم اسلام</w:t>
      </w:r>
      <w:r w:rsidR="003E78EF">
        <w:rPr>
          <w:rtl/>
        </w:rPr>
        <w:t>ی</w:t>
      </w:r>
      <w:r>
        <w:rPr>
          <w:rtl/>
        </w:rPr>
        <w:t xml:space="preserve"> نمود.</w:t>
      </w:r>
    </w:p>
    <w:p w:rsidR="0005337B" w:rsidRDefault="0005337B" w:rsidP="0005337B">
      <w:pPr>
        <w:pStyle w:val="libNormal"/>
        <w:rPr>
          <w:rtl/>
        </w:rPr>
      </w:pPr>
      <w:r>
        <w:rPr>
          <w:rtl/>
        </w:rPr>
        <w:t>امّا سومين دوست كه علامه شيخ آقابزرگ تهران</w:t>
      </w:r>
      <w:r w:rsidR="003E78EF">
        <w:rPr>
          <w:rtl/>
        </w:rPr>
        <w:t>ی</w:t>
      </w:r>
      <w:r>
        <w:rPr>
          <w:rtl/>
        </w:rPr>
        <w:t xml:space="preserve"> (م ١٣٨٩ ق) بود با كوشش ب</w:t>
      </w:r>
      <w:r w:rsidR="003E78EF">
        <w:rPr>
          <w:rtl/>
        </w:rPr>
        <w:t>ی</w:t>
      </w:r>
      <w:r>
        <w:rPr>
          <w:rtl/>
        </w:rPr>
        <w:t>مانند كتابخانه ها</w:t>
      </w:r>
      <w:r w:rsidR="003E78EF">
        <w:rPr>
          <w:rtl/>
        </w:rPr>
        <w:t>ی</w:t>
      </w:r>
      <w:r>
        <w:rPr>
          <w:rtl/>
        </w:rPr>
        <w:t xml:space="preserve"> سراسر كشورها</w:t>
      </w:r>
      <w:r w:rsidR="003E78EF">
        <w:rPr>
          <w:rtl/>
        </w:rPr>
        <w:t>ی</w:t>
      </w:r>
      <w:r>
        <w:rPr>
          <w:rtl/>
        </w:rPr>
        <w:t xml:space="preserve"> اسلام</w:t>
      </w:r>
      <w:r w:rsidR="003E78EF">
        <w:rPr>
          <w:rtl/>
        </w:rPr>
        <w:t>ی</w:t>
      </w:r>
      <w:r>
        <w:rPr>
          <w:rtl/>
        </w:rPr>
        <w:t xml:space="preserve"> را كاويد و از ميان كتابها</w:t>
      </w:r>
      <w:r w:rsidR="003E78EF">
        <w:rPr>
          <w:rtl/>
        </w:rPr>
        <w:t>ی</w:t>
      </w:r>
      <w:r>
        <w:rPr>
          <w:rtl/>
        </w:rPr>
        <w:t xml:space="preserve"> آنها نزديك به شصت هزار كتاب شيع</w:t>
      </w:r>
      <w:r w:rsidR="003E78EF">
        <w:rPr>
          <w:rtl/>
        </w:rPr>
        <w:t>ی</w:t>
      </w:r>
      <w:r>
        <w:rPr>
          <w:rtl/>
        </w:rPr>
        <w:t xml:space="preserve"> را شناساي</w:t>
      </w:r>
      <w:r w:rsidR="003E78EF">
        <w:rPr>
          <w:rtl/>
        </w:rPr>
        <w:t>ی</w:t>
      </w:r>
      <w:r>
        <w:rPr>
          <w:rtl/>
        </w:rPr>
        <w:t xml:space="preserve"> كرد و بدين ترتيب توانست كتابشناس</w:t>
      </w:r>
      <w:r w:rsidR="003E78EF">
        <w:rPr>
          <w:rtl/>
        </w:rPr>
        <w:t>ی</w:t>
      </w:r>
      <w:r>
        <w:rPr>
          <w:rtl/>
        </w:rPr>
        <w:t xml:space="preserve"> بزرگ شيعه را از آغاز تاريخ اسلام تا عصر خويش تدوين كند.</w:t>
      </w:r>
    </w:p>
    <w:p w:rsidR="0005337B" w:rsidRDefault="0005337B" w:rsidP="0005337B">
      <w:pPr>
        <w:pStyle w:val="libNormal"/>
        <w:rPr>
          <w:rtl/>
        </w:rPr>
      </w:pPr>
      <w:r>
        <w:rPr>
          <w:rtl/>
        </w:rPr>
        <w:lastRenderedPageBreak/>
        <w:t>اين كتابشناس</w:t>
      </w:r>
      <w:r w:rsidR="003E78EF">
        <w:rPr>
          <w:rtl/>
        </w:rPr>
        <w:t>ی</w:t>
      </w:r>
      <w:r>
        <w:rPr>
          <w:rtl/>
        </w:rPr>
        <w:t xml:space="preserve"> كه نگاه</w:t>
      </w:r>
      <w:r w:rsidR="003E78EF">
        <w:rPr>
          <w:rtl/>
        </w:rPr>
        <w:t>ی</w:t>
      </w:r>
      <w:r>
        <w:rPr>
          <w:rtl/>
        </w:rPr>
        <w:t xml:space="preserve"> به هزار و سيصد سال فعاليت علم</w:t>
      </w:r>
      <w:r w:rsidR="003E78EF">
        <w:rPr>
          <w:rtl/>
        </w:rPr>
        <w:t>ی</w:t>
      </w:r>
      <w:r>
        <w:rPr>
          <w:rtl/>
        </w:rPr>
        <w:t xml:space="preserve"> شيعه دارد در حدود س</w:t>
      </w:r>
      <w:r w:rsidR="003E78EF">
        <w:rPr>
          <w:rtl/>
        </w:rPr>
        <w:t>ی</w:t>
      </w:r>
      <w:r>
        <w:rPr>
          <w:rtl/>
        </w:rPr>
        <w:t>جلد و با عنوان «الذريع</w:t>
      </w:r>
      <w:r w:rsidR="004871EE">
        <w:rPr>
          <w:rtl/>
        </w:rPr>
        <w:t>ه</w:t>
      </w:r>
      <w:r>
        <w:rPr>
          <w:rtl/>
        </w:rPr>
        <w:t xml:space="preserve"> ال</w:t>
      </w:r>
      <w:r w:rsidR="003E78EF">
        <w:rPr>
          <w:rtl/>
        </w:rPr>
        <w:t>ی</w:t>
      </w:r>
      <w:r>
        <w:rPr>
          <w:rtl/>
        </w:rPr>
        <w:t xml:space="preserve"> تصانيف الشيع</w:t>
      </w:r>
      <w:r w:rsidR="004871EE">
        <w:rPr>
          <w:rtl/>
        </w:rPr>
        <w:t>ه</w:t>
      </w:r>
      <w:r>
        <w:rPr>
          <w:rtl/>
        </w:rPr>
        <w:t>» (راهنما</w:t>
      </w:r>
      <w:r w:rsidR="003E78EF">
        <w:rPr>
          <w:rtl/>
        </w:rPr>
        <w:t>ی</w:t>
      </w:r>
      <w:r>
        <w:rPr>
          <w:rtl/>
        </w:rPr>
        <w:t xml:space="preserve"> آثار مكتوب شيعه) پاسخ محكم</w:t>
      </w:r>
      <w:r w:rsidR="003E78EF">
        <w:rPr>
          <w:rtl/>
        </w:rPr>
        <w:t>ی</w:t>
      </w:r>
      <w:r>
        <w:rPr>
          <w:rtl/>
        </w:rPr>
        <w:t xml:space="preserve"> بود به ادعا</w:t>
      </w:r>
      <w:r w:rsidR="003E78EF">
        <w:rPr>
          <w:rtl/>
        </w:rPr>
        <w:t>ی</w:t>
      </w:r>
      <w:r>
        <w:rPr>
          <w:rtl/>
        </w:rPr>
        <w:t xml:space="preserve"> نابجا</w:t>
      </w:r>
      <w:r w:rsidR="003E78EF">
        <w:rPr>
          <w:rtl/>
        </w:rPr>
        <w:t>ی</w:t>
      </w:r>
      <w:r>
        <w:rPr>
          <w:rtl/>
        </w:rPr>
        <w:t xml:space="preserve"> جرج</w:t>
      </w:r>
      <w:r w:rsidR="003E78EF">
        <w:rPr>
          <w:rtl/>
        </w:rPr>
        <w:t>ی</w:t>
      </w:r>
      <w:r>
        <w:rPr>
          <w:rtl/>
        </w:rPr>
        <w:t xml:space="preserve"> زيدان. اين كتاب بعدها خود منشأ تحقيقات تازه ا</w:t>
      </w:r>
      <w:r w:rsidR="003E78EF">
        <w:rPr>
          <w:rtl/>
        </w:rPr>
        <w:t>ی</w:t>
      </w:r>
      <w:r>
        <w:rPr>
          <w:rtl/>
        </w:rPr>
        <w:t xml:space="preserve"> در باب مكتوبات شيعه شد. به راست</w:t>
      </w:r>
      <w:r w:rsidR="003E78EF">
        <w:rPr>
          <w:rtl/>
        </w:rPr>
        <w:t>ی</w:t>
      </w:r>
      <w:r>
        <w:rPr>
          <w:rtl/>
        </w:rPr>
        <w:t xml:space="preserve"> اين سه اثر گرانبها و ارزشمند و ماندگار كه در دفاع از حريم تشيع برجا</w:t>
      </w:r>
      <w:r w:rsidR="003E78EF">
        <w:rPr>
          <w:rtl/>
        </w:rPr>
        <w:t>ی</w:t>
      </w:r>
      <w:r>
        <w:rPr>
          <w:rtl/>
        </w:rPr>
        <w:t xml:space="preserve"> مانده و ساليان متماد</w:t>
      </w:r>
      <w:r w:rsidR="003E78EF">
        <w:rPr>
          <w:rtl/>
        </w:rPr>
        <w:t>ی</w:t>
      </w:r>
      <w:r>
        <w:rPr>
          <w:rtl/>
        </w:rPr>
        <w:t xml:space="preserve"> است كه مرجع اهل تحقيق و تدوين م</w:t>
      </w:r>
      <w:r w:rsidR="003E78EF">
        <w:rPr>
          <w:rtl/>
        </w:rPr>
        <w:t>ی</w:t>
      </w:r>
      <w:r>
        <w:rPr>
          <w:rtl/>
        </w:rPr>
        <w:t>باشد چگونه سامان يافته است؟ شك نيست كه اين خدمت بزرگ به جامع</w:t>
      </w:r>
      <w:r w:rsidR="004871EE">
        <w:rPr>
          <w:rtl/>
        </w:rPr>
        <w:t>ه</w:t>
      </w:r>
      <w:r>
        <w:rPr>
          <w:rtl/>
        </w:rPr>
        <w:t xml:space="preserve"> تشيع در اثر دوست</w:t>
      </w:r>
      <w:r w:rsidR="003E78EF">
        <w:rPr>
          <w:rtl/>
        </w:rPr>
        <w:t>ی</w:t>
      </w:r>
      <w:r>
        <w:rPr>
          <w:rtl/>
        </w:rPr>
        <w:t xml:space="preserve"> صميمانه و همفكر</w:t>
      </w:r>
      <w:r w:rsidR="003E78EF">
        <w:rPr>
          <w:rtl/>
        </w:rPr>
        <w:t>ی</w:t>
      </w:r>
      <w:r>
        <w:rPr>
          <w:rtl/>
        </w:rPr>
        <w:t xml:space="preserve"> و هم پيمان</w:t>
      </w:r>
      <w:r w:rsidR="003E78EF">
        <w:rPr>
          <w:rtl/>
        </w:rPr>
        <w:t>ی</w:t>
      </w:r>
      <w:r>
        <w:rPr>
          <w:rtl/>
        </w:rPr>
        <w:t xml:space="preserve"> اين دوستان بوده است و اين تنها يك نمونه از نقش مثبت و ارزشمند دوست</w:t>
      </w:r>
      <w:r w:rsidR="003E78EF">
        <w:rPr>
          <w:rtl/>
        </w:rPr>
        <w:t>ی</w:t>
      </w:r>
      <w:r>
        <w:rPr>
          <w:rtl/>
        </w:rPr>
        <w:t xml:space="preserve"> در جامعه است.</w:t>
      </w:r>
    </w:p>
    <w:p w:rsidR="0005337B" w:rsidRDefault="0005337B" w:rsidP="0005337B">
      <w:pPr>
        <w:pStyle w:val="libNormal"/>
        <w:rPr>
          <w:rtl/>
        </w:rPr>
      </w:pPr>
    </w:p>
    <w:p w:rsidR="0005337B" w:rsidRDefault="0005337B" w:rsidP="0005337B">
      <w:pPr>
        <w:pStyle w:val="libNormal"/>
        <w:rPr>
          <w:rtl/>
        </w:rPr>
      </w:pPr>
    </w:p>
    <w:p w:rsidR="0005337B" w:rsidRDefault="0005337B" w:rsidP="0005337B">
      <w:pPr>
        <w:pStyle w:val="libNormal"/>
        <w:rPr>
          <w:rtl/>
        </w:rPr>
      </w:pPr>
    </w:p>
    <w:p w:rsidR="0005337B" w:rsidRDefault="0005337B" w:rsidP="008B1F6A">
      <w:pPr>
        <w:pStyle w:val="Heading2"/>
        <w:rPr>
          <w:rtl/>
        </w:rPr>
      </w:pPr>
      <w:bookmarkStart w:id="26" w:name="_Toc430596754"/>
      <w:bookmarkStart w:id="27" w:name="_Toc430680938"/>
      <w:r>
        <w:rPr>
          <w:rtl/>
        </w:rPr>
        <w:t>١ - ضرورت انتخاب دوست</w:t>
      </w:r>
      <w:bookmarkEnd w:id="26"/>
      <w:bookmarkEnd w:id="27"/>
    </w:p>
    <w:p w:rsidR="0005337B" w:rsidRDefault="0005337B" w:rsidP="0005337B">
      <w:pPr>
        <w:pStyle w:val="libNormal"/>
        <w:rPr>
          <w:rtl/>
        </w:rPr>
      </w:pPr>
      <w:r>
        <w:rPr>
          <w:rtl/>
        </w:rPr>
        <w:t>يك</w:t>
      </w:r>
      <w:r w:rsidR="003E78EF">
        <w:rPr>
          <w:rtl/>
        </w:rPr>
        <w:t>ی</w:t>
      </w:r>
      <w:r>
        <w:rPr>
          <w:rtl/>
        </w:rPr>
        <w:t xml:space="preserve"> از ويژگ</w:t>
      </w:r>
      <w:r w:rsidR="003E78EF">
        <w:rPr>
          <w:rtl/>
        </w:rPr>
        <w:t>ی</w:t>
      </w:r>
      <w:r>
        <w:rPr>
          <w:rtl/>
        </w:rPr>
        <w:t>ها</w:t>
      </w:r>
      <w:r w:rsidR="003E78EF">
        <w:rPr>
          <w:rtl/>
        </w:rPr>
        <w:t>ی</w:t>
      </w:r>
      <w:r>
        <w:rPr>
          <w:rtl/>
        </w:rPr>
        <w:t xml:space="preserve"> طبيعت انسان، اجتماع</w:t>
      </w:r>
      <w:r w:rsidR="003E78EF">
        <w:rPr>
          <w:rtl/>
        </w:rPr>
        <w:t>ی</w:t>
      </w:r>
      <w:r>
        <w:rPr>
          <w:rtl/>
        </w:rPr>
        <w:t xml:space="preserve"> بودن اوست. بدين لحاظ آدم</w:t>
      </w:r>
      <w:r w:rsidR="003E78EF">
        <w:rPr>
          <w:rtl/>
        </w:rPr>
        <w:t>ی</w:t>
      </w:r>
      <w:r>
        <w:rPr>
          <w:rtl/>
        </w:rPr>
        <w:t xml:space="preserve"> هرچند به جهتِ برآوردن حوائج شخص</w:t>
      </w:r>
      <w:r w:rsidR="003E78EF">
        <w:rPr>
          <w:rtl/>
        </w:rPr>
        <w:t>ی</w:t>
      </w:r>
      <w:r>
        <w:rPr>
          <w:rtl/>
        </w:rPr>
        <w:t xml:space="preserve"> و انجام امور روزمرّه ب</w:t>
      </w:r>
      <w:r w:rsidR="003E78EF">
        <w:rPr>
          <w:rtl/>
        </w:rPr>
        <w:t>ی</w:t>
      </w:r>
      <w:r>
        <w:rPr>
          <w:rtl/>
        </w:rPr>
        <w:t>نياز از ديگران باشد و شخصاً از هم</w:t>
      </w:r>
      <w:r w:rsidR="004871EE">
        <w:rPr>
          <w:rtl/>
        </w:rPr>
        <w:t>ه</w:t>
      </w:r>
      <w:r>
        <w:rPr>
          <w:rtl/>
        </w:rPr>
        <w:t xml:space="preserve"> امكانات لازم برا</w:t>
      </w:r>
      <w:r w:rsidR="003E78EF">
        <w:rPr>
          <w:rtl/>
        </w:rPr>
        <w:t>ی</w:t>
      </w:r>
      <w:r>
        <w:rPr>
          <w:rtl/>
        </w:rPr>
        <w:t xml:space="preserve"> رفاه و آسايش در سطح عال</w:t>
      </w:r>
      <w:r w:rsidR="003E78EF">
        <w:rPr>
          <w:rtl/>
        </w:rPr>
        <w:t>ی</w:t>
      </w:r>
      <w:r>
        <w:rPr>
          <w:rtl/>
        </w:rPr>
        <w:t xml:space="preserve"> برخوردار باشد، باز هم همواره علاقه مند است كه در كنار خانواده، مردم و جامعه زندگ</w:t>
      </w:r>
      <w:r w:rsidR="003E78EF">
        <w:rPr>
          <w:rtl/>
        </w:rPr>
        <w:t>ی</w:t>
      </w:r>
      <w:r>
        <w:rPr>
          <w:rtl/>
        </w:rPr>
        <w:t xml:space="preserve"> كند. اين ويژگ</w:t>
      </w:r>
      <w:r w:rsidR="003E78EF">
        <w:rPr>
          <w:rtl/>
        </w:rPr>
        <w:t>ی</w:t>
      </w:r>
      <w:r>
        <w:rPr>
          <w:rtl/>
        </w:rPr>
        <w:t xml:space="preserve"> اختصاص به فرد يا گروه خاص</w:t>
      </w:r>
      <w:r w:rsidR="003E78EF">
        <w:rPr>
          <w:rtl/>
        </w:rPr>
        <w:t>ی</w:t>
      </w:r>
      <w:r>
        <w:rPr>
          <w:rtl/>
        </w:rPr>
        <w:t xml:space="preserve"> از انسانها ندارد بلكه ويژگ</w:t>
      </w:r>
      <w:r w:rsidR="003E78EF">
        <w:rPr>
          <w:rtl/>
        </w:rPr>
        <w:t>ی</w:t>
      </w:r>
      <w:r>
        <w:rPr>
          <w:rtl/>
        </w:rPr>
        <w:t xml:space="preserve"> عام و مشترك تمام</w:t>
      </w:r>
      <w:r w:rsidR="003E78EF">
        <w:rPr>
          <w:rtl/>
        </w:rPr>
        <w:t>ی</w:t>
      </w:r>
      <w:r>
        <w:rPr>
          <w:rtl/>
        </w:rPr>
        <w:t xml:space="preserve"> افراد بشر به عنوان يك خصلت طبيع</w:t>
      </w:r>
      <w:r w:rsidR="003E78EF">
        <w:rPr>
          <w:rtl/>
        </w:rPr>
        <w:t>ی</w:t>
      </w:r>
      <w:r>
        <w:rPr>
          <w:rtl/>
        </w:rPr>
        <w:t xml:space="preserve"> و روح</w:t>
      </w:r>
      <w:r w:rsidR="003E78EF">
        <w:rPr>
          <w:rtl/>
        </w:rPr>
        <w:t>ی</w:t>
      </w:r>
      <w:r>
        <w:rPr>
          <w:rtl/>
        </w:rPr>
        <w:t xml:space="preserve"> است.</w:t>
      </w:r>
    </w:p>
    <w:p w:rsidR="0005337B" w:rsidRDefault="0005337B" w:rsidP="0005337B">
      <w:pPr>
        <w:pStyle w:val="libNormal"/>
        <w:rPr>
          <w:rtl/>
        </w:rPr>
      </w:pPr>
      <w:r>
        <w:rPr>
          <w:rtl/>
        </w:rPr>
        <w:t>بعض</w:t>
      </w:r>
      <w:r w:rsidR="003E78EF">
        <w:rPr>
          <w:rtl/>
        </w:rPr>
        <w:t>ی</w:t>
      </w:r>
      <w:r>
        <w:rPr>
          <w:rtl/>
        </w:rPr>
        <w:t xml:space="preserve"> از روانشناسان معتقدند در صورت</w:t>
      </w:r>
      <w:r w:rsidR="003E78EF">
        <w:rPr>
          <w:rtl/>
        </w:rPr>
        <w:t>ی</w:t>
      </w:r>
      <w:r>
        <w:rPr>
          <w:rtl/>
        </w:rPr>
        <w:t xml:space="preserve"> كه اين نياز درون</w:t>
      </w:r>
      <w:r w:rsidR="003E78EF">
        <w:rPr>
          <w:rtl/>
        </w:rPr>
        <w:t>ی</w:t>
      </w:r>
      <w:r>
        <w:rPr>
          <w:rtl/>
        </w:rPr>
        <w:t xml:space="preserve"> تأمين نشود و فرد برا</w:t>
      </w:r>
      <w:r w:rsidR="003E78EF">
        <w:rPr>
          <w:rtl/>
        </w:rPr>
        <w:t>ی</w:t>
      </w:r>
      <w:r>
        <w:rPr>
          <w:rtl/>
        </w:rPr>
        <w:t xml:space="preserve"> يك مدت طولان</w:t>
      </w:r>
      <w:r w:rsidR="003E78EF">
        <w:rPr>
          <w:rtl/>
        </w:rPr>
        <w:t>ی</w:t>
      </w:r>
      <w:r>
        <w:rPr>
          <w:rtl/>
        </w:rPr>
        <w:t xml:space="preserve"> از مردم، جامعه و خانواده دور نگه داشته شود نهايتاً آثار</w:t>
      </w:r>
      <w:r w:rsidR="003E78EF">
        <w:rPr>
          <w:rtl/>
        </w:rPr>
        <w:t>ی</w:t>
      </w:r>
      <w:r>
        <w:rPr>
          <w:rtl/>
        </w:rPr>
        <w:t xml:space="preserve"> از جنون در او پيدا خواهد شد. روشن است كه اين نيازمند</w:t>
      </w:r>
      <w:r w:rsidR="003E78EF">
        <w:rPr>
          <w:rtl/>
        </w:rPr>
        <w:t>ی</w:t>
      </w:r>
      <w:r>
        <w:rPr>
          <w:rtl/>
        </w:rPr>
        <w:t xml:space="preserve"> طبيعت بشر به اجتماع</w:t>
      </w:r>
      <w:r w:rsidR="003E78EF">
        <w:rPr>
          <w:rtl/>
        </w:rPr>
        <w:t>ی</w:t>
      </w:r>
      <w:r>
        <w:rPr>
          <w:rtl/>
        </w:rPr>
        <w:t xml:space="preserve"> بودن، توأم با حكمتها و مصلحت هاي</w:t>
      </w:r>
      <w:r w:rsidR="003E78EF">
        <w:rPr>
          <w:rtl/>
        </w:rPr>
        <w:t>ی</w:t>
      </w:r>
      <w:r>
        <w:rPr>
          <w:rtl/>
        </w:rPr>
        <w:t xml:space="preserve"> است و در ساي</w:t>
      </w:r>
      <w:r w:rsidR="004871EE">
        <w:rPr>
          <w:rtl/>
        </w:rPr>
        <w:t>ه</w:t>
      </w:r>
      <w:r>
        <w:rPr>
          <w:rtl/>
        </w:rPr>
        <w:t xml:space="preserve"> اجتماع و اجتماع</w:t>
      </w:r>
      <w:r w:rsidR="003E78EF">
        <w:rPr>
          <w:rtl/>
        </w:rPr>
        <w:t>ی</w:t>
      </w:r>
      <w:r>
        <w:rPr>
          <w:rtl/>
        </w:rPr>
        <w:t xml:space="preserve"> بودن است كه بشر توانسته در قرون و </w:t>
      </w:r>
      <w:r>
        <w:rPr>
          <w:rtl/>
        </w:rPr>
        <w:lastRenderedPageBreak/>
        <w:t>اعصار مختلف دست به كارها</w:t>
      </w:r>
      <w:r w:rsidR="003E78EF">
        <w:rPr>
          <w:rtl/>
        </w:rPr>
        <w:t>ی</w:t>
      </w:r>
      <w:r>
        <w:rPr>
          <w:rtl/>
        </w:rPr>
        <w:t xml:space="preserve"> اساس</w:t>
      </w:r>
      <w:r w:rsidR="003E78EF">
        <w:rPr>
          <w:rtl/>
        </w:rPr>
        <w:t>ی</w:t>
      </w:r>
      <w:r>
        <w:rPr>
          <w:rtl/>
        </w:rPr>
        <w:t xml:space="preserve"> و بنياد</w:t>
      </w:r>
      <w:r w:rsidR="003E78EF">
        <w:rPr>
          <w:rtl/>
        </w:rPr>
        <w:t>ی</w:t>
      </w:r>
      <w:r>
        <w:rPr>
          <w:rtl/>
        </w:rPr>
        <w:t xml:space="preserve"> بزند و به پيشرفتها</w:t>
      </w:r>
      <w:r w:rsidR="003E78EF">
        <w:rPr>
          <w:rtl/>
        </w:rPr>
        <w:t>ی</w:t>
      </w:r>
      <w:r>
        <w:rPr>
          <w:rtl/>
        </w:rPr>
        <w:t xml:space="preserve"> بزرگ در عرصه ها</w:t>
      </w:r>
      <w:r w:rsidR="003E78EF">
        <w:rPr>
          <w:rtl/>
        </w:rPr>
        <w:t>ی</w:t>
      </w:r>
      <w:r>
        <w:rPr>
          <w:rtl/>
        </w:rPr>
        <w:t xml:space="preserve"> مختلف دست يابد. فرهنگ و تمدن و پيشرفت مادّ</w:t>
      </w:r>
      <w:r w:rsidR="003E78EF">
        <w:rPr>
          <w:rtl/>
        </w:rPr>
        <w:t>ی</w:t>
      </w:r>
      <w:r>
        <w:rPr>
          <w:rtl/>
        </w:rPr>
        <w:t xml:space="preserve"> و معنو</w:t>
      </w:r>
      <w:r w:rsidR="003E78EF">
        <w:rPr>
          <w:rtl/>
        </w:rPr>
        <w:t>ی</w:t>
      </w:r>
      <w:r>
        <w:rPr>
          <w:rtl/>
        </w:rPr>
        <w:t xml:space="preserve"> بشر مرهون تلاش جمع</w:t>
      </w:r>
      <w:r w:rsidR="003E78EF">
        <w:rPr>
          <w:rtl/>
        </w:rPr>
        <w:t>ی</w:t>
      </w:r>
      <w:r>
        <w:rPr>
          <w:rtl/>
        </w:rPr>
        <w:t xml:space="preserve"> او در كنار همنوعان خويش است. اختراعات، اكتشافات و صنايع فقط برخ</w:t>
      </w:r>
      <w:r w:rsidR="003E78EF">
        <w:rPr>
          <w:rtl/>
        </w:rPr>
        <w:t>ی</w:t>
      </w:r>
      <w:r>
        <w:rPr>
          <w:rtl/>
        </w:rPr>
        <w:t xml:space="preserve"> از جلوه ها</w:t>
      </w:r>
      <w:r w:rsidR="003E78EF">
        <w:rPr>
          <w:rtl/>
        </w:rPr>
        <w:t>ی</w:t>
      </w:r>
      <w:r>
        <w:rPr>
          <w:rtl/>
        </w:rPr>
        <w:t xml:space="preserve"> بارز اين كوشش دسته جمع</w:t>
      </w:r>
      <w:r w:rsidR="003E78EF">
        <w:rPr>
          <w:rtl/>
        </w:rPr>
        <w:t>ی</w:t>
      </w:r>
      <w:r>
        <w:rPr>
          <w:rtl/>
        </w:rPr>
        <w:t xml:space="preserve"> است. وانگه</w:t>
      </w:r>
      <w:r w:rsidR="003E78EF">
        <w:rPr>
          <w:rtl/>
        </w:rPr>
        <w:t>ی</w:t>
      </w:r>
      <w:r>
        <w:rPr>
          <w:rtl/>
        </w:rPr>
        <w:t xml:space="preserve"> حيات بشر و رفع نيازمنديها</w:t>
      </w:r>
      <w:r w:rsidR="003E78EF">
        <w:rPr>
          <w:rtl/>
        </w:rPr>
        <w:t>ی</w:t>
      </w:r>
      <w:r>
        <w:rPr>
          <w:rtl/>
        </w:rPr>
        <w:t xml:space="preserve"> شخص</w:t>
      </w:r>
      <w:r w:rsidR="003E78EF">
        <w:rPr>
          <w:rtl/>
        </w:rPr>
        <w:t>ی</w:t>
      </w:r>
      <w:r>
        <w:rPr>
          <w:rtl/>
        </w:rPr>
        <w:t xml:space="preserve"> نيز منوط به زندگ</w:t>
      </w:r>
      <w:r w:rsidR="003E78EF">
        <w:rPr>
          <w:rtl/>
        </w:rPr>
        <w:t>ی</w:t>
      </w:r>
      <w:r>
        <w:rPr>
          <w:rtl/>
        </w:rPr>
        <w:t xml:space="preserve"> اجتماع</w:t>
      </w:r>
      <w:r w:rsidR="003E78EF">
        <w:rPr>
          <w:rtl/>
        </w:rPr>
        <w:t>ی</w:t>
      </w:r>
      <w:r>
        <w:rPr>
          <w:rtl/>
        </w:rPr>
        <w:t xml:space="preserve"> است. به عنوان مثال كاف</w:t>
      </w:r>
      <w:r w:rsidR="003E78EF">
        <w:rPr>
          <w:rtl/>
        </w:rPr>
        <w:t>ی</w:t>
      </w:r>
      <w:r>
        <w:rPr>
          <w:rtl/>
        </w:rPr>
        <w:t xml:space="preserve"> است بينديشيم كه در تهي</w:t>
      </w:r>
      <w:r w:rsidR="004871EE">
        <w:rPr>
          <w:rtl/>
        </w:rPr>
        <w:t>ه</w:t>
      </w:r>
      <w:r>
        <w:rPr>
          <w:rtl/>
        </w:rPr>
        <w:t xml:space="preserve"> يك نان چه اسباب و وسايل</w:t>
      </w:r>
      <w:r w:rsidR="003E78EF">
        <w:rPr>
          <w:rtl/>
        </w:rPr>
        <w:t>ی</w:t>
      </w:r>
      <w:r>
        <w:rPr>
          <w:rtl/>
        </w:rPr>
        <w:t xml:space="preserve"> دست به دست هم م</w:t>
      </w:r>
      <w:r w:rsidR="003E78EF">
        <w:rPr>
          <w:rtl/>
        </w:rPr>
        <w:t>ی</w:t>
      </w:r>
      <w:r>
        <w:rPr>
          <w:rtl/>
        </w:rPr>
        <w:t>دهد تا در اختيار ما قرار گيرد. چنين است كه هيچ گاه بدون كمك ديگران ادام</w:t>
      </w:r>
      <w:r w:rsidR="004871EE">
        <w:rPr>
          <w:rtl/>
        </w:rPr>
        <w:t>ه</w:t>
      </w:r>
      <w:r>
        <w:rPr>
          <w:rtl/>
        </w:rPr>
        <w:t xml:space="preserve"> حيات ممكن نيست.</w:t>
      </w:r>
    </w:p>
    <w:p w:rsidR="0005337B" w:rsidRDefault="0005337B" w:rsidP="0005337B">
      <w:pPr>
        <w:pStyle w:val="libNormal"/>
        <w:rPr>
          <w:rtl/>
        </w:rPr>
      </w:pPr>
    </w:p>
    <w:p w:rsidR="0005337B" w:rsidRDefault="0005337B" w:rsidP="008B1F6A">
      <w:pPr>
        <w:pStyle w:val="Heading2"/>
        <w:rPr>
          <w:rtl/>
        </w:rPr>
      </w:pPr>
      <w:bookmarkStart w:id="28" w:name="_Toc430596755"/>
      <w:bookmarkStart w:id="29" w:name="_Toc430680939"/>
      <w:r>
        <w:rPr>
          <w:rtl/>
        </w:rPr>
        <w:t>٢ - اسلام و زندگ</w:t>
      </w:r>
      <w:r w:rsidR="003E78EF">
        <w:rPr>
          <w:rtl/>
        </w:rPr>
        <w:t>ی</w:t>
      </w:r>
      <w:r>
        <w:rPr>
          <w:rtl/>
        </w:rPr>
        <w:t xml:space="preserve"> اجتماع</w:t>
      </w:r>
      <w:r w:rsidR="003E78EF">
        <w:rPr>
          <w:rtl/>
        </w:rPr>
        <w:t>ی</w:t>
      </w:r>
      <w:bookmarkEnd w:id="28"/>
      <w:bookmarkEnd w:id="29"/>
    </w:p>
    <w:p w:rsidR="0005337B" w:rsidRDefault="0005337B" w:rsidP="0005337B">
      <w:pPr>
        <w:pStyle w:val="libNormal"/>
        <w:rPr>
          <w:rtl/>
        </w:rPr>
      </w:pPr>
      <w:r>
        <w:rPr>
          <w:rtl/>
        </w:rPr>
        <w:t>دين مقدس اسلام برا</w:t>
      </w:r>
      <w:r w:rsidR="003E78EF">
        <w:rPr>
          <w:rtl/>
        </w:rPr>
        <w:t>ی</w:t>
      </w:r>
      <w:r>
        <w:rPr>
          <w:rtl/>
        </w:rPr>
        <w:t xml:space="preserve"> زندگ</w:t>
      </w:r>
      <w:r w:rsidR="003E78EF">
        <w:rPr>
          <w:rtl/>
        </w:rPr>
        <w:t>ی</w:t>
      </w:r>
      <w:r>
        <w:rPr>
          <w:rtl/>
        </w:rPr>
        <w:t xml:space="preserve"> اجتماع</w:t>
      </w:r>
      <w:r w:rsidR="003E78EF">
        <w:rPr>
          <w:rtl/>
        </w:rPr>
        <w:t>ی</w:t>
      </w:r>
      <w:r>
        <w:rPr>
          <w:rtl/>
        </w:rPr>
        <w:t xml:space="preserve"> بشر اهميت خاصّ</w:t>
      </w:r>
      <w:r w:rsidR="003E78EF">
        <w:rPr>
          <w:rtl/>
        </w:rPr>
        <w:t>ی</w:t>
      </w:r>
      <w:r>
        <w:rPr>
          <w:rtl/>
        </w:rPr>
        <w:t xml:space="preserve"> قائل شده است. اصولاً ما در اسلام چيز</w:t>
      </w:r>
      <w:r w:rsidR="003E78EF">
        <w:rPr>
          <w:rtl/>
        </w:rPr>
        <w:t>ی</w:t>
      </w:r>
      <w:r>
        <w:rPr>
          <w:rtl/>
        </w:rPr>
        <w:t xml:space="preserve"> به نام عزلت و گوشه نشين</w:t>
      </w:r>
      <w:r w:rsidR="003E78EF">
        <w:rPr>
          <w:rtl/>
        </w:rPr>
        <w:t>ی</w:t>
      </w:r>
      <w:r>
        <w:rPr>
          <w:rtl/>
        </w:rPr>
        <w:t xml:space="preserve"> نداريم (گرچه در حاشيه برا</w:t>
      </w:r>
      <w:r w:rsidR="003E78EF">
        <w:rPr>
          <w:rtl/>
        </w:rPr>
        <w:t>ی</w:t>
      </w:r>
      <w:r>
        <w:rPr>
          <w:rtl/>
        </w:rPr>
        <w:t xml:space="preserve"> افراد</w:t>
      </w:r>
      <w:r w:rsidR="003E78EF">
        <w:rPr>
          <w:rtl/>
        </w:rPr>
        <w:t>ی</w:t>
      </w:r>
      <w:r>
        <w:rPr>
          <w:rtl/>
        </w:rPr>
        <w:t xml:space="preserve"> خاص آن هم در شرايط ويژه و به صورت مقطع</w:t>
      </w:r>
      <w:r w:rsidR="003E78EF">
        <w:rPr>
          <w:rtl/>
        </w:rPr>
        <w:t>ی</w:t>
      </w:r>
      <w:r>
        <w:rPr>
          <w:rtl/>
        </w:rPr>
        <w:t xml:space="preserve"> وجود دارد).</w:t>
      </w:r>
    </w:p>
    <w:p w:rsidR="0005337B" w:rsidRDefault="0005337B" w:rsidP="0005337B">
      <w:pPr>
        <w:pStyle w:val="libNormal"/>
        <w:rPr>
          <w:rtl/>
        </w:rPr>
      </w:pPr>
      <w:r>
        <w:rPr>
          <w:rtl/>
        </w:rPr>
        <w:t>اسلام به عنوان يك برنام</w:t>
      </w:r>
      <w:r w:rsidR="004871EE">
        <w:rPr>
          <w:rtl/>
        </w:rPr>
        <w:t>ه</w:t>
      </w:r>
      <w:r>
        <w:rPr>
          <w:rtl/>
        </w:rPr>
        <w:t xml:space="preserve"> عموم</w:t>
      </w:r>
      <w:r w:rsidR="003E78EF">
        <w:rPr>
          <w:rtl/>
        </w:rPr>
        <w:t>ی</w:t>
      </w:r>
      <w:r>
        <w:rPr>
          <w:rtl/>
        </w:rPr>
        <w:t xml:space="preserve"> با گوشه گير</w:t>
      </w:r>
      <w:r w:rsidR="003E78EF">
        <w:rPr>
          <w:rtl/>
        </w:rPr>
        <w:t>ی</w:t>
      </w:r>
      <w:r>
        <w:rPr>
          <w:rtl/>
        </w:rPr>
        <w:t xml:space="preserve"> و كنار گرفتن از جامعه مخالف است. لذا اميرالمؤمنين عل</w:t>
      </w:r>
      <w:r w:rsidR="003E78EF">
        <w:rPr>
          <w:rtl/>
        </w:rPr>
        <w:t>ی</w:t>
      </w:r>
      <w:r>
        <w:rPr>
          <w:rtl/>
        </w:rPr>
        <w:t xml:space="preserve"> </w:t>
      </w:r>
      <w:r w:rsidR="00D46050" w:rsidRPr="008B1F6A">
        <w:rPr>
          <w:rStyle w:val="libAlaemChar"/>
          <w:rtl/>
        </w:rPr>
        <w:t>عليه‌السلام</w:t>
      </w:r>
      <w:r w:rsidR="008B1F6A">
        <w:rPr>
          <w:rFonts w:hint="cs"/>
          <w:rtl/>
        </w:rPr>
        <w:t xml:space="preserve"> </w:t>
      </w:r>
      <w:r>
        <w:rPr>
          <w:rtl/>
        </w:rPr>
        <w:t>م</w:t>
      </w:r>
      <w:r w:rsidR="003E78EF">
        <w:rPr>
          <w:rtl/>
        </w:rPr>
        <w:t>ی</w:t>
      </w:r>
      <w:r>
        <w:rPr>
          <w:rtl/>
        </w:rPr>
        <w:t>فرمايد:</w:t>
      </w:r>
    </w:p>
    <w:p w:rsidR="0005337B" w:rsidRPr="003E78EF" w:rsidRDefault="0005337B" w:rsidP="0005337B">
      <w:pPr>
        <w:pStyle w:val="libNormal"/>
        <w:rPr>
          <w:rStyle w:val="libFootnotenumChar"/>
          <w:rtl/>
        </w:rPr>
      </w:pPr>
      <w:r>
        <w:rPr>
          <w:rtl/>
        </w:rPr>
        <w:t>إِيّاكَ وَ الْفُرْقَ</w:t>
      </w:r>
      <w:r w:rsidR="004871EE">
        <w:rPr>
          <w:rtl/>
        </w:rPr>
        <w:t>ه</w:t>
      </w:r>
      <w:r>
        <w:rPr>
          <w:rtl/>
        </w:rPr>
        <w:t xml:space="preserve"> فَإِنَّ الشّاذَّ مِنَ النّاسِ الشَّيْطان. </w:t>
      </w:r>
      <w:r w:rsidRPr="003E78EF">
        <w:rPr>
          <w:rStyle w:val="libFootnotenumChar"/>
          <w:rtl/>
        </w:rPr>
        <w:t>(١٩)</w:t>
      </w:r>
    </w:p>
    <w:p w:rsidR="0005337B" w:rsidRDefault="0005337B" w:rsidP="0005337B">
      <w:pPr>
        <w:pStyle w:val="libNormal"/>
        <w:rPr>
          <w:rtl/>
        </w:rPr>
      </w:pPr>
      <w:r>
        <w:rPr>
          <w:rtl/>
        </w:rPr>
        <w:t>مبادا از مردم دور</w:t>
      </w:r>
      <w:r w:rsidR="003E78EF">
        <w:rPr>
          <w:rtl/>
        </w:rPr>
        <w:t>ی</w:t>
      </w:r>
      <w:r>
        <w:rPr>
          <w:rtl/>
        </w:rPr>
        <w:t xml:space="preserve"> گزينيد كه گرفتار بلاها</w:t>
      </w:r>
      <w:r w:rsidR="003E78EF">
        <w:rPr>
          <w:rtl/>
        </w:rPr>
        <w:t>ی</w:t>
      </w:r>
      <w:r>
        <w:rPr>
          <w:rtl/>
        </w:rPr>
        <w:t xml:space="preserve"> شيطان م</w:t>
      </w:r>
      <w:r w:rsidR="003E78EF">
        <w:rPr>
          <w:rtl/>
        </w:rPr>
        <w:t>ی</w:t>
      </w:r>
      <w:r>
        <w:rPr>
          <w:rtl/>
        </w:rPr>
        <w:t>شويد.</w:t>
      </w:r>
    </w:p>
    <w:p w:rsidR="0005337B" w:rsidRDefault="0005337B" w:rsidP="0005337B">
      <w:pPr>
        <w:pStyle w:val="libNormal"/>
        <w:rPr>
          <w:rtl/>
        </w:rPr>
      </w:pPr>
      <w:r>
        <w:rPr>
          <w:rtl/>
        </w:rPr>
        <w:t>در دين اسلام علاوه بر تأكيد بر اجتماع</w:t>
      </w:r>
      <w:r w:rsidR="003E78EF">
        <w:rPr>
          <w:rtl/>
        </w:rPr>
        <w:t>ی</w:t>
      </w:r>
      <w:r>
        <w:rPr>
          <w:rtl/>
        </w:rPr>
        <w:t xml:space="preserve"> بودن و گريز از گوشه گير</w:t>
      </w:r>
      <w:r w:rsidR="003E78EF">
        <w:rPr>
          <w:rtl/>
        </w:rPr>
        <w:t>ی</w:t>
      </w:r>
      <w:r>
        <w:rPr>
          <w:rtl/>
        </w:rPr>
        <w:t xml:space="preserve"> و تنهاي</w:t>
      </w:r>
      <w:r w:rsidR="003E78EF">
        <w:rPr>
          <w:rtl/>
        </w:rPr>
        <w:t>ی</w:t>
      </w:r>
      <w:r>
        <w:rPr>
          <w:rtl/>
        </w:rPr>
        <w:t>، مسئوليتها</w:t>
      </w:r>
      <w:r w:rsidR="003E78EF">
        <w:rPr>
          <w:rtl/>
        </w:rPr>
        <w:t>ی</w:t>
      </w:r>
      <w:r>
        <w:rPr>
          <w:rtl/>
        </w:rPr>
        <w:t xml:space="preserve"> سنگين اجتماع</w:t>
      </w:r>
      <w:r w:rsidR="003E78EF">
        <w:rPr>
          <w:rtl/>
        </w:rPr>
        <w:t>ی</w:t>
      </w:r>
      <w:r>
        <w:rPr>
          <w:rtl/>
        </w:rPr>
        <w:t xml:space="preserve"> بر دوش مسلمانان گذاشته شده و دستورات اكيد اجتماع</w:t>
      </w:r>
      <w:r w:rsidR="003E78EF">
        <w:rPr>
          <w:rtl/>
        </w:rPr>
        <w:t>ی</w:t>
      </w:r>
      <w:r>
        <w:rPr>
          <w:rtl/>
        </w:rPr>
        <w:t xml:space="preserve"> متوجّه آنان گشته است تا آنجا كه گفته شده:</w:t>
      </w:r>
    </w:p>
    <w:p w:rsidR="0005337B" w:rsidRDefault="0005337B" w:rsidP="0005337B">
      <w:pPr>
        <w:pStyle w:val="libNormal"/>
        <w:rPr>
          <w:rtl/>
        </w:rPr>
      </w:pPr>
      <w:r>
        <w:rPr>
          <w:rtl/>
        </w:rPr>
        <w:t xml:space="preserve">مَنْ أصْبَحَ وَ لَمْ يَهْتَمَّ بِأمُورِ الْمُسْلِمينَ فَلَيْسَ بِمُسْلِم. </w:t>
      </w:r>
      <w:r w:rsidRPr="008B1F6A">
        <w:rPr>
          <w:rStyle w:val="libFootnotenumChar"/>
          <w:rtl/>
        </w:rPr>
        <w:t>(٢٠)</w:t>
      </w:r>
    </w:p>
    <w:p w:rsidR="0005337B" w:rsidRDefault="0005337B" w:rsidP="0005337B">
      <w:pPr>
        <w:pStyle w:val="libNormal"/>
        <w:rPr>
          <w:rtl/>
        </w:rPr>
      </w:pPr>
      <w:r>
        <w:rPr>
          <w:rtl/>
        </w:rPr>
        <w:t>مسلمان نيست كس</w:t>
      </w:r>
      <w:r w:rsidR="003E78EF">
        <w:rPr>
          <w:rtl/>
        </w:rPr>
        <w:t>ی</w:t>
      </w:r>
      <w:r>
        <w:rPr>
          <w:rtl/>
        </w:rPr>
        <w:t xml:space="preserve"> كه صبح از خواب برخيزد و نسبت به امور مسلمانان ب</w:t>
      </w:r>
      <w:r w:rsidR="003E78EF">
        <w:rPr>
          <w:rtl/>
        </w:rPr>
        <w:t>ی</w:t>
      </w:r>
      <w:r w:rsidR="003E78EF">
        <w:rPr>
          <w:rFonts w:hint="cs"/>
          <w:rtl/>
        </w:rPr>
        <w:t xml:space="preserve"> </w:t>
      </w:r>
      <w:r>
        <w:rPr>
          <w:rtl/>
        </w:rPr>
        <w:t>اعتنا باشد.</w:t>
      </w:r>
    </w:p>
    <w:p w:rsidR="0005337B" w:rsidRDefault="0005337B" w:rsidP="0005337B">
      <w:pPr>
        <w:pStyle w:val="libNormal"/>
        <w:rPr>
          <w:rtl/>
        </w:rPr>
      </w:pPr>
      <w:r>
        <w:rPr>
          <w:rtl/>
        </w:rPr>
        <w:lastRenderedPageBreak/>
        <w:t>نياز هر فرد به ديگران فقط در نيازها</w:t>
      </w:r>
      <w:r w:rsidR="003E78EF">
        <w:rPr>
          <w:rtl/>
        </w:rPr>
        <w:t>ی</w:t>
      </w:r>
      <w:r>
        <w:rPr>
          <w:rtl/>
        </w:rPr>
        <w:t xml:space="preserve"> مادّ</w:t>
      </w:r>
      <w:r w:rsidR="003E78EF">
        <w:rPr>
          <w:rtl/>
        </w:rPr>
        <w:t>ی</w:t>
      </w:r>
      <w:r>
        <w:rPr>
          <w:rtl/>
        </w:rPr>
        <w:t xml:space="preserve"> خلاصه نم</w:t>
      </w:r>
      <w:r w:rsidR="003E78EF">
        <w:rPr>
          <w:rtl/>
        </w:rPr>
        <w:t>ی</w:t>
      </w:r>
      <w:r>
        <w:rPr>
          <w:rtl/>
        </w:rPr>
        <w:t>شود بلكه انسانها فطرتاً به گونه ا</w:t>
      </w:r>
      <w:r w:rsidR="003E78EF">
        <w:rPr>
          <w:rtl/>
        </w:rPr>
        <w:t>ی</w:t>
      </w:r>
      <w:r>
        <w:rPr>
          <w:rtl/>
        </w:rPr>
        <w:t xml:space="preserve"> خلق شده اند كه روح آنها به يكديگر متمايل و علاقه مند است. بشر خود را نيازمند به داشتن نوع</w:t>
      </w:r>
      <w:r w:rsidR="003E78EF">
        <w:rPr>
          <w:rtl/>
        </w:rPr>
        <w:t>ی</w:t>
      </w:r>
      <w:r>
        <w:rPr>
          <w:rtl/>
        </w:rPr>
        <w:t xml:space="preserve"> ارتباط با ديگران م</w:t>
      </w:r>
      <w:r w:rsidR="003E78EF">
        <w:rPr>
          <w:rtl/>
        </w:rPr>
        <w:t>ی</w:t>
      </w:r>
      <w:r>
        <w:rPr>
          <w:rtl/>
        </w:rPr>
        <w:t>بيند به طور</w:t>
      </w:r>
      <w:r w:rsidR="003E78EF">
        <w:rPr>
          <w:rtl/>
        </w:rPr>
        <w:t>ی</w:t>
      </w:r>
      <w:r>
        <w:rPr>
          <w:rtl/>
        </w:rPr>
        <w:t>كه بدون برقرار</w:t>
      </w:r>
      <w:r w:rsidR="003E78EF">
        <w:rPr>
          <w:rtl/>
        </w:rPr>
        <w:t>ی</w:t>
      </w:r>
      <w:r>
        <w:rPr>
          <w:rtl/>
        </w:rPr>
        <w:t xml:space="preserve"> اين ارتباط قادر به ادام</w:t>
      </w:r>
      <w:r w:rsidR="004871EE">
        <w:rPr>
          <w:rtl/>
        </w:rPr>
        <w:t>ه</w:t>
      </w:r>
      <w:r>
        <w:rPr>
          <w:rtl/>
        </w:rPr>
        <w:t xml:space="preserve"> حيات به شكل مطلوب نيست. حكايت جابربن جُعف</w:t>
      </w:r>
      <w:r w:rsidR="003E78EF">
        <w:rPr>
          <w:rtl/>
        </w:rPr>
        <w:t>ی</w:t>
      </w:r>
      <w:r>
        <w:rPr>
          <w:rtl/>
        </w:rPr>
        <w:t xml:space="preserve"> گويا</w:t>
      </w:r>
      <w:r w:rsidR="003E78EF">
        <w:rPr>
          <w:rtl/>
        </w:rPr>
        <w:t>ی</w:t>
      </w:r>
      <w:r>
        <w:rPr>
          <w:rtl/>
        </w:rPr>
        <w:t xml:space="preserve"> اين مطلب است. جابر يك</w:t>
      </w:r>
      <w:r w:rsidR="003E78EF">
        <w:rPr>
          <w:rtl/>
        </w:rPr>
        <w:t>ی</w:t>
      </w:r>
      <w:r>
        <w:rPr>
          <w:rtl/>
        </w:rPr>
        <w:t xml:space="preserve"> از ارادتمندان اهل بيت </w:t>
      </w:r>
      <w:r w:rsidR="008B1F6A" w:rsidRPr="008B1F6A">
        <w:rPr>
          <w:rStyle w:val="libAlaemChar"/>
          <w:rtl/>
        </w:rPr>
        <w:t xml:space="preserve">عليهما‌السلام </w:t>
      </w:r>
      <w:r>
        <w:rPr>
          <w:rtl/>
        </w:rPr>
        <w:t xml:space="preserve"> م</w:t>
      </w:r>
      <w:r w:rsidR="003E78EF">
        <w:rPr>
          <w:rtl/>
        </w:rPr>
        <w:t>ی</w:t>
      </w:r>
      <w:r>
        <w:rPr>
          <w:rtl/>
        </w:rPr>
        <w:t>باشد. و</w:t>
      </w:r>
      <w:r w:rsidR="003E78EF">
        <w:rPr>
          <w:rtl/>
        </w:rPr>
        <w:t>ی</w:t>
      </w:r>
      <w:r>
        <w:rPr>
          <w:rtl/>
        </w:rPr>
        <w:t xml:space="preserve"> نزد امام باقر</w:t>
      </w:r>
      <w:r w:rsidRPr="00D82245">
        <w:rPr>
          <w:rStyle w:val="libAlaemChar"/>
          <w:rtl/>
        </w:rPr>
        <w:t xml:space="preserve"> </w:t>
      </w:r>
      <w:r w:rsidR="00D46050" w:rsidRPr="00D82245">
        <w:rPr>
          <w:rStyle w:val="libAlaemChar"/>
          <w:rtl/>
        </w:rPr>
        <w:t>عليه‌السلام</w:t>
      </w:r>
      <w:r w:rsidR="00D82245" w:rsidRPr="00D82245">
        <w:rPr>
          <w:rStyle w:val="libAlaemChar"/>
        </w:rPr>
        <w:t xml:space="preserve"> </w:t>
      </w:r>
      <w:r>
        <w:rPr>
          <w:rtl/>
        </w:rPr>
        <w:t>شرفياب شد و سؤال كرد: يابن رسول الله گاه ب</w:t>
      </w:r>
      <w:r w:rsidR="003E78EF">
        <w:rPr>
          <w:rtl/>
        </w:rPr>
        <w:t>ی</w:t>
      </w:r>
      <w:r w:rsidR="003E78EF">
        <w:rPr>
          <w:rFonts w:hint="cs"/>
          <w:rtl/>
        </w:rPr>
        <w:t xml:space="preserve"> </w:t>
      </w:r>
      <w:r>
        <w:rPr>
          <w:rtl/>
        </w:rPr>
        <w:t>آنكه سبب را بدانم و يا مصيبت</w:t>
      </w:r>
      <w:r w:rsidR="003E78EF">
        <w:rPr>
          <w:rtl/>
        </w:rPr>
        <w:t>ی</w:t>
      </w:r>
      <w:r>
        <w:rPr>
          <w:rtl/>
        </w:rPr>
        <w:t xml:space="preserve"> برايم پيش آيد دچار غم و اندوه م</w:t>
      </w:r>
      <w:r w:rsidR="003E78EF">
        <w:rPr>
          <w:rtl/>
        </w:rPr>
        <w:t>ی</w:t>
      </w:r>
      <w:r>
        <w:rPr>
          <w:rtl/>
        </w:rPr>
        <w:t>گردم و چنان متأثر م</w:t>
      </w:r>
      <w:r w:rsidR="003E78EF">
        <w:rPr>
          <w:rtl/>
        </w:rPr>
        <w:t>ی</w:t>
      </w:r>
      <w:r>
        <w:rPr>
          <w:rtl/>
        </w:rPr>
        <w:t>شوم كه زن و فرزند و دوستانم آثار آن را در چهره ام مشاهده م</w:t>
      </w:r>
      <w:r w:rsidR="003E78EF">
        <w:rPr>
          <w:rtl/>
        </w:rPr>
        <w:t>ی</w:t>
      </w:r>
      <w:r>
        <w:rPr>
          <w:rtl/>
        </w:rPr>
        <w:t>كنند؛ علت چيست؟</w:t>
      </w:r>
    </w:p>
    <w:p w:rsidR="0005337B" w:rsidRDefault="0005337B" w:rsidP="0005337B">
      <w:pPr>
        <w:pStyle w:val="libNormal"/>
        <w:rPr>
          <w:rtl/>
        </w:rPr>
      </w:pPr>
      <w:r>
        <w:rPr>
          <w:rtl/>
        </w:rPr>
        <w:t xml:space="preserve">امام باقر </w:t>
      </w:r>
      <w:r w:rsidR="00D46050" w:rsidRPr="003E78EF">
        <w:rPr>
          <w:rStyle w:val="libAlaemChar"/>
          <w:rtl/>
        </w:rPr>
        <w:t>عليه‌السلام</w:t>
      </w:r>
      <w:r w:rsidR="003E78EF">
        <w:rPr>
          <w:rFonts w:hint="cs"/>
          <w:rtl/>
        </w:rPr>
        <w:t xml:space="preserve"> </w:t>
      </w:r>
      <w:r>
        <w:rPr>
          <w:rtl/>
        </w:rPr>
        <w:t>فرمود: ا</w:t>
      </w:r>
      <w:r w:rsidR="003E78EF">
        <w:rPr>
          <w:rtl/>
        </w:rPr>
        <w:t>ی</w:t>
      </w:r>
      <w:r>
        <w:rPr>
          <w:rtl/>
        </w:rPr>
        <w:t xml:space="preserve"> جابر، خداوند تبارك و تعال</w:t>
      </w:r>
      <w:r w:rsidR="003E78EF">
        <w:rPr>
          <w:rtl/>
        </w:rPr>
        <w:t>ی</w:t>
      </w:r>
      <w:r>
        <w:rPr>
          <w:rtl/>
        </w:rPr>
        <w:t xml:space="preserve"> هم</w:t>
      </w:r>
      <w:r w:rsidR="004871EE">
        <w:rPr>
          <w:rtl/>
        </w:rPr>
        <w:t>ه</w:t>
      </w:r>
      <w:r>
        <w:rPr>
          <w:rtl/>
        </w:rPr>
        <w:t xml:space="preserve"> برادران ايمان</w:t>
      </w:r>
      <w:r w:rsidR="003E78EF">
        <w:rPr>
          <w:rtl/>
        </w:rPr>
        <w:t>ی</w:t>
      </w:r>
      <w:r>
        <w:rPr>
          <w:rtl/>
        </w:rPr>
        <w:t xml:space="preserve"> را از يك روح و از يك ريشه آفريده است. آنان را نسبت به هم برادر گردانيد و از جهت روح</w:t>
      </w:r>
      <w:r w:rsidR="003E78EF">
        <w:rPr>
          <w:rtl/>
        </w:rPr>
        <w:t>ی</w:t>
      </w:r>
      <w:r>
        <w:rPr>
          <w:rtl/>
        </w:rPr>
        <w:t xml:space="preserve"> و معنو</w:t>
      </w:r>
      <w:r w:rsidR="003E78EF">
        <w:rPr>
          <w:rtl/>
        </w:rPr>
        <w:t>ی</w:t>
      </w:r>
      <w:r>
        <w:rPr>
          <w:rtl/>
        </w:rPr>
        <w:t xml:space="preserve"> چنان ارتباط</w:t>
      </w:r>
      <w:r w:rsidR="003E78EF">
        <w:rPr>
          <w:rtl/>
        </w:rPr>
        <w:t>ی</w:t>
      </w:r>
      <w:r>
        <w:rPr>
          <w:rtl/>
        </w:rPr>
        <w:t xml:space="preserve"> نيرومند در ميانشان ايجاد نمود كه هرگاه يك</w:t>
      </w:r>
      <w:r w:rsidR="003E78EF">
        <w:rPr>
          <w:rtl/>
        </w:rPr>
        <w:t>ی</w:t>
      </w:r>
      <w:r>
        <w:rPr>
          <w:rtl/>
        </w:rPr>
        <w:t xml:space="preserve"> از آنان در شهر</w:t>
      </w:r>
      <w:r w:rsidR="003E78EF">
        <w:rPr>
          <w:rtl/>
        </w:rPr>
        <w:t>ی</w:t>
      </w:r>
      <w:r>
        <w:rPr>
          <w:rtl/>
        </w:rPr>
        <w:t xml:space="preserve"> غمگين شود، برادران ديگرش در اثر ناراحت</w:t>
      </w:r>
      <w:r w:rsidR="003E78EF">
        <w:rPr>
          <w:rtl/>
        </w:rPr>
        <w:t>ی</w:t>
      </w:r>
      <w:r>
        <w:rPr>
          <w:rtl/>
        </w:rPr>
        <w:t xml:space="preserve"> او ـ در هر جا كه باشند ـ دچار غم و اندوه م</w:t>
      </w:r>
      <w:r w:rsidR="003E78EF">
        <w:rPr>
          <w:rtl/>
        </w:rPr>
        <w:t>ی</w:t>
      </w:r>
      <w:r>
        <w:rPr>
          <w:rtl/>
        </w:rPr>
        <w:t>شوند</w:t>
      </w:r>
      <w:r w:rsidRPr="008B1F6A">
        <w:rPr>
          <w:rStyle w:val="libFootnotenumChar"/>
          <w:rtl/>
        </w:rPr>
        <w:t>. (٢١)</w:t>
      </w:r>
    </w:p>
    <w:p w:rsidR="0005337B" w:rsidRDefault="0005337B" w:rsidP="0005337B">
      <w:pPr>
        <w:pStyle w:val="libNormal"/>
        <w:rPr>
          <w:rtl/>
        </w:rPr>
      </w:pPr>
      <w:r>
        <w:rPr>
          <w:rtl/>
        </w:rPr>
        <w:t>اين روايت حكايت از آن دارد كه مؤمنان و مسلمانان آن قدر به هم نزديك اند كه حت</w:t>
      </w:r>
      <w:r w:rsidR="003E78EF">
        <w:rPr>
          <w:rtl/>
        </w:rPr>
        <w:t>ی</w:t>
      </w:r>
      <w:r>
        <w:rPr>
          <w:rtl/>
        </w:rPr>
        <w:t xml:space="preserve"> حالات روح</w:t>
      </w:r>
      <w:r w:rsidR="003E78EF">
        <w:rPr>
          <w:rtl/>
        </w:rPr>
        <w:t>ی</w:t>
      </w:r>
      <w:r>
        <w:rPr>
          <w:rtl/>
        </w:rPr>
        <w:t xml:space="preserve"> و روان</w:t>
      </w:r>
      <w:r w:rsidR="003E78EF">
        <w:rPr>
          <w:rtl/>
        </w:rPr>
        <w:t>ی</w:t>
      </w:r>
      <w:r>
        <w:rPr>
          <w:rtl/>
        </w:rPr>
        <w:t xml:space="preserve"> دوستان خود را درك م</w:t>
      </w:r>
      <w:r w:rsidR="003E78EF">
        <w:rPr>
          <w:rtl/>
        </w:rPr>
        <w:t>ی</w:t>
      </w:r>
      <w:r>
        <w:rPr>
          <w:rtl/>
        </w:rPr>
        <w:t>كنند.</w:t>
      </w:r>
    </w:p>
    <w:tbl>
      <w:tblPr>
        <w:tblStyle w:val="TableGrid"/>
        <w:bidiVisual/>
        <w:tblW w:w="5166" w:type="pct"/>
        <w:tblLook w:val="01E0"/>
      </w:tblPr>
      <w:tblGrid>
        <w:gridCol w:w="4222"/>
        <w:gridCol w:w="309"/>
        <w:gridCol w:w="4480"/>
      </w:tblGrid>
      <w:tr w:rsidR="008B1F6A" w:rsidTr="007C2DB8">
        <w:trPr>
          <w:trHeight w:val="350"/>
        </w:trPr>
        <w:tc>
          <w:tcPr>
            <w:tcW w:w="3673" w:type="dxa"/>
            <w:shd w:val="clear" w:color="auto" w:fill="auto"/>
          </w:tcPr>
          <w:p w:rsidR="008B1F6A" w:rsidRDefault="008B1F6A" w:rsidP="003E78EF">
            <w:pPr>
              <w:pStyle w:val="libPoem"/>
              <w:rPr>
                <w:rtl/>
              </w:rPr>
            </w:pPr>
            <w:r>
              <w:rPr>
                <w:rtl/>
              </w:rPr>
              <w:t>بن</w:t>
            </w:r>
            <w:r w:rsidR="003E78EF">
              <w:rPr>
                <w:rtl/>
              </w:rPr>
              <w:t>ی</w:t>
            </w:r>
            <w:r>
              <w:rPr>
                <w:rtl/>
              </w:rPr>
              <w:t xml:space="preserve"> آدم اعضا</w:t>
            </w:r>
            <w:r w:rsidR="003E78EF">
              <w:rPr>
                <w:rtl/>
              </w:rPr>
              <w:t>ی</w:t>
            </w:r>
            <w:r>
              <w:rPr>
                <w:rtl/>
              </w:rPr>
              <w:t xml:space="preserve"> يكديگرند</w:t>
            </w:r>
            <w:r w:rsidRPr="009A5AF3">
              <w:rPr>
                <w:rStyle w:val="libPoemTiniChar0"/>
                <w:rtl/>
              </w:rPr>
              <w:br/>
              <w:t> </w:t>
            </w:r>
          </w:p>
        </w:tc>
        <w:tc>
          <w:tcPr>
            <w:tcW w:w="269" w:type="dxa"/>
            <w:shd w:val="clear" w:color="auto" w:fill="auto"/>
          </w:tcPr>
          <w:p w:rsidR="008B1F6A" w:rsidRDefault="008B1F6A" w:rsidP="003E78EF">
            <w:pPr>
              <w:pStyle w:val="libPoem"/>
              <w:rPr>
                <w:rtl/>
              </w:rPr>
            </w:pPr>
          </w:p>
        </w:tc>
        <w:tc>
          <w:tcPr>
            <w:tcW w:w="3897" w:type="dxa"/>
            <w:shd w:val="clear" w:color="auto" w:fill="auto"/>
          </w:tcPr>
          <w:p w:rsidR="008B1F6A" w:rsidRDefault="008B1F6A" w:rsidP="003E78EF">
            <w:pPr>
              <w:pStyle w:val="libPoem"/>
              <w:rPr>
                <w:rtl/>
              </w:rPr>
            </w:pPr>
            <w:r>
              <w:rPr>
                <w:rtl/>
              </w:rPr>
              <w:t>كه در آفرينش ز يك گوهرند</w:t>
            </w:r>
            <w:r w:rsidRPr="009A5AF3">
              <w:rPr>
                <w:rStyle w:val="libPoemTiniChar0"/>
                <w:rtl/>
              </w:rPr>
              <w:br/>
              <w:t> </w:t>
            </w:r>
          </w:p>
        </w:tc>
      </w:tr>
      <w:tr w:rsidR="008B1F6A" w:rsidTr="007C2DB8">
        <w:trPr>
          <w:trHeight w:val="350"/>
        </w:trPr>
        <w:tc>
          <w:tcPr>
            <w:tcW w:w="3673" w:type="dxa"/>
          </w:tcPr>
          <w:p w:rsidR="008B1F6A" w:rsidRDefault="007C2DB8" w:rsidP="003E78EF">
            <w:pPr>
              <w:pStyle w:val="libPoem"/>
              <w:rPr>
                <w:rtl/>
              </w:rPr>
            </w:pPr>
            <w:r>
              <w:rPr>
                <w:rtl/>
              </w:rPr>
              <w:t>چو عضو</w:t>
            </w:r>
            <w:r w:rsidR="003E78EF">
              <w:rPr>
                <w:rtl/>
              </w:rPr>
              <w:t>ی</w:t>
            </w:r>
            <w:r>
              <w:rPr>
                <w:rtl/>
              </w:rPr>
              <w:t xml:space="preserve"> به درد آورد روزگار</w:t>
            </w:r>
            <w:r w:rsidR="008B1F6A" w:rsidRPr="009A5AF3">
              <w:rPr>
                <w:rStyle w:val="libPoemTiniChar0"/>
                <w:rtl/>
              </w:rPr>
              <w:br/>
              <w:t> </w:t>
            </w:r>
          </w:p>
        </w:tc>
        <w:tc>
          <w:tcPr>
            <w:tcW w:w="269" w:type="dxa"/>
          </w:tcPr>
          <w:p w:rsidR="008B1F6A" w:rsidRDefault="008B1F6A" w:rsidP="003E78EF">
            <w:pPr>
              <w:pStyle w:val="libPoem"/>
              <w:rPr>
                <w:rtl/>
              </w:rPr>
            </w:pPr>
          </w:p>
        </w:tc>
        <w:tc>
          <w:tcPr>
            <w:tcW w:w="3897" w:type="dxa"/>
          </w:tcPr>
          <w:p w:rsidR="008B1F6A" w:rsidRDefault="007C2DB8" w:rsidP="003E78EF">
            <w:pPr>
              <w:pStyle w:val="libPoem"/>
              <w:rPr>
                <w:rtl/>
              </w:rPr>
            </w:pPr>
            <w:r>
              <w:rPr>
                <w:rtl/>
              </w:rPr>
              <w:t>دگر عضوها را نماند قرار</w:t>
            </w:r>
            <w:r w:rsidR="008B1F6A" w:rsidRPr="009A5AF3">
              <w:rPr>
                <w:rStyle w:val="libPoemTiniChar0"/>
                <w:rtl/>
              </w:rPr>
              <w:br/>
              <w:t> </w:t>
            </w:r>
          </w:p>
        </w:tc>
      </w:tr>
      <w:tr w:rsidR="008B1F6A" w:rsidTr="007C2DB8">
        <w:trPr>
          <w:trHeight w:val="350"/>
        </w:trPr>
        <w:tc>
          <w:tcPr>
            <w:tcW w:w="3673" w:type="dxa"/>
          </w:tcPr>
          <w:p w:rsidR="008B1F6A" w:rsidRDefault="007C2DB8" w:rsidP="003E78EF">
            <w:pPr>
              <w:pStyle w:val="libPoem"/>
              <w:rPr>
                <w:rtl/>
              </w:rPr>
            </w:pPr>
            <w:r>
              <w:rPr>
                <w:rtl/>
              </w:rPr>
              <w:t>تو كز محنت ديگران ب</w:t>
            </w:r>
            <w:r w:rsidR="003E78EF">
              <w:rPr>
                <w:rtl/>
              </w:rPr>
              <w:t>ی</w:t>
            </w:r>
            <w:r>
              <w:rPr>
                <w:rtl/>
              </w:rPr>
              <w:t>غم</w:t>
            </w:r>
            <w:r w:rsidR="003E78EF">
              <w:rPr>
                <w:rtl/>
              </w:rPr>
              <w:t>ی</w:t>
            </w:r>
            <w:r w:rsidR="008B1F6A" w:rsidRPr="009A5AF3">
              <w:rPr>
                <w:rStyle w:val="libPoemTiniChar0"/>
                <w:rtl/>
              </w:rPr>
              <w:br/>
              <w:t> </w:t>
            </w:r>
          </w:p>
        </w:tc>
        <w:tc>
          <w:tcPr>
            <w:tcW w:w="269" w:type="dxa"/>
          </w:tcPr>
          <w:p w:rsidR="008B1F6A" w:rsidRDefault="008B1F6A" w:rsidP="003E78EF">
            <w:pPr>
              <w:pStyle w:val="libPoem"/>
              <w:rPr>
                <w:rtl/>
              </w:rPr>
            </w:pPr>
          </w:p>
        </w:tc>
        <w:tc>
          <w:tcPr>
            <w:tcW w:w="3897" w:type="dxa"/>
          </w:tcPr>
          <w:p w:rsidR="008B1F6A" w:rsidRDefault="007C2DB8" w:rsidP="003E78EF">
            <w:pPr>
              <w:pStyle w:val="libPoem"/>
              <w:rPr>
                <w:rtl/>
              </w:rPr>
            </w:pPr>
            <w:r>
              <w:rPr>
                <w:rtl/>
              </w:rPr>
              <w:t>نشايد كه نامت نهند آدمي</w:t>
            </w:r>
            <w:r w:rsidR="008B1F6A" w:rsidRPr="009A5AF3">
              <w:rPr>
                <w:rStyle w:val="libPoemTiniChar0"/>
                <w:rtl/>
              </w:rPr>
              <w:br/>
              <w:t> </w:t>
            </w:r>
          </w:p>
        </w:tc>
      </w:tr>
    </w:tbl>
    <w:p w:rsidR="0005337B" w:rsidRDefault="0005337B" w:rsidP="0005337B">
      <w:pPr>
        <w:pStyle w:val="libNormal"/>
      </w:pPr>
      <w:r>
        <w:rPr>
          <w:rtl/>
        </w:rPr>
        <w:t>اويس قرن</w:t>
      </w:r>
      <w:r w:rsidR="003E78EF">
        <w:rPr>
          <w:rtl/>
        </w:rPr>
        <w:t>ی</w:t>
      </w:r>
      <w:r>
        <w:rPr>
          <w:rtl/>
        </w:rPr>
        <w:t xml:space="preserve"> كه از افتخارات تاريخ</w:t>
      </w:r>
      <w:r w:rsidR="003E78EF">
        <w:rPr>
          <w:rtl/>
        </w:rPr>
        <w:t>ی</w:t>
      </w:r>
      <w:r>
        <w:rPr>
          <w:rtl/>
        </w:rPr>
        <w:t xml:space="preserve"> جهان اسلام است، كس</w:t>
      </w:r>
      <w:r w:rsidR="003E78EF">
        <w:rPr>
          <w:rtl/>
        </w:rPr>
        <w:t>ی</w:t>
      </w:r>
      <w:r>
        <w:rPr>
          <w:rtl/>
        </w:rPr>
        <w:t xml:space="preserve"> بود كه عل</w:t>
      </w:r>
      <w:r w:rsidR="003E78EF">
        <w:rPr>
          <w:rtl/>
        </w:rPr>
        <w:t>ی</w:t>
      </w:r>
      <w:r>
        <w:rPr>
          <w:rtl/>
        </w:rPr>
        <w:t xml:space="preserve">رغم تمايل شديد خود به ديدن رسول خدا </w:t>
      </w:r>
      <w:r w:rsidR="008531FA">
        <w:rPr>
          <w:rtl/>
        </w:rPr>
        <w:t xml:space="preserve"> </w:t>
      </w:r>
      <w:r>
        <w:rPr>
          <w:rtl/>
        </w:rPr>
        <w:t>حت</w:t>
      </w:r>
      <w:r w:rsidR="003E78EF">
        <w:rPr>
          <w:rtl/>
        </w:rPr>
        <w:t>ی</w:t>
      </w:r>
      <w:r>
        <w:rPr>
          <w:rtl/>
        </w:rPr>
        <w:t xml:space="preserve"> يك بار هم توفيق زيارت جمال دلربا</w:t>
      </w:r>
      <w:r w:rsidR="003E78EF">
        <w:rPr>
          <w:rtl/>
        </w:rPr>
        <w:t>ی</w:t>
      </w:r>
      <w:r>
        <w:rPr>
          <w:rtl/>
        </w:rPr>
        <w:t xml:space="preserve"> آن حضرت را پيدا نكرد امّا و</w:t>
      </w:r>
      <w:r w:rsidR="003E78EF">
        <w:rPr>
          <w:rtl/>
        </w:rPr>
        <w:t>ی</w:t>
      </w:r>
      <w:r>
        <w:rPr>
          <w:rtl/>
        </w:rPr>
        <w:t xml:space="preserve"> از چنان عشق و ارتباط روح</w:t>
      </w:r>
      <w:r w:rsidR="003E78EF">
        <w:rPr>
          <w:rtl/>
        </w:rPr>
        <w:t>ی</w:t>
      </w:r>
      <w:r>
        <w:rPr>
          <w:rtl/>
        </w:rPr>
        <w:t xml:space="preserve"> نسبت به آن حضرت برخوردار بود كه هم زمان با شكسته شدن دندان رسول خدا</w:t>
      </w:r>
      <w:r w:rsidRPr="007C2DB8">
        <w:rPr>
          <w:rStyle w:val="libAlaemChar"/>
          <w:rtl/>
        </w:rPr>
        <w:t xml:space="preserve"> </w:t>
      </w:r>
      <w:r w:rsidR="007C2DB8" w:rsidRPr="007C2DB8">
        <w:rPr>
          <w:rStyle w:val="libAlaemChar"/>
          <w:rFonts w:hint="cs"/>
          <w:rtl/>
        </w:rPr>
        <w:t xml:space="preserve"> </w:t>
      </w:r>
      <w:r>
        <w:rPr>
          <w:rtl/>
        </w:rPr>
        <w:t>دندان او نيز افتاد.</w:t>
      </w:r>
    </w:p>
    <w:tbl>
      <w:tblPr>
        <w:tblStyle w:val="TableGrid"/>
        <w:bidiVisual/>
        <w:tblW w:w="5000" w:type="pct"/>
        <w:tblLook w:val="04A0"/>
      </w:tblPr>
      <w:tblGrid>
        <w:gridCol w:w="4201"/>
        <w:gridCol w:w="310"/>
        <w:gridCol w:w="4210"/>
      </w:tblGrid>
      <w:tr w:rsidR="005F14B1" w:rsidTr="005F14B1">
        <w:trPr>
          <w:trHeight w:val="350"/>
        </w:trPr>
        <w:tc>
          <w:tcPr>
            <w:tcW w:w="3654" w:type="dxa"/>
          </w:tcPr>
          <w:p w:rsidR="005F14B1" w:rsidRDefault="005F14B1" w:rsidP="005F14B1">
            <w:pPr>
              <w:pStyle w:val="libPoem"/>
              <w:rPr>
                <w:rtl/>
              </w:rPr>
            </w:pPr>
            <w:r>
              <w:rPr>
                <w:rtl/>
              </w:rPr>
              <w:t>گر در يمنی چو با منی پيش منی</w:t>
            </w:r>
            <w:r w:rsidRPr="009A5AF3">
              <w:rPr>
                <w:rStyle w:val="libPoemTiniChar0"/>
                <w:rtl/>
              </w:rPr>
              <w:br/>
              <w:t> </w:t>
            </w:r>
          </w:p>
        </w:tc>
        <w:tc>
          <w:tcPr>
            <w:tcW w:w="270" w:type="dxa"/>
          </w:tcPr>
          <w:p w:rsidR="005F14B1" w:rsidRDefault="005F14B1" w:rsidP="005F14B1">
            <w:pPr>
              <w:pStyle w:val="libPoem"/>
              <w:rPr>
                <w:rtl/>
              </w:rPr>
            </w:pPr>
          </w:p>
        </w:tc>
        <w:tc>
          <w:tcPr>
            <w:tcW w:w="3663" w:type="dxa"/>
          </w:tcPr>
          <w:p w:rsidR="005F14B1" w:rsidRDefault="005F14B1" w:rsidP="005F14B1">
            <w:pPr>
              <w:pStyle w:val="libPoem"/>
              <w:rPr>
                <w:rtl/>
              </w:rPr>
            </w:pPr>
            <w:r>
              <w:rPr>
                <w:rtl/>
              </w:rPr>
              <w:t>ور پيش منی چو بیمنی در يمنی</w:t>
            </w:r>
            <w:r w:rsidR="009A5AF3" w:rsidRPr="009A5AF3">
              <w:rPr>
                <w:rStyle w:val="libPoemTiniChar0"/>
                <w:rtl/>
              </w:rPr>
              <w:br/>
            </w:r>
            <w:r w:rsidRPr="009A5AF3">
              <w:rPr>
                <w:rStyle w:val="libPoemTiniChar0"/>
                <w:rtl/>
              </w:rPr>
              <w:t> </w:t>
            </w:r>
          </w:p>
        </w:tc>
      </w:tr>
    </w:tbl>
    <w:p w:rsidR="0005337B" w:rsidRDefault="0005337B" w:rsidP="0005337B">
      <w:pPr>
        <w:pStyle w:val="libNormal"/>
        <w:rPr>
          <w:rtl/>
        </w:rPr>
      </w:pPr>
    </w:p>
    <w:p w:rsidR="009A5AF3" w:rsidRDefault="009A5AF3" w:rsidP="0005337B">
      <w:pPr>
        <w:pStyle w:val="libNormal"/>
        <w:rPr>
          <w:rtl/>
        </w:rPr>
      </w:pPr>
    </w:p>
    <w:p w:rsidR="0005337B" w:rsidRDefault="0005337B" w:rsidP="007C2DB8">
      <w:pPr>
        <w:pStyle w:val="Heading2"/>
        <w:rPr>
          <w:rtl/>
        </w:rPr>
      </w:pPr>
      <w:bookmarkStart w:id="30" w:name="_Toc430596756"/>
      <w:bookmarkStart w:id="31" w:name="_Toc430680940"/>
      <w:r>
        <w:rPr>
          <w:rtl/>
        </w:rPr>
        <w:t>٣ - اثرپذير</w:t>
      </w:r>
      <w:r w:rsidR="003E78EF">
        <w:rPr>
          <w:rtl/>
        </w:rPr>
        <w:t>ی</w:t>
      </w:r>
      <w:r>
        <w:rPr>
          <w:rtl/>
        </w:rPr>
        <w:t xml:space="preserve"> نفس</w:t>
      </w:r>
      <w:bookmarkEnd w:id="30"/>
      <w:bookmarkEnd w:id="31"/>
    </w:p>
    <w:p w:rsidR="0005337B" w:rsidRDefault="0005337B" w:rsidP="0005337B">
      <w:pPr>
        <w:pStyle w:val="libNormal"/>
        <w:rPr>
          <w:rtl/>
        </w:rPr>
      </w:pPr>
      <w:r>
        <w:rPr>
          <w:rtl/>
        </w:rPr>
        <w:t>در صفحات گذشته مطالب</w:t>
      </w:r>
      <w:r w:rsidR="003E78EF">
        <w:rPr>
          <w:rtl/>
        </w:rPr>
        <w:t>ی</w:t>
      </w:r>
      <w:r>
        <w:rPr>
          <w:rtl/>
        </w:rPr>
        <w:t xml:space="preserve"> چند پيرامون نقش دوست</w:t>
      </w:r>
      <w:r w:rsidR="003E78EF">
        <w:rPr>
          <w:rtl/>
        </w:rPr>
        <w:t>ی</w:t>
      </w:r>
      <w:r>
        <w:rPr>
          <w:rtl/>
        </w:rPr>
        <w:t xml:space="preserve"> به ميان آورديم از جمله گفتيم آنكه بسيار</w:t>
      </w:r>
      <w:r w:rsidR="003E78EF">
        <w:rPr>
          <w:rtl/>
        </w:rPr>
        <w:t>ی</w:t>
      </w:r>
      <w:r>
        <w:rPr>
          <w:rtl/>
        </w:rPr>
        <w:t xml:space="preserve"> از موفقيت ها و عدم موفقيت ها در جوامع، معلول وجود دوستان شايسته و يا ناشايست</w:t>
      </w:r>
      <w:r w:rsidR="003E78EF">
        <w:rPr>
          <w:rtl/>
        </w:rPr>
        <w:t>ی</w:t>
      </w:r>
      <w:r>
        <w:rPr>
          <w:rtl/>
        </w:rPr>
        <w:t xml:space="preserve"> است كه فرد برا</w:t>
      </w:r>
      <w:r w:rsidR="003E78EF">
        <w:rPr>
          <w:rtl/>
        </w:rPr>
        <w:t>ی</w:t>
      </w:r>
      <w:r>
        <w:rPr>
          <w:rtl/>
        </w:rPr>
        <w:t xml:space="preserve"> خود انتخاب م</w:t>
      </w:r>
      <w:r w:rsidR="003E78EF">
        <w:rPr>
          <w:rtl/>
        </w:rPr>
        <w:t>ی</w:t>
      </w:r>
      <w:r>
        <w:rPr>
          <w:rtl/>
        </w:rPr>
        <w:t>كند. حال ببينيم چرا چنين است؟ پاسخ اين سؤال، در يك كلام اين است كه: نفس اثرپذير است. از اين رو اعمال و حركات و افعال دوستان اثر مستقيم در روحيّات و خلق و خو</w:t>
      </w:r>
      <w:r w:rsidR="003E78EF">
        <w:rPr>
          <w:rtl/>
        </w:rPr>
        <w:t>ی</w:t>
      </w:r>
      <w:r>
        <w:rPr>
          <w:rtl/>
        </w:rPr>
        <w:t xml:space="preserve"> اشخاص دارد به گونه ا</w:t>
      </w:r>
      <w:r w:rsidR="003E78EF">
        <w:rPr>
          <w:rtl/>
        </w:rPr>
        <w:t>ی</w:t>
      </w:r>
      <w:r>
        <w:rPr>
          <w:rtl/>
        </w:rPr>
        <w:t xml:space="preserve"> كه سهم زياد</w:t>
      </w:r>
      <w:r w:rsidR="003E78EF">
        <w:rPr>
          <w:rtl/>
        </w:rPr>
        <w:t>ی</w:t>
      </w:r>
      <w:r>
        <w:rPr>
          <w:rtl/>
        </w:rPr>
        <w:t xml:space="preserve"> از شخصيت انسان به واسط</w:t>
      </w:r>
      <w:r w:rsidR="004871EE">
        <w:rPr>
          <w:rtl/>
        </w:rPr>
        <w:t>ه</w:t>
      </w:r>
      <w:r>
        <w:rPr>
          <w:rtl/>
        </w:rPr>
        <w:t xml:space="preserve"> معاشران و دوستان او شكل م</w:t>
      </w:r>
      <w:r w:rsidR="003E78EF">
        <w:rPr>
          <w:rtl/>
        </w:rPr>
        <w:t>ی</w:t>
      </w:r>
      <w:r>
        <w:rPr>
          <w:rtl/>
        </w:rPr>
        <w:t>گيرد. حت</w:t>
      </w:r>
      <w:r w:rsidR="003E78EF">
        <w:rPr>
          <w:rtl/>
        </w:rPr>
        <w:t>ی</w:t>
      </w:r>
      <w:r>
        <w:rPr>
          <w:rtl/>
        </w:rPr>
        <w:t xml:space="preserve"> بعض</w:t>
      </w:r>
      <w:r w:rsidR="003E78EF">
        <w:rPr>
          <w:rtl/>
        </w:rPr>
        <w:t>ی</w:t>
      </w:r>
      <w:r>
        <w:rPr>
          <w:rtl/>
        </w:rPr>
        <w:t xml:space="preserve"> از بزرگان اخلاق و اهل معرفت بر اين باورند كه نفس آدم</w:t>
      </w:r>
      <w:r w:rsidR="003E78EF">
        <w:rPr>
          <w:rtl/>
        </w:rPr>
        <w:t>ی</w:t>
      </w:r>
      <w:r>
        <w:rPr>
          <w:rtl/>
        </w:rPr>
        <w:t xml:space="preserve"> به حدّ</w:t>
      </w:r>
      <w:r w:rsidR="003E78EF">
        <w:rPr>
          <w:rtl/>
        </w:rPr>
        <w:t>ی</w:t>
      </w:r>
      <w:r>
        <w:rPr>
          <w:rtl/>
        </w:rPr>
        <w:t xml:space="preserve"> اثرپذير است كه م</w:t>
      </w:r>
      <w:r w:rsidR="003E78EF">
        <w:rPr>
          <w:rtl/>
        </w:rPr>
        <w:t>ی</w:t>
      </w:r>
      <w:r>
        <w:rPr>
          <w:rtl/>
        </w:rPr>
        <w:t>تواند در يك برخورد كوتاه و با يك احوالپرس</w:t>
      </w:r>
      <w:r w:rsidR="003E78EF">
        <w:rPr>
          <w:rtl/>
        </w:rPr>
        <w:t>ی</w:t>
      </w:r>
      <w:r>
        <w:rPr>
          <w:rtl/>
        </w:rPr>
        <w:t xml:space="preserve"> و حت</w:t>
      </w:r>
      <w:r w:rsidR="003E78EF">
        <w:rPr>
          <w:rtl/>
        </w:rPr>
        <w:t>ی</w:t>
      </w:r>
      <w:r>
        <w:rPr>
          <w:rtl/>
        </w:rPr>
        <w:t xml:space="preserve"> از طريق يك نگاه از ديگران خو بگيرد.</w:t>
      </w:r>
    </w:p>
    <w:p w:rsidR="0005337B" w:rsidRDefault="0005337B" w:rsidP="0005337B">
      <w:pPr>
        <w:pStyle w:val="libNormal"/>
        <w:rPr>
          <w:rtl/>
        </w:rPr>
      </w:pPr>
      <w:r>
        <w:rPr>
          <w:rtl/>
        </w:rPr>
        <w:t>در وصيت نام</w:t>
      </w:r>
      <w:r w:rsidR="004871EE">
        <w:rPr>
          <w:rtl/>
        </w:rPr>
        <w:t>ه</w:t>
      </w:r>
      <w:r>
        <w:rPr>
          <w:rtl/>
        </w:rPr>
        <w:t xml:space="preserve"> دانشمند فرزانه مرحوم آي</w:t>
      </w:r>
      <w:r w:rsidR="004871EE">
        <w:rPr>
          <w:rtl/>
        </w:rPr>
        <w:t>ه</w:t>
      </w:r>
      <w:r>
        <w:rPr>
          <w:rtl/>
        </w:rPr>
        <w:t xml:space="preserve"> الله شعران</w:t>
      </w:r>
      <w:r w:rsidR="003E78EF">
        <w:rPr>
          <w:rtl/>
        </w:rPr>
        <w:t>ی</w:t>
      </w:r>
      <w:r>
        <w:rPr>
          <w:rtl/>
        </w:rPr>
        <w:t xml:space="preserve"> آمده است:</w:t>
      </w:r>
    </w:p>
    <w:p w:rsidR="007C2DB8" w:rsidRDefault="0005337B" w:rsidP="007C2DB8">
      <w:pPr>
        <w:pStyle w:val="libNormal"/>
        <w:rPr>
          <w:rtl/>
        </w:rPr>
      </w:pPr>
      <w:r>
        <w:rPr>
          <w:rtl/>
        </w:rPr>
        <w:t>«شايسته است بر تو كه از معاشرتها</w:t>
      </w:r>
      <w:r w:rsidR="003E78EF">
        <w:rPr>
          <w:rtl/>
        </w:rPr>
        <w:t>ی</w:t>
      </w:r>
      <w:r>
        <w:rPr>
          <w:rtl/>
        </w:rPr>
        <w:t xml:space="preserve"> خال</w:t>
      </w:r>
      <w:r w:rsidR="003E78EF">
        <w:rPr>
          <w:rtl/>
        </w:rPr>
        <w:t>ی</w:t>
      </w:r>
      <w:r>
        <w:rPr>
          <w:rtl/>
        </w:rPr>
        <w:t xml:space="preserve"> از تعليم با مردم بكاه</w:t>
      </w:r>
      <w:r w:rsidR="003E78EF">
        <w:rPr>
          <w:rtl/>
        </w:rPr>
        <w:t>ی</w:t>
      </w:r>
      <w:r>
        <w:rPr>
          <w:rtl/>
        </w:rPr>
        <w:t xml:space="preserve"> بويژه با ثروتمندان و دنياخواهان. بايد آنچه را كه آخرت را از ياد تو م</w:t>
      </w:r>
      <w:r w:rsidR="003E78EF">
        <w:rPr>
          <w:rtl/>
        </w:rPr>
        <w:t>ی</w:t>
      </w:r>
      <w:r>
        <w:rPr>
          <w:rtl/>
        </w:rPr>
        <w:t>برد و ميل و رغبت به دنيا را در تو ايجاد م</w:t>
      </w:r>
      <w:r w:rsidR="003E78EF">
        <w:rPr>
          <w:rtl/>
        </w:rPr>
        <w:t>ی</w:t>
      </w:r>
      <w:r>
        <w:rPr>
          <w:rtl/>
        </w:rPr>
        <w:t>كند رها كن</w:t>
      </w:r>
      <w:r w:rsidR="003E78EF">
        <w:rPr>
          <w:rtl/>
        </w:rPr>
        <w:t>ی</w:t>
      </w:r>
      <w:r>
        <w:rPr>
          <w:rtl/>
        </w:rPr>
        <w:t xml:space="preserve"> و با صالحان و پارسايان و اهل عبادت همراه گرد</w:t>
      </w:r>
      <w:r w:rsidR="003E78EF">
        <w:rPr>
          <w:rtl/>
        </w:rPr>
        <w:t>ی</w:t>
      </w:r>
      <w:r>
        <w:rPr>
          <w:rtl/>
        </w:rPr>
        <w:t xml:space="preserve"> زيرا اين عمل به طور كل</w:t>
      </w:r>
      <w:r w:rsidR="003E78EF">
        <w:rPr>
          <w:rtl/>
        </w:rPr>
        <w:t>ی</w:t>
      </w:r>
      <w:r>
        <w:rPr>
          <w:rtl/>
        </w:rPr>
        <w:t xml:space="preserve"> در تهذيب نفس مؤثر است». </w:t>
      </w:r>
      <w:r w:rsidRPr="007C2DB8">
        <w:rPr>
          <w:rStyle w:val="libFootnotenumChar"/>
          <w:rtl/>
        </w:rPr>
        <w:t>(٢٣)</w:t>
      </w:r>
    </w:p>
    <w:tbl>
      <w:tblPr>
        <w:tblStyle w:val="TableGrid"/>
        <w:bidiVisual/>
        <w:tblW w:w="5000" w:type="pct"/>
        <w:tblLook w:val="01E0"/>
      </w:tblPr>
      <w:tblGrid>
        <w:gridCol w:w="4218"/>
        <w:gridCol w:w="279"/>
        <w:gridCol w:w="4224"/>
      </w:tblGrid>
      <w:tr w:rsidR="00E06C13" w:rsidRPr="009A5AF3" w:rsidTr="00E06C13">
        <w:trPr>
          <w:trHeight w:val="350"/>
        </w:trPr>
        <w:tc>
          <w:tcPr>
            <w:tcW w:w="4288" w:type="dxa"/>
            <w:shd w:val="clear" w:color="auto" w:fill="auto"/>
          </w:tcPr>
          <w:p w:rsidR="00E06C13" w:rsidRPr="009A5AF3" w:rsidRDefault="00E06C13" w:rsidP="009A5AF3">
            <w:pPr>
              <w:pStyle w:val="libPoem"/>
              <w:rPr>
                <w:rtl/>
              </w:rPr>
            </w:pPr>
            <w:r w:rsidRPr="009A5AF3">
              <w:rPr>
                <w:rtl/>
              </w:rPr>
              <w:t xml:space="preserve">يارا! بهشت، صحبت ياران همدم است </w:t>
            </w:r>
            <w:r w:rsidRPr="009A5AF3">
              <w:rPr>
                <w:rFonts w:hint="cs"/>
                <w:rtl/>
              </w:rPr>
              <w:t xml:space="preserve">      </w:t>
            </w:r>
            <w:r w:rsidRPr="009A5AF3">
              <w:rPr>
                <w:rStyle w:val="libPoemTiniChar0"/>
                <w:rtl/>
              </w:rPr>
              <w:br/>
              <w:t> </w:t>
            </w:r>
          </w:p>
        </w:tc>
        <w:tc>
          <w:tcPr>
            <w:tcW w:w="280" w:type="dxa"/>
            <w:shd w:val="clear" w:color="auto" w:fill="auto"/>
          </w:tcPr>
          <w:p w:rsidR="00E06C13" w:rsidRPr="009A5AF3" w:rsidRDefault="00E06C13" w:rsidP="009A5AF3">
            <w:pPr>
              <w:pStyle w:val="libPoem"/>
              <w:rPr>
                <w:rtl/>
              </w:rPr>
            </w:pPr>
          </w:p>
        </w:tc>
        <w:tc>
          <w:tcPr>
            <w:tcW w:w="4288" w:type="dxa"/>
            <w:shd w:val="clear" w:color="auto" w:fill="auto"/>
          </w:tcPr>
          <w:p w:rsidR="00E06C13" w:rsidRPr="009A5AF3" w:rsidRDefault="00E06C13" w:rsidP="009A5AF3">
            <w:pPr>
              <w:pStyle w:val="libPoem"/>
              <w:rPr>
                <w:rtl/>
              </w:rPr>
            </w:pPr>
            <w:r w:rsidRPr="009A5AF3">
              <w:rPr>
                <w:rtl/>
              </w:rPr>
              <w:t>ديدار يار نامتناسب، جهنّم است</w:t>
            </w:r>
            <w:r w:rsidRPr="009A5AF3">
              <w:rPr>
                <w:rStyle w:val="libPoemTiniChar0"/>
                <w:rtl/>
              </w:rPr>
              <w:br/>
              <w:t> </w:t>
            </w:r>
          </w:p>
        </w:tc>
      </w:tr>
    </w:tbl>
    <w:p w:rsidR="00E06C13" w:rsidRDefault="00E06C13" w:rsidP="007C2DB8">
      <w:pPr>
        <w:pStyle w:val="libNormal"/>
      </w:pPr>
    </w:p>
    <w:p w:rsidR="0005337B" w:rsidRDefault="0005337B" w:rsidP="0005337B">
      <w:pPr>
        <w:pStyle w:val="libNormal"/>
        <w:rPr>
          <w:rtl/>
        </w:rPr>
      </w:pPr>
      <w:r>
        <w:rPr>
          <w:rtl/>
        </w:rPr>
        <w:t>آيا جز اين است كه آنان كه طالب سعادت ابد</w:t>
      </w:r>
      <w:r w:rsidR="003E78EF">
        <w:rPr>
          <w:rtl/>
        </w:rPr>
        <w:t>ی</w:t>
      </w:r>
      <w:r>
        <w:rPr>
          <w:rtl/>
        </w:rPr>
        <w:t xml:space="preserve"> در دنيا و آخرت اند بايد هوشمندانه جويا</w:t>
      </w:r>
      <w:r w:rsidR="003E78EF">
        <w:rPr>
          <w:rtl/>
        </w:rPr>
        <w:t>ی</w:t>
      </w:r>
      <w:r>
        <w:rPr>
          <w:rtl/>
        </w:rPr>
        <w:t xml:space="preserve"> افراد</w:t>
      </w:r>
      <w:r w:rsidR="003E78EF">
        <w:rPr>
          <w:rtl/>
        </w:rPr>
        <w:t>ی</w:t>
      </w:r>
      <w:r>
        <w:rPr>
          <w:rtl/>
        </w:rPr>
        <w:t xml:space="preserve"> باشند كه ميزان صفات كمال</w:t>
      </w:r>
      <w:r w:rsidR="003E78EF">
        <w:rPr>
          <w:rtl/>
        </w:rPr>
        <w:t>ی</w:t>
      </w:r>
      <w:r>
        <w:rPr>
          <w:rtl/>
        </w:rPr>
        <w:t xml:space="preserve"> انسان هستند؟</w:t>
      </w:r>
    </w:p>
    <w:p w:rsidR="0005337B" w:rsidRDefault="0005337B" w:rsidP="0005337B">
      <w:pPr>
        <w:pStyle w:val="libNormal"/>
        <w:rPr>
          <w:rtl/>
        </w:rPr>
      </w:pPr>
      <w:r>
        <w:rPr>
          <w:rtl/>
        </w:rPr>
        <w:t>اينك بنگريم كه امام خمين</w:t>
      </w:r>
      <w:r w:rsidR="003E78EF">
        <w:rPr>
          <w:rtl/>
        </w:rPr>
        <w:t>ی</w:t>
      </w:r>
      <w:r>
        <w:rPr>
          <w:rtl/>
        </w:rPr>
        <w:t xml:space="preserve"> ـ قدس سرّه ـ در رابطه با تأثير ديگران در نفس آدم</w:t>
      </w:r>
      <w:r w:rsidR="003E78EF">
        <w:rPr>
          <w:rtl/>
        </w:rPr>
        <w:t>ی</w:t>
      </w:r>
      <w:r>
        <w:rPr>
          <w:rtl/>
        </w:rPr>
        <w:t xml:space="preserve"> چه م</w:t>
      </w:r>
      <w:r w:rsidR="003E78EF">
        <w:rPr>
          <w:rtl/>
        </w:rPr>
        <w:t>ی</w:t>
      </w:r>
      <w:r>
        <w:rPr>
          <w:rtl/>
        </w:rPr>
        <w:t>گويد: «نكت</w:t>
      </w:r>
      <w:r w:rsidR="004871EE">
        <w:rPr>
          <w:rtl/>
        </w:rPr>
        <w:t>ه</w:t>
      </w:r>
      <w:r>
        <w:rPr>
          <w:rtl/>
        </w:rPr>
        <w:t xml:space="preserve"> مهمّه نه</w:t>
      </w:r>
      <w:r w:rsidR="003E78EF">
        <w:rPr>
          <w:rtl/>
        </w:rPr>
        <w:t>ی</w:t>
      </w:r>
      <w:r>
        <w:rPr>
          <w:rtl/>
        </w:rPr>
        <w:t xml:space="preserve"> از مجالست با اهل معصيت يا نه</w:t>
      </w:r>
      <w:r w:rsidR="003E78EF">
        <w:rPr>
          <w:rtl/>
        </w:rPr>
        <w:t>ی</w:t>
      </w:r>
      <w:r>
        <w:rPr>
          <w:rtl/>
        </w:rPr>
        <w:t xml:space="preserve"> از نشستن در مجلس</w:t>
      </w:r>
      <w:r w:rsidR="003E78EF">
        <w:rPr>
          <w:rtl/>
        </w:rPr>
        <w:t>ی</w:t>
      </w:r>
      <w:r>
        <w:rPr>
          <w:rtl/>
        </w:rPr>
        <w:t xml:space="preserve"> كه </w:t>
      </w:r>
      <w:r>
        <w:rPr>
          <w:rtl/>
        </w:rPr>
        <w:lastRenderedPageBreak/>
        <w:t>معصيت خدا در او م</w:t>
      </w:r>
      <w:r w:rsidR="003E78EF">
        <w:rPr>
          <w:rtl/>
        </w:rPr>
        <w:t>ی</w:t>
      </w:r>
      <w:r>
        <w:rPr>
          <w:rtl/>
        </w:rPr>
        <w:t>شود يا نه</w:t>
      </w:r>
      <w:r w:rsidR="003E78EF">
        <w:rPr>
          <w:rtl/>
        </w:rPr>
        <w:t>ی</w:t>
      </w:r>
      <w:r>
        <w:rPr>
          <w:rtl/>
        </w:rPr>
        <w:t xml:space="preserve"> از مُوادّ</w:t>
      </w:r>
      <w:r w:rsidR="004871EE">
        <w:rPr>
          <w:rtl/>
        </w:rPr>
        <w:t>ه</w:t>
      </w:r>
      <w:r>
        <w:rPr>
          <w:rtl/>
        </w:rPr>
        <w:t xml:space="preserve"> </w:t>
      </w:r>
      <w:r w:rsidRPr="007C2DB8">
        <w:rPr>
          <w:rStyle w:val="libFootnotenumChar"/>
          <w:rtl/>
        </w:rPr>
        <w:t>(٢٤)</w:t>
      </w:r>
      <w:r>
        <w:rPr>
          <w:rtl/>
        </w:rPr>
        <w:t xml:space="preserve"> و مخالطه و آميزش با دشمنان خدا، تأثير اخلاق و حالات و اعمال آنهاست در انسان و از اينها بالاتر تأثير در قلب، اعمال خود انسان است كه با اندك مداومت و مراقبت</w:t>
      </w:r>
      <w:r w:rsidR="003E78EF">
        <w:rPr>
          <w:rtl/>
        </w:rPr>
        <w:t>ی</w:t>
      </w:r>
      <w:r>
        <w:rPr>
          <w:rtl/>
        </w:rPr>
        <w:t xml:space="preserve"> از اعمال سيّئه، قلبْ تأثّر شديد پيدا م</w:t>
      </w:r>
      <w:r w:rsidR="003E78EF">
        <w:rPr>
          <w:rtl/>
        </w:rPr>
        <w:t>ی</w:t>
      </w:r>
      <w:r>
        <w:rPr>
          <w:rtl/>
        </w:rPr>
        <w:t>كند و تنزّه از آن و تنزيه قلب با سالها</w:t>
      </w:r>
      <w:r w:rsidR="003E78EF">
        <w:rPr>
          <w:rtl/>
        </w:rPr>
        <w:t>ی</w:t>
      </w:r>
      <w:r>
        <w:rPr>
          <w:rtl/>
        </w:rPr>
        <w:t xml:space="preserve"> دراز ممكن نشود و ميسر نگردد.»</w:t>
      </w:r>
    </w:p>
    <w:p w:rsidR="0005337B" w:rsidRDefault="0005337B" w:rsidP="0005337B">
      <w:pPr>
        <w:pStyle w:val="libNormal"/>
        <w:rPr>
          <w:rtl/>
        </w:rPr>
      </w:pPr>
      <w:r>
        <w:rPr>
          <w:rtl/>
        </w:rPr>
        <w:t>خلاص</w:t>
      </w:r>
      <w:r w:rsidR="004871EE">
        <w:rPr>
          <w:rtl/>
        </w:rPr>
        <w:t>ه</w:t>
      </w:r>
      <w:r>
        <w:rPr>
          <w:rtl/>
        </w:rPr>
        <w:t xml:space="preserve"> سخن ايشان با بيان</w:t>
      </w:r>
      <w:r w:rsidR="003E78EF">
        <w:rPr>
          <w:rtl/>
        </w:rPr>
        <w:t>ی</w:t>
      </w:r>
      <w:r>
        <w:rPr>
          <w:rtl/>
        </w:rPr>
        <w:t xml:space="preserve"> ساده تر چنين است كه: دوست</w:t>
      </w:r>
      <w:r w:rsidR="003E78EF">
        <w:rPr>
          <w:rtl/>
        </w:rPr>
        <w:t>ی</w:t>
      </w:r>
      <w:r>
        <w:rPr>
          <w:rtl/>
        </w:rPr>
        <w:t xml:space="preserve"> و همنشين</w:t>
      </w:r>
      <w:r w:rsidR="003E78EF">
        <w:rPr>
          <w:rtl/>
        </w:rPr>
        <w:t>ی</w:t>
      </w:r>
      <w:r>
        <w:rPr>
          <w:rtl/>
        </w:rPr>
        <w:t xml:space="preserve"> با ب</w:t>
      </w:r>
      <w:r w:rsidR="003E78EF">
        <w:rPr>
          <w:rtl/>
        </w:rPr>
        <w:t>ی</w:t>
      </w:r>
      <w:r>
        <w:rPr>
          <w:rtl/>
        </w:rPr>
        <w:t>دينان و يا افراد فاسد و اهل گناه و معصيت آنچنان تأثير بد</w:t>
      </w:r>
      <w:r w:rsidR="003E78EF">
        <w:rPr>
          <w:rtl/>
        </w:rPr>
        <w:t>ی</w:t>
      </w:r>
      <w:r>
        <w:rPr>
          <w:rtl/>
        </w:rPr>
        <w:t xml:space="preserve"> دارد كه نه تنها حالات و اعمال انسان بلكه قلب انسان را مستقيماً دگرگون م</w:t>
      </w:r>
      <w:r w:rsidR="003E78EF">
        <w:rPr>
          <w:rtl/>
        </w:rPr>
        <w:t>ی</w:t>
      </w:r>
      <w:r>
        <w:rPr>
          <w:rtl/>
        </w:rPr>
        <w:t>كند به طور</w:t>
      </w:r>
      <w:r w:rsidR="003E78EF">
        <w:rPr>
          <w:rtl/>
        </w:rPr>
        <w:t>ی</w:t>
      </w:r>
      <w:r>
        <w:rPr>
          <w:rtl/>
        </w:rPr>
        <w:t xml:space="preserve"> كه پاك شدن از آن خصلتها</w:t>
      </w:r>
      <w:r w:rsidR="003E78EF">
        <w:rPr>
          <w:rtl/>
        </w:rPr>
        <w:t>ی</w:t>
      </w:r>
      <w:r>
        <w:rPr>
          <w:rtl/>
        </w:rPr>
        <w:t xml:space="preserve"> ناپسند به راحت</w:t>
      </w:r>
      <w:r w:rsidR="003E78EF">
        <w:rPr>
          <w:rtl/>
        </w:rPr>
        <w:t>ی</w:t>
      </w:r>
      <w:r>
        <w:rPr>
          <w:rtl/>
        </w:rPr>
        <w:t xml:space="preserve"> ممكن نيست و به زمان طولان</w:t>
      </w:r>
      <w:r w:rsidR="003E78EF">
        <w:rPr>
          <w:rtl/>
        </w:rPr>
        <w:t>ی</w:t>
      </w:r>
      <w:r>
        <w:rPr>
          <w:rtl/>
        </w:rPr>
        <w:t xml:space="preserve"> نياز دارد.</w:t>
      </w:r>
    </w:p>
    <w:p w:rsidR="0005337B" w:rsidRDefault="0005337B" w:rsidP="0005337B">
      <w:pPr>
        <w:pStyle w:val="libNormal"/>
        <w:rPr>
          <w:rtl/>
        </w:rPr>
      </w:pPr>
      <w:r>
        <w:rPr>
          <w:rtl/>
        </w:rPr>
        <w:t>در واقع آن طور كه گفته اند، اخلاق بد هم مثل ميكروب آبله مسر</w:t>
      </w:r>
      <w:r w:rsidR="003E78EF">
        <w:rPr>
          <w:rtl/>
        </w:rPr>
        <w:t>ی</w:t>
      </w:r>
      <w:r>
        <w:rPr>
          <w:rtl/>
        </w:rPr>
        <w:t xml:space="preserve"> است. مثلاً تكبر خود يك بيمار</w:t>
      </w:r>
      <w:r w:rsidR="003E78EF">
        <w:rPr>
          <w:rtl/>
        </w:rPr>
        <w:t>ی</w:t>
      </w:r>
      <w:r>
        <w:rPr>
          <w:rtl/>
        </w:rPr>
        <w:t xml:space="preserve"> مسر</w:t>
      </w:r>
      <w:r w:rsidR="003E78EF">
        <w:rPr>
          <w:rtl/>
        </w:rPr>
        <w:t>ی</w:t>
      </w:r>
      <w:r>
        <w:rPr>
          <w:rtl/>
        </w:rPr>
        <w:t xml:space="preserve"> است. گاه</w:t>
      </w:r>
      <w:r w:rsidR="003E78EF">
        <w:rPr>
          <w:rtl/>
        </w:rPr>
        <w:t>ی</w:t>
      </w:r>
      <w:r>
        <w:rPr>
          <w:rtl/>
        </w:rPr>
        <w:t xml:space="preserve"> انسان با متكبر معاشرت م</w:t>
      </w:r>
      <w:r w:rsidR="003E78EF">
        <w:rPr>
          <w:rtl/>
        </w:rPr>
        <w:t>ی</w:t>
      </w:r>
      <w:r>
        <w:rPr>
          <w:rtl/>
        </w:rPr>
        <w:t>كند و پس از مدت</w:t>
      </w:r>
      <w:r w:rsidR="003E78EF">
        <w:rPr>
          <w:rtl/>
        </w:rPr>
        <w:t>ی</w:t>
      </w:r>
      <w:r>
        <w:rPr>
          <w:rtl/>
        </w:rPr>
        <w:t xml:space="preserve"> دچار كبر و خودبزرگ بين</w:t>
      </w:r>
      <w:r w:rsidR="003E78EF">
        <w:rPr>
          <w:rtl/>
        </w:rPr>
        <w:t>ی</w:t>
      </w:r>
      <w:r>
        <w:rPr>
          <w:rtl/>
        </w:rPr>
        <w:t xml:space="preserve"> م</w:t>
      </w:r>
      <w:r w:rsidR="003E78EF">
        <w:rPr>
          <w:rtl/>
        </w:rPr>
        <w:t>ی</w:t>
      </w:r>
      <w:r>
        <w:rPr>
          <w:rtl/>
        </w:rPr>
        <w:t>شود يعن</w:t>
      </w:r>
      <w:r w:rsidR="003E78EF">
        <w:rPr>
          <w:rtl/>
        </w:rPr>
        <w:t>ی</w:t>
      </w:r>
      <w:r>
        <w:rPr>
          <w:rtl/>
        </w:rPr>
        <w:t xml:space="preserve"> درست به همان گونه كه وقت</w:t>
      </w:r>
      <w:r w:rsidR="003E78EF">
        <w:rPr>
          <w:rtl/>
        </w:rPr>
        <w:t>ی</w:t>
      </w:r>
      <w:r>
        <w:rPr>
          <w:rtl/>
        </w:rPr>
        <w:t xml:space="preserve"> كس</w:t>
      </w:r>
      <w:r w:rsidR="003E78EF">
        <w:rPr>
          <w:rtl/>
        </w:rPr>
        <w:t>ی</w:t>
      </w:r>
      <w:r>
        <w:rPr>
          <w:rtl/>
        </w:rPr>
        <w:t xml:space="preserve"> با شخص مبتلا به بيمار</w:t>
      </w:r>
      <w:r w:rsidR="003E78EF">
        <w:rPr>
          <w:rtl/>
        </w:rPr>
        <w:t>ی</w:t>
      </w:r>
      <w:r>
        <w:rPr>
          <w:rtl/>
        </w:rPr>
        <w:t xml:space="preserve"> آبله هم غذا شود دچار آبله م</w:t>
      </w:r>
      <w:r w:rsidR="003E78EF">
        <w:rPr>
          <w:rtl/>
        </w:rPr>
        <w:t>ی</w:t>
      </w:r>
      <w:r>
        <w:rPr>
          <w:rtl/>
        </w:rPr>
        <w:t>گردد.</w:t>
      </w:r>
    </w:p>
    <w:p w:rsidR="0005337B" w:rsidRDefault="0005337B" w:rsidP="0005337B">
      <w:pPr>
        <w:pStyle w:val="libNormal"/>
        <w:rPr>
          <w:rtl/>
        </w:rPr>
      </w:pPr>
      <w:r>
        <w:rPr>
          <w:rtl/>
        </w:rPr>
        <w:t>در روايات به اين نكته يعن</w:t>
      </w:r>
      <w:r w:rsidR="003E78EF">
        <w:rPr>
          <w:rtl/>
        </w:rPr>
        <w:t>ی</w:t>
      </w:r>
      <w:r>
        <w:rPr>
          <w:rtl/>
        </w:rPr>
        <w:t xml:space="preserve"> اثرپذير</w:t>
      </w:r>
      <w:r w:rsidR="003E78EF">
        <w:rPr>
          <w:rtl/>
        </w:rPr>
        <w:t>ی</w:t>
      </w:r>
      <w:r>
        <w:rPr>
          <w:rtl/>
        </w:rPr>
        <w:t xml:space="preserve"> نفس از ديگران اشاره شده و سفارش گرديده كه با چه كسان</w:t>
      </w:r>
      <w:r w:rsidR="003E78EF">
        <w:rPr>
          <w:rtl/>
        </w:rPr>
        <w:t>ی</w:t>
      </w:r>
      <w:r>
        <w:rPr>
          <w:rtl/>
        </w:rPr>
        <w:t xml:space="preserve"> بايد معاشرت و نشست و برخاست داشت و از چه كسان</w:t>
      </w:r>
      <w:r w:rsidR="003E78EF">
        <w:rPr>
          <w:rtl/>
        </w:rPr>
        <w:t>ی</w:t>
      </w:r>
      <w:r>
        <w:rPr>
          <w:rtl/>
        </w:rPr>
        <w:t xml:space="preserve"> بايد اجتناب ورزيد.</w:t>
      </w:r>
    </w:p>
    <w:p w:rsidR="0005337B" w:rsidRDefault="0005337B" w:rsidP="0005337B">
      <w:pPr>
        <w:pStyle w:val="libNormal"/>
        <w:rPr>
          <w:rtl/>
        </w:rPr>
      </w:pPr>
      <w:r>
        <w:rPr>
          <w:rtl/>
        </w:rPr>
        <w:t>به اين سخن گهربار از امام عل</w:t>
      </w:r>
      <w:r w:rsidR="003E78EF">
        <w:rPr>
          <w:rtl/>
        </w:rPr>
        <w:t>ی</w:t>
      </w:r>
      <w:r w:rsidRPr="007C2DB8">
        <w:rPr>
          <w:rStyle w:val="libAlaemChar"/>
          <w:rtl/>
        </w:rPr>
        <w:t xml:space="preserve"> </w:t>
      </w:r>
      <w:r w:rsidR="00D46050" w:rsidRPr="007C2DB8">
        <w:rPr>
          <w:rStyle w:val="libAlaemChar"/>
          <w:rtl/>
        </w:rPr>
        <w:t>عليه‌السلام</w:t>
      </w:r>
      <w:r w:rsidR="007C2DB8">
        <w:rPr>
          <w:rFonts w:hint="cs"/>
          <w:rtl/>
        </w:rPr>
        <w:t xml:space="preserve"> </w:t>
      </w:r>
      <w:r>
        <w:rPr>
          <w:rtl/>
        </w:rPr>
        <w:t>توجه كنيم كه فرمود:</w:t>
      </w:r>
    </w:p>
    <w:p w:rsidR="0005337B" w:rsidRDefault="0005337B" w:rsidP="0005337B">
      <w:pPr>
        <w:pStyle w:val="libNormal"/>
        <w:rPr>
          <w:rtl/>
        </w:rPr>
      </w:pPr>
      <w:r>
        <w:rPr>
          <w:rtl/>
        </w:rPr>
        <w:t>لا تَصْحَبِ الشَّريرَ فَإِنَّ طَبْعَكَ يَسْرَقُ شَرّاً وَ أنْتَ لا تَعْلَم</w:t>
      </w:r>
      <w:r w:rsidRPr="009A5AF3">
        <w:rPr>
          <w:rFonts w:eastAsia="B Badr"/>
          <w:rtl/>
        </w:rPr>
        <w:t>.</w:t>
      </w:r>
      <w:r w:rsidRPr="007C2DB8">
        <w:rPr>
          <w:rStyle w:val="libFootnotenumChar"/>
          <w:rtl/>
        </w:rPr>
        <w:t xml:space="preserve"> (٢٥)</w:t>
      </w:r>
    </w:p>
    <w:p w:rsidR="0005337B" w:rsidRDefault="0005337B" w:rsidP="0005337B">
      <w:pPr>
        <w:pStyle w:val="libNormal"/>
        <w:rPr>
          <w:rtl/>
        </w:rPr>
      </w:pPr>
      <w:r>
        <w:rPr>
          <w:rtl/>
        </w:rPr>
        <w:t>از مصاحبت و دوست</w:t>
      </w:r>
      <w:r w:rsidR="003E78EF">
        <w:rPr>
          <w:rtl/>
        </w:rPr>
        <w:t>ی</w:t>
      </w:r>
      <w:r>
        <w:rPr>
          <w:rtl/>
        </w:rPr>
        <w:t xml:space="preserve"> با مردم شرور و فاسد بپرهيز زيرا طبيعت توبه صورت ناخودآگاه بد</w:t>
      </w:r>
      <w:r w:rsidR="003E78EF">
        <w:rPr>
          <w:rtl/>
        </w:rPr>
        <w:t>ی</w:t>
      </w:r>
      <w:r>
        <w:rPr>
          <w:rtl/>
        </w:rPr>
        <w:t xml:space="preserve"> و ناپاك</w:t>
      </w:r>
      <w:r w:rsidR="003E78EF">
        <w:rPr>
          <w:rtl/>
        </w:rPr>
        <w:t>ی</w:t>
      </w:r>
      <w:r>
        <w:rPr>
          <w:rtl/>
        </w:rPr>
        <w:t xml:space="preserve"> را از طبع منحرف او م</w:t>
      </w:r>
      <w:r w:rsidR="003E78EF">
        <w:rPr>
          <w:rtl/>
        </w:rPr>
        <w:t>ی</w:t>
      </w:r>
      <w:r>
        <w:rPr>
          <w:rtl/>
        </w:rPr>
        <w:t>دزدد در حال</w:t>
      </w:r>
      <w:r w:rsidR="003E78EF">
        <w:rPr>
          <w:rtl/>
        </w:rPr>
        <w:t>ی</w:t>
      </w:r>
      <w:r>
        <w:rPr>
          <w:rtl/>
        </w:rPr>
        <w:t>كه خود نيز از آن ب</w:t>
      </w:r>
      <w:r w:rsidR="003E78EF">
        <w:rPr>
          <w:rtl/>
        </w:rPr>
        <w:t>ی</w:t>
      </w:r>
      <w:r>
        <w:rPr>
          <w:rtl/>
        </w:rPr>
        <w:t>خبر</w:t>
      </w:r>
      <w:r w:rsidR="003E78EF">
        <w:rPr>
          <w:rtl/>
        </w:rPr>
        <w:t>ی</w:t>
      </w:r>
      <w:r>
        <w:rPr>
          <w:rtl/>
        </w:rPr>
        <w:t>.</w:t>
      </w:r>
    </w:p>
    <w:p w:rsidR="0005337B" w:rsidRDefault="0005337B" w:rsidP="0005337B">
      <w:pPr>
        <w:pStyle w:val="libNormal"/>
        <w:rPr>
          <w:rtl/>
        </w:rPr>
      </w:pPr>
      <w:r>
        <w:rPr>
          <w:rtl/>
        </w:rPr>
        <w:t>و نيز همان حضرت م</w:t>
      </w:r>
      <w:r w:rsidR="003E78EF">
        <w:rPr>
          <w:rtl/>
        </w:rPr>
        <w:t>ی</w:t>
      </w:r>
      <w:r>
        <w:rPr>
          <w:rtl/>
        </w:rPr>
        <w:t>فرمايد: «همنشين</w:t>
      </w:r>
      <w:r w:rsidR="003E78EF">
        <w:rPr>
          <w:rtl/>
        </w:rPr>
        <w:t>ی</w:t>
      </w:r>
      <w:r>
        <w:rPr>
          <w:rtl/>
        </w:rPr>
        <w:t xml:space="preserve"> و دوست</w:t>
      </w:r>
      <w:r w:rsidR="003E78EF">
        <w:rPr>
          <w:rtl/>
        </w:rPr>
        <w:t>ی</w:t>
      </w:r>
      <w:r>
        <w:rPr>
          <w:rtl/>
        </w:rPr>
        <w:t xml:space="preserve"> باعث سوءظن به اَخيار و خوبان م</w:t>
      </w:r>
      <w:r w:rsidR="003E78EF">
        <w:rPr>
          <w:rtl/>
        </w:rPr>
        <w:t>ی</w:t>
      </w:r>
      <w:r>
        <w:rPr>
          <w:rtl/>
        </w:rPr>
        <w:t>شود و همنشين</w:t>
      </w:r>
      <w:r w:rsidR="003E78EF">
        <w:rPr>
          <w:rtl/>
        </w:rPr>
        <w:t>ی</w:t>
      </w:r>
      <w:r>
        <w:rPr>
          <w:rtl/>
        </w:rPr>
        <w:t xml:space="preserve"> با خوبان و مؤمنان، تو را جزء خوبان م</w:t>
      </w:r>
      <w:r w:rsidR="003E78EF">
        <w:rPr>
          <w:rtl/>
        </w:rPr>
        <w:t>ی</w:t>
      </w:r>
      <w:r>
        <w:rPr>
          <w:rtl/>
        </w:rPr>
        <w:t xml:space="preserve">كند». </w:t>
      </w:r>
      <w:r w:rsidRPr="007C2DB8">
        <w:rPr>
          <w:rStyle w:val="libFootnotenumChar"/>
          <w:rtl/>
        </w:rPr>
        <w:t>(٢٦)</w:t>
      </w:r>
    </w:p>
    <w:p w:rsidR="0005337B" w:rsidRDefault="0005337B" w:rsidP="0005337B">
      <w:pPr>
        <w:pStyle w:val="libNormal"/>
        <w:rPr>
          <w:rtl/>
        </w:rPr>
      </w:pPr>
      <w:r>
        <w:rPr>
          <w:rtl/>
        </w:rPr>
        <w:t>از طرف ديگر اسلام بر معاشرت و دوست</w:t>
      </w:r>
      <w:r w:rsidR="003E78EF">
        <w:rPr>
          <w:rtl/>
        </w:rPr>
        <w:t>ی</w:t>
      </w:r>
      <w:r>
        <w:rPr>
          <w:rtl/>
        </w:rPr>
        <w:t xml:space="preserve"> با انسانها</w:t>
      </w:r>
      <w:r w:rsidR="003E78EF">
        <w:rPr>
          <w:rtl/>
        </w:rPr>
        <w:t>ی</w:t>
      </w:r>
      <w:r>
        <w:rPr>
          <w:rtl/>
        </w:rPr>
        <w:t xml:space="preserve"> مؤمن و شايسته ا</w:t>
      </w:r>
      <w:r w:rsidR="003E78EF">
        <w:rPr>
          <w:rtl/>
        </w:rPr>
        <w:t>ی</w:t>
      </w:r>
      <w:r>
        <w:rPr>
          <w:rtl/>
        </w:rPr>
        <w:t xml:space="preserve"> كه موجب صلاح و رستگار</w:t>
      </w:r>
      <w:r w:rsidR="003E78EF">
        <w:rPr>
          <w:rtl/>
        </w:rPr>
        <w:t>ی</w:t>
      </w:r>
      <w:r>
        <w:rPr>
          <w:rtl/>
        </w:rPr>
        <w:t xml:space="preserve"> خواهد شد تأكيد بسيار نموده است.</w:t>
      </w:r>
    </w:p>
    <w:p w:rsidR="0005337B" w:rsidRDefault="0005337B" w:rsidP="0005337B">
      <w:pPr>
        <w:pStyle w:val="libNormal"/>
        <w:rPr>
          <w:rtl/>
        </w:rPr>
      </w:pPr>
      <w:r>
        <w:rPr>
          <w:rtl/>
        </w:rPr>
        <w:lastRenderedPageBreak/>
        <w:t xml:space="preserve">حضرت امام زين العابدين </w:t>
      </w:r>
      <w:r w:rsidR="00D46050" w:rsidRPr="007C2DB8">
        <w:rPr>
          <w:rStyle w:val="libAlaemChar"/>
          <w:rtl/>
        </w:rPr>
        <w:t>عليه‌السلام</w:t>
      </w:r>
      <w:r w:rsidR="007C2DB8">
        <w:rPr>
          <w:rFonts w:hint="cs"/>
          <w:rtl/>
        </w:rPr>
        <w:t xml:space="preserve"> </w:t>
      </w:r>
      <w:r>
        <w:rPr>
          <w:rtl/>
        </w:rPr>
        <w:t>م</w:t>
      </w:r>
      <w:r w:rsidR="003E78EF">
        <w:rPr>
          <w:rtl/>
        </w:rPr>
        <w:t>ی</w:t>
      </w:r>
      <w:r>
        <w:rPr>
          <w:rtl/>
        </w:rPr>
        <w:t>فرمايد:</w:t>
      </w:r>
    </w:p>
    <w:p w:rsidR="0005337B" w:rsidRPr="007C2DB8" w:rsidRDefault="0005337B" w:rsidP="0005337B">
      <w:pPr>
        <w:pStyle w:val="libNormal"/>
        <w:rPr>
          <w:rStyle w:val="libFootnotenumChar"/>
          <w:rtl/>
        </w:rPr>
      </w:pPr>
      <w:r>
        <w:rPr>
          <w:rtl/>
        </w:rPr>
        <w:t>مُجالَسَ</w:t>
      </w:r>
      <w:r w:rsidR="004871EE">
        <w:rPr>
          <w:rtl/>
        </w:rPr>
        <w:t>ه</w:t>
      </w:r>
      <w:r>
        <w:rPr>
          <w:rtl/>
        </w:rPr>
        <w:t xml:space="preserve"> الصَّالِحينَ داعِيَ</w:t>
      </w:r>
      <w:r w:rsidR="004871EE">
        <w:rPr>
          <w:rtl/>
        </w:rPr>
        <w:t>ه</w:t>
      </w:r>
      <w:r>
        <w:rPr>
          <w:rtl/>
        </w:rPr>
        <w:t xml:space="preserve"> اِل</w:t>
      </w:r>
      <w:r w:rsidR="003E78EF">
        <w:rPr>
          <w:rtl/>
        </w:rPr>
        <w:t>ی</w:t>
      </w:r>
      <w:r>
        <w:rPr>
          <w:rtl/>
        </w:rPr>
        <w:t xml:space="preserve"> الصَّلاح</w:t>
      </w:r>
      <w:r w:rsidRPr="007C2DB8">
        <w:rPr>
          <w:rStyle w:val="libFootnotenumChar"/>
          <w:rtl/>
        </w:rPr>
        <w:t>. (٢٧)</w:t>
      </w:r>
    </w:p>
    <w:p w:rsidR="0005337B" w:rsidRDefault="0005337B" w:rsidP="007C2DB8">
      <w:pPr>
        <w:pStyle w:val="libNormal"/>
        <w:rPr>
          <w:rtl/>
        </w:rPr>
      </w:pPr>
      <w:r>
        <w:rPr>
          <w:rtl/>
        </w:rPr>
        <w:t>همنشين</w:t>
      </w:r>
      <w:r w:rsidR="003E78EF">
        <w:rPr>
          <w:rtl/>
        </w:rPr>
        <w:t>ی</w:t>
      </w:r>
      <w:r>
        <w:rPr>
          <w:rtl/>
        </w:rPr>
        <w:t xml:space="preserve"> با نيكان و صالحان ـ به خود</w:t>
      </w:r>
      <w:r w:rsidR="003E78EF">
        <w:rPr>
          <w:rtl/>
        </w:rPr>
        <w:t>ی</w:t>
      </w:r>
      <w:r>
        <w:rPr>
          <w:rtl/>
        </w:rPr>
        <w:t xml:space="preserve"> خود ـ آدم</w:t>
      </w:r>
      <w:r w:rsidR="003E78EF">
        <w:rPr>
          <w:rtl/>
        </w:rPr>
        <w:t>ی</w:t>
      </w:r>
      <w:r>
        <w:rPr>
          <w:rtl/>
        </w:rPr>
        <w:t xml:space="preserve"> را به نيك</w:t>
      </w:r>
      <w:r w:rsidR="003E78EF">
        <w:rPr>
          <w:rtl/>
        </w:rPr>
        <w:t>ی</w:t>
      </w:r>
      <w:r>
        <w:rPr>
          <w:rtl/>
        </w:rPr>
        <w:t xml:space="preserve"> و صلاح فرام</w:t>
      </w:r>
      <w:r w:rsidR="007C2DB8">
        <w:rPr>
          <w:rFonts w:hint="cs"/>
          <w:rtl/>
        </w:rPr>
        <w:t xml:space="preserve">ی </w:t>
      </w:r>
      <w:r>
        <w:rPr>
          <w:rtl/>
        </w:rPr>
        <w:t>خواند.</w:t>
      </w:r>
    </w:p>
    <w:p w:rsidR="0005337B" w:rsidRPr="007C2DB8" w:rsidRDefault="0005337B" w:rsidP="0005337B">
      <w:pPr>
        <w:pStyle w:val="libNormal"/>
        <w:rPr>
          <w:rStyle w:val="libFootnotenumChar"/>
          <w:rtl/>
        </w:rPr>
      </w:pPr>
      <w:r>
        <w:rPr>
          <w:rtl/>
        </w:rPr>
        <w:t>وَ قالَ الْحَوارِيُّونَ لِعيس</w:t>
      </w:r>
      <w:r w:rsidR="003E78EF">
        <w:rPr>
          <w:rtl/>
        </w:rPr>
        <w:t>ی</w:t>
      </w:r>
      <w:r>
        <w:rPr>
          <w:rtl/>
        </w:rPr>
        <w:t xml:space="preserve"> </w:t>
      </w:r>
      <w:r w:rsidR="00D46050">
        <w:rPr>
          <w:rtl/>
        </w:rPr>
        <w:t>عليه‌السلام</w:t>
      </w:r>
      <w:r>
        <w:rPr>
          <w:rtl/>
        </w:rPr>
        <w:t>مَنْ نُجالِسُ؟ فَقالَ مَنْ يُذَكِّرُكُمُ اللهَ رُؤْيَتُهُ وَ يَزيدُ فِ</w:t>
      </w:r>
      <w:r w:rsidR="003E78EF">
        <w:rPr>
          <w:rtl/>
        </w:rPr>
        <w:t>ی</w:t>
      </w:r>
      <w:r>
        <w:rPr>
          <w:rtl/>
        </w:rPr>
        <w:t xml:space="preserve"> عِلْمِكُمْ مَنْطَقُهُ وَ يَرْغَبْكُمْ فِ</w:t>
      </w:r>
      <w:r w:rsidR="003E78EF">
        <w:rPr>
          <w:rtl/>
        </w:rPr>
        <w:t>ی</w:t>
      </w:r>
      <w:r>
        <w:rPr>
          <w:rtl/>
        </w:rPr>
        <w:t xml:space="preserve"> الْآخِرَ</w:t>
      </w:r>
      <w:r w:rsidR="004871EE">
        <w:rPr>
          <w:rtl/>
        </w:rPr>
        <w:t>ه</w:t>
      </w:r>
      <w:r>
        <w:rPr>
          <w:rtl/>
        </w:rPr>
        <w:t xml:space="preserve"> عَمَلُه. </w:t>
      </w:r>
      <w:r w:rsidRPr="007C2DB8">
        <w:rPr>
          <w:rStyle w:val="libFootnotenumChar"/>
          <w:rtl/>
        </w:rPr>
        <w:t>(٢٨)</w:t>
      </w:r>
    </w:p>
    <w:p w:rsidR="0005337B" w:rsidRDefault="0005337B" w:rsidP="0005337B">
      <w:pPr>
        <w:pStyle w:val="libNormal"/>
        <w:rPr>
          <w:rtl/>
        </w:rPr>
      </w:pPr>
      <w:r>
        <w:rPr>
          <w:rtl/>
        </w:rPr>
        <w:t>حواريون از حضرت عيس</w:t>
      </w:r>
      <w:r w:rsidR="003E78EF">
        <w:rPr>
          <w:rtl/>
        </w:rPr>
        <w:t>ی</w:t>
      </w:r>
      <w:r w:rsidRPr="007C2DB8">
        <w:rPr>
          <w:rStyle w:val="libAlaemChar"/>
          <w:rtl/>
        </w:rPr>
        <w:t xml:space="preserve"> </w:t>
      </w:r>
      <w:r w:rsidR="00D46050" w:rsidRPr="007C2DB8">
        <w:rPr>
          <w:rStyle w:val="libAlaemChar"/>
          <w:rtl/>
        </w:rPr>
        <w:t>عليه‌السلام</w:t>
      </w:r>
      <w:r w:rsidR="007C2DB8">
        <w:rPr>
          <w:rFonts w:hint="cs"/>
          <w:rtl/>
        </w:rPr>
        <w:t xml:space="preserve"> </w:t>
      </w:r>
      <w:r>
        <w:rPr>
          <w:rtl/>
        </w:rPr>
        <w:t>سؤال كردند با كه معاشرت كنيم؟ آن حضرت فرمود: با كسان</w:t>
      </w:r>
      <w:r w:rsidR="003E78EF">
        <w:rPr>
          <w:rtl/>
        </w:rPr>
        <w:t>ی</w:t>
      </w:r>
      <w:r>
        <w:rPr>
          <w:rtl/>
        </w:rPr>
        <w:t xml:space="preserve"> كه نگاه كردن به آنها شما را به ياد خدا بيندازد و سخن گفتن آنها دانش شما را بيفزايد و كردار آنها رغبت شما را به آخرت زيادتر كند.</w:t>
      </w:r>
    </w:p>
    <w:p w:rsidR="0005337B" w:rsidRDefault="0005337B" w:rsidP="007C2DB8">
      <w:pPr>
        <w:pStyle w:val="libNormal"/>
        <w:rPr>
          <w:rtl/>
        </w:rPr>
      </w:pPr>
      <w:r>
        <w:rPr>
          <w:rtl/>
        </w:rPr>
        <w:t>لقمان حكيم به فرزند خود سفارش م</w:t>
      </w:r>
      <w:r w:rsidR="007C2DB8">
        <w:rPr>
          <w:rFonts w:hint="cs"/>
          <w:rtl/>
        </w:rPr>
        <w:t>ی</w:t>
      </w:r>
      <w:r>
        <w:rPr>
          <w:rtl/>
        </w:rPr>
        <w:t>كند كه: فرزندم همنشين عالمان باش و به آنان نزديك شو و به زيارت آنها برو؛ شايد شباهت</w:t>
      </w:r>
      <w:r w:rsidR="003E78EF">
        <w:rPr>
          <w:rtl/>
        </w:rPr>
        <w:t>ی</w:t>
      </w:r>
      <w:r>
        <w:rPr>
          <w:rtl/>
        </w:rPr>
        <w:t xml:space="preserve"> به آنان پيدا كن</w:t>
      </w:r>
      <w:r w:rsidR="003E78EF">
        <w:rPr>
          <w:rtl/>
        </w:rPr>
        <w:t>ی</w:t>
      </w:r>
      <w:r>
        <w:rPr>
          <w:rtl/>
        </w:rPr>
        <w:t>، و با آنها باش.</w:t>
      </w:r>
    </w:p>
    <w:p w:rsidR="0005337B" w:rsidRDefault="0005337B" w:rsidP="0005337B">
      <w:pPr>
        <w:pStyle w:val="libNormal"/>
        <w:rPr>
          <w:rtl/>
        </w:rPr>
      </w:pPr>
      <w:r>
        <w:rPr>
          <w:rtl/>
        </w:rPr>
        <w:t>اين مطلب كه انسان ـ از هر گروه و صاحب هر ايده ا</w:t>
      </w:r>
      <w:r w:rsidR="003E78EF">
        <w:rPr>
          <w:rtl/>
        </w:rPr>
        <w:t>ی</w:t>
      </w:r>
      <w:r>
        <w:rPr>
          <w:rtl/>
        </w:rPr>
        <w:t xml:space="preserve"> كه باشد ـ به واسط</w:t>
      </w:r>
      <w:r w:rsidR="004871EE">
        <w:rPr>
          <w:rtl/>
        </w:rPr>
        <w:t>ه</w:t>
      </w:r>
      <w:r>
        <w:rPr>
          <w:rtl/>
        </w:rPr>
        <w:t xml:space="preserve"> دوست</w:t>
      </w:r>
      <w:r w:rsidR="003E78EF">
        <w:rPr>
          <w:rtl/>
        </w:rPr>
        <w:t>ی</w:t>
      </w:r>
      <w:r>
        <w:rPr>
          <w:rtl/>
        </w:rPr>
        <w:t xml:space="preserve"> و معاشرت با ديگران، از آنها رنگ و بو گرفته و شبيه آنان خواهد شد؛ چيز</w:t>
      </w:r>
      <w:r w:rsidR="003E78EF">
        <w:rPr>
          <w:rtl/>
        </w:rPr>
        <w:t>ی</w:t>
      </w:r>
      <w:r>
        <w:rPr>
          <w:rtl/>
        </w:rPr>
        <w:t xml:space="preserve"> است كه همگان كم و بيش از آن آگاهند و چه بسا كه نمونه ها</w:t>
      </w:r>
      <w:r w:rsidR="003E78EF">
        <w:rPr>
          <w:rtl/>
        </w:rPr>
        <w:t>ی</w:t>
      </w:r>
      <w:r>
        <w:rPr>
          <w:rtl/>
        </w:rPr>
        <w:t xml:space="preserve"> عين</w:t>
      </w:r>
      <w:r w:rsidR="003E78EF">
        <w:rPr>
          <w:rtl/>
        </w:rPr>
        <w:t>ی</w:t>
      </w:r>
      <w:r>
        <w:rPr>
          <w:rtl/>
        </w:rPr>
        <w:t xml:space="preserve"> آن را نيز در اطراف خويش سراغ دارند. نياز</w:t>
      </w:r>
      <w:r w:rsidR="003E78EF">
        <w:rPr>
          <w:rtl/>
        </w:rPr>
        <w:t>ی</w:t>
      </w:r>
      <w:r>
        <w:rPr>
          <w:rtl/>
        </w:rPr>
        <w:t xml:space="preserve"> نيست كه برا</w:t>
      </w:r>
      <w:r w:rsidR="003E78EF">
        <w:rPr>
          <w:rtl/>
        </w:rPr>
        <w:t>ی</w:t>
      </w:r>
      <w:r>
        <w:rPr>
          <w:rtl/>
        </w:rPr>
        <w:t xml:space="preserve"> توضيح اين مطلب راه دور</w:t>
      </w:r>
      <w:r w:rsidR="003E78EF">
        <w:rPr>
          <w:rtl/>
        </w:rPr>
        <w:t>ی</w:t>
      </w:r>
      <w:r>
        <w:rPr>
          <w:rtl/>
        </w:rPr>
        <w:t xml:space="preserve"> برويم. اگر تاريخ ساليان اخير را ورق بزنيم بخصوص در جريان انقلاب اسلام</w:t>
      </w:r>
      <w:r w:rsidR="003E78EF">
        <w:rPr>
          <w:rtl/>
        </w:rPr>
        <w:t>ی</w:t>
      </w:r>
      <w:r>
        <w:rPr>
          <w:rtl/>
        </w:rPr>
        <w:t xml:space="preserve"> ـ قبل و بعد از پيروز</w:t>
      </w:r>
      <w:r w:rsidR="003E78EF">
        <w:rPr>
          <w:rtl/>
        </w:rPr>
        <w:t>ی</w:t>
      </w:r>
      <w:r>
        <w:rPr>
          <w:rtl/>
        </w:rPr>
        <w:t xml:space="preserve"> و در ادام</w:t>
      </w:r>
      <w:r w:rsidR="004871EE">
        <w:rPr>
          <w:rtl/>
        </w:rPr>
        <w:t>ه</w:t>
      </w:r>
      <w:r>
        <w:rPr>
          <w:rtl/>
        </w:rPr>
        <w:t xml:space="preserve"> آن در جنگ تحميل</w:t>
      </w:r>
      <w:r w:rsidR="003E78EF">
        <w:rPr>
          <w:rtl/>
        </w:rPr>
        <w:t>ی</w:t>
      </w:r>
      <w:r>
        <w:rPr>
          <w:rtl/>
        </w:rPr>
        <w:t xml:space="preserve"> ـ چه بسيار كسان</w:t>
      </w:r>
      <w:r w:rsidR="003E78EF">
        <w:rPr>
          <w:rtl/>
        </w:rPr>
        <w:t>ی</w:t>
      </w:r>
      <w:r>
        <w:rPr>
          <w:rtl/>
        </w:rPr>
        <w:t xml:space="preserve"> را ديديم كه از كوچه و خيابان به ميدان مبارزه و جهاد كشيده شدند و در اثر مجالست با مردان اله</w:t>
      </w:r>
      <w:r w:rsidR="003E78EF">
        <w:rPr>
          <w:rtl/>
        </w:rPr>
        <w:t>ی</w:t>
      </w:r>
      <w:r>
        <w:rPr>
          <w:rtl/>
        </w:rPr>
        <w:t xml:space="preserve"> به بالاترين پلّ</w:t>
      </w:r>
      <w:r w:rsidR="004871EE">
        <w:rPr>
          <w:rtl/>
        </w:rPr>
        <w:t>ه</w:t>
      </w:r>
      <w:r>
        <w:rPr>
          <w:rtl/>
        </w:rPr>
        <w:t xml:space="preserve"> نردبان ترق</w:t>
      </w:r>
      <w:r w:rsidR="003E78EF">
        <w:rPr>
          <w:rtl/>
        </w:rPr>
        <w:t>ی</w:t>
      </w:r>
      <w:r>
        <w:rPr>
          <w:rtl/>
        </w:rPr>
        <w:t xml:space="preserve"> يعن</w:t>
      </w:r>
      <w:r w:rsidR="003E78EF">
        <w:rPr>
          <w:rtl/>
        </w:rPr>
        <w:t>ی</w:t>
      </w:r>
      <w:r>
        <w:rPr>
          <w:rtl/>
        </w:rPr>
        <w:t xml:space="preserve"> «شهادت» در راه خدا نائل شدند. واضح است كه هم</w:t>
      </w:r>
      <w:r w:rsidR="004871EE">
        <w:rPr>
          <w:rtl/>
        </w:rPr>
        <w:t>ه</w:t>
      </w:r>
      <w:r>
        <w:rPr>
          <w:rtl/>
        </w:rPr>
        <w:t xml:space="preserve"> اين رشادتها در ساي</w:t>
      </w:r>
      <w:r w:rsidR="004871EE">
        <w:rPr>
          <w:rtl/>
        </w:rPr>
        <w:t>ه</w:t>
      </w:r>
      <w:r>
        <w:rPr>
          <w:rtl/>
        </w:rPr>
        <w:t xml:space="preserve"> محبت و دوست</w:t>
      </w:r>
      <w:r w:rsidR="003E78EF">
        <w:rPr>
          <w:rtl/>
        </w:rPr>
        <w:t>ی</w:t>
      </w:r>
      <w:r>
        <w:rPr>
          <w:rtl/>
        </w:rPr>
        <w:t xml:space="preserve"> با عالمان و برجستگان اهل معرفت و بويژه الهام از نَفَس قدس</w:t>
      </w:r>
      <w:r w:rsidR="003E78EF">
        <w:rPr>
          <w:rtl/>
        </w:rPr>
        <w:t>ی</w:t>
      </w:r>
      <w:r>
        <w:rPr>
          <w:rtl/>
        </w:rPr>
        <w:t xml:space="preserve"> و ملكوت</w:t>
      </w:r>
      <w:r w:rsidR="003E78EF">
        <w:rPr>
          <w:rtl/>
        </w:rPr>
        <w:t>ی</w:t>
      </w:r>
      <w:r>
        <w:rPr>
          <w:rtl/>
        </w:rPr>
        <w:t xml:space="preserve"> امام راحل ـ قدس سرّه ـ به عنوان رهبر انقلاب اسلام</w:t>
      </w:r>
      <w:r w:rsidR="003E78EF">
        <w:rPr>
          <w:rtl/>
        </w:rPr>
        <w:t>ی</w:t>
      </w:r>
      <w:r>
        <w:rPr>
          <w:rtl/>
        </w:rPr>
        <w:t xml:space="preserve"> ايران به دست آمد.</w:t>
      </w:r>
    </w:p>
    <w:p w:rsidR="0005337B" w:rsidRDefault="0005337B" w:rsidP="0005337B">
      <w:pPr>
        <w:pStyle w:val="libNormal"/>
        <w:rPr>
          <w:rtl/>
        </w:rPr>
      </w:pPr>
    </w:p>
    <w:p w:rsidR="0005337B" w:rsidRDefault="007C2DB8" w:rsidP="007C2DB8">
      <w:pPr>
        <w:pStyle w:val="Heading2"/>
        <w:rPr>
          <w:rtl/>
        </w:rPr>
      </w:pPr>
      <w:r>
        <w:rPr>
          <w:rtl/>
        </w:rPr>
        <w:br w:type="page"/>
      </w:r>
      <w:bookmarkStart w:id="32" w:name="_Toc430596757"/>
      <w:bookmarkStart w:id="33" w:name="_Toc430680941"/>
      <w:r w:rsidR="0005337B">
        <w:rPr>
          <w:rtl/>
        </w:rPr>
        <w:lastRenderedPageBreak/>
        <w:t>اسلام و دوست</w:t>
      </w:r>
      <w:r w:rsidR="003E78EF">
        <w:rPr>
          <w:rtl/>
        </w:rPr>
        <w:t>ی</w:t>
      </w:r>
      <w:bookmarkEnd w:id="32"/>
      <w:bookmarkEnd w:id="33"/>
    </w:p>
    <w:p w:rsidR="0005337B" w:rsidRDefault="0005337B" w:rsidP="0005337B">
      <w:pPr>
        <w:pStyle w:val="libNormal"/>
        <w:rPr>
          <w:rtl/>
        </w:rPr>
      </w:pPr>
      <w:r>
        <w:rPr>
          <w:rtl/>
        </w:rPr>
        <w:t>در هيچ مكتب</w:t>
      </w:r>
      <w:r w:rsidR="003E78EF">
        <w:rPr>
          <w:rtl/>
        </w:rPr>
        <w:t>ی</w:t>
      </w:r>
      <w:r>
        <w:rPr>
          <w:rtl/>
        </w:rPr>
        <w:t xml:space="preserve"> به انداز</w:t>
      </w:r>
      <w:r w:rsidR="004871EE">
        <w:rPr>
          <w:rtl/>
        </w:rPr>
        <w:t>ه</w:t>
      </w:r>
      <w:r>
        <w:rPr>
          <w:rtl/>
        </w:rPr>
        <w:t xml:space="preserve"> اسلام به دوست</w:t>
      </w:r>
      <w:r w:rsidR="003E78EF">
        <w:rPr>
          <w:rtl/>
        </w:rPr>
        <w:t>ی</w:t>
      </w:r>
      <w:r>
        <w:rPr>
          <w:rtl/>
        </w:rPr>
        <w:t xml:space="preserve"> و محبت و صلح و صفا در زندگ</w:t>
      </w:r>
      <w:r w:rsidR="003E78EF">
        <w:rPr>
          <w:rtl/>
        </w:rPr>
        <w:t>ی</w:t>
      </w:r>
      <w:r>
        <w:rPr>
          <w:rtl/>
        </w:rPr>
        <w:t xml:space="preserve"> و داشتن جامعه ا</w:t>
      </w:r>
      <w:r w:rsidR="003E78EF">
        <w:rPr>
          <w:rtl/>
        </w:rPr>
        <w:t>ی</w:t>
      </w:r>
      <w:r>
        <w:rPr>
          <w:rtl/>
        </w:rPr>
        <w:t xml:space="preserve"> همراه با مودّت و برادر</w:t>
      </w:r>
      <w:r w:rsidR="003E78EF">
        <w:rPr>
          <w:rtl/>
        </w:rPr>
        <w:t>ی</w:t>
      </w:r>
      <w:r>
        <w:rPr>
          <w:rtl/>
        </w:rPr>
        <w:t xml:space="preserve"> سفارش نشده است. اين تنها مكتب انسان ساز اسلام است كه پايه و استوان</w:t>
      </w:r>
      <w:r w:rsidR="004871EE">
        <w:rPr>
          <w:rtl/>
        </w:rPr>
        <w:t>ه</w:t>
      </w:r>
      <w:r>
        <w:rPr>
          <w:rtl/>
        </w:rPr>
        <w:t xml:space="preserve"> دين و ديندار</w:t>
      </w:r>
      <w:r w:rsidR="003E78EF">
        <w:rPr>
          <w:rtl/>
        </w:rPr>
        <w:t>ی</w:t>
      </w:r>
      <w:r>
        <w:rPr>
          <w:rtl/>
        </w:rPr>
        <w:t xml:space="preserve"> را محبت و مودّت قرار داده </w:t>
      </w:r>
      <w:r w:rsidRPr="003E78EF">
        <w:rPr>
          <w:rStyle w:val="libFootnotenumChar"/>
          <w:rtl/>
        </w:rPr>
        <w:t>(٢٩)</w:t>
      </w:r>
      <w:r>
        <w:rPr>
          <w:rtl/>
        </w:rPr>
        <w:t xml:space="preserve"> و دوست</w:t>
      </w:r>
      <w:r w:rsidR="003E78EF">
        <w:rPr>
          <w:rtl/>
        </w:rPr>
        <w:t>ی</w:t>
      </w:r>
      <w:r>
        <w:rPr>
          <w:rtl/>
        </w:rPr>
        <w:t xml:space="preserve"> و ارادت را يك ضرورت اجتماع</w:t>
      </w:r>
      <w:r w:rsidR="003E78EF">
        <w:rPr>
          <w:rtl/>
        </w:rPr>
        <w:t>ی</w:t>
      </w:r>
      <w:r>
        <w:rPr>
          <w:rtl/>
        </w:rPr>
        <w:t xml:space="preserve"> دانسته به گونه ا</w:t>
      </w:r>
      <w:r w:rsidR="003E78EF">
        <w:rPr>
          <w:rtl/>
        </w:rPr>
        <w:t>ی</w:t>
      </w:r>
      <w:r>
        <w:rPr>
          <w:rtl/>
        </w:rPr>
        <w:t xml:space="preserve"> كه در حديث شريف آمده است: «غريب كس</w:t>
      </w:r>
      <w:r w:rsidR="003E78EF">
        <w:rPr>
          <w:rtl/>
        </w:rPr>
        <w:t>ی</w:t>
      </w:r>
      <w:r>
        <w:rPr>
          <w:rtl/>
        </w:rPr>
        <w:t xml:space="preserve"> است كه دوستان شايسته ا</w:t>
      </w:r>
      <w:r w:rsidR="003E78EF">
        <w:rPr>
          <w:rtl/>
        </w:rPr>
        <w:t>ی</w:t>
      </w:r>
      <w:r>
        <w:rPr>
          <w:rtl/>
        </w:rPr>
        <w:t xml:space="preserve"> نداشته باشد»</w:t>
      </w:r>
      <w:r w:rsidRPr="003E78EF">
        <w:rPr>
          <w:rStyle w:val="libFootnotenumChar"/>
          <w:rtl/>
        </w:rPr>
        <w:t xml:space="preserve"> (٣٠)</w:t>
      </w:r>
      <w:r>
        <w:rPr>
          <w:rtl/>
        </w:rPr>
        <w:t xml:space="preserve"> و در روايات فراوان</w:t>
      </w:r>
      <w:r w:rsidR="003E78EF">
        <w:rPr>
          <w:rtl/>
        </w:rPr>
        <w:t>ی</w:t>
      </w:r>
      <w:r>
        <w:rPr>
          <w:rtl/>
        </w:rPr>
        <w:t xml:space="preserve"> دوست</w:t>
      </w:r>
      <w:r w:rsidR="003E78EF">
        <w:rPr>
          <w:rtl/>
        </w:rPr>
        <w:t>ی</w:t>
      </w:r>
      <w:r>
        <w:rPr>
          <w:rtl/>
        </w:rPr>
        <w:t xml:space="preserve"> را بر خويشاوند</w:t>
      </w:r>
      <w:r w:rsidR="003E78EF">
        <w:rPr>
          <w:rtl/>
        </w:rPr>
        <w:t>ی</w:t>
      </w:r>
      <w:r>
        <w:rPr>
          <w:rtl/>
        </w:rPr>
        <w:t xml:space="preserve"> ـ با هم</w:t>
      </w:r>
      <w:r w:rsidR="004871EE">
        <w:rPr>
          <w:rtl/>
        </w:rPr>
        <w:t>ه</w:t>
      </w:r>
      <w:r>
        <w:rPr>
          <w:rtl/>
        </w:rPr>
        <w:t xml:space="preserve"> اهميّتش ـ مقدم دانسته است. در اين قبيل احاديث، نه تنها ضرورت و اهميت دوست</w:t>
      </w:r>
      <w:r w:rsidR="003E78EF">
        <w:rPr>
          <w:rtl/>
        </w:rPr>
        <w:t>ی</w:t>
      </w:r>
      <w:r>
        <w:rPr>
          <w:rtl/>
        </w:rPr>
        <w:t xml:space="preserve"> گوشزد م</w:t>
      </w:r>
      <w:r w:rsidR="003E78EF">
        <w:rPr>
          <w:rtl/>
        </w:rPr>
        <w:t>ی</w:t>
      </w:r>
      <w:r>
        <w:rPr>
          <w:rtl/>
        </w:rPr>
        <w:t>شود بلكه با ايجاد انگيزه ها</w:t>
      </w:r>
      <w:r w:rsidR="003E78EF">
        <w:rPr>
          <w:rtl/>
        </w:rPr>
        <w:t>ی</w:t>
      </w:r>
      <w:r>
        <w:rPr>
          <w:rtl/>
        </w:rPr>
        <w:t xml:space="preserve"> جذاب دنيو</w:t>
      </w:r>
      <w:r w:rsidR="003E78EF">
        <w:rPr>
          <w:rtl/>
        </w:rPr>
        <w:t>ی</w:t>
      </w:r>
      <w:r>
        <w:rPr>
          <w:rtl/>
        </w:rPr>
        <w:t xml:space="preserve"> و اخرو</w:t>
      </w:r>
      <w:r w:rsidR="003E78EF">
        <w:rPr>
          <w:rtl/>
        </w:rPr>
        <w:t>ی</w:t>
      </w:r>
      <w:r>
        <w:rPr>
          <w:rtl/>
        </w:rPr>
        <w:t>، مسلمانان به داشتن رفيقان لايق و شايسته تشويق و ترغيب م</w:t>
      </w:r>
      <w:r w:rsidR="003E78EF">
        <w:rPr>
          <w:rtl/>
        </w:rPr>
        <w:t>ی</w:t>
      </w:r>
      <w:r>
        <w:rPr>
          <w:rtl/>
        </w:rPr>
        <w:t>شوند. از ميان احاديث و روايات فراوان</w:t>
      </w:r>
      <w:r w:rsidR="003E78EF">
        <w:rPr>
          <w:rtl/>
        </w:rPr>
        <w:t>ی</w:t>
      </w:r>
      <w:r>
        <w:rPr>
          <w:rtl/>
        </w:rPr>
        <w:t xml:space="preserve"> كه در اين خصوص، داريم به دليل اهميت موضوع و به عنوان تبرّك و كسب فيض از آستان عترت شريف </w:t>
      </w:r>
      <w:r w:rsidR="00D46050">
        <w:rPr>
          <w:rtl/>
        </w:rPr>
        <w:t>عليه‌السلام</w:t>
      </w:r>
      <w:r>
        <w:rPr>
          <w:rtl/>
        </w:rPr>
        <w:t>دو روايت را ذكر م</w:t>
      </w:r>
      <w:r w:rsidR="003E78EF">
        <w:rPr>
          <w:rtl/>
        </w:rPr>
        <w:t>ی</w:t>
      </w:r>
      <w:r>
        <w:rPr>
          <w:rtl/>
        </w:rPr>
        <w:t>كنيم:</w:t>
      </w:r>
    </w:p>
    <w:p w:rsidR="0005337B" w:rsidRDefault="0005337B" w:rsidP="0005337B">
      <w:pPr>
        <w:pStyle w:val="libNormal"/>
        <w:rPr>
          <w:rtl/>
        </w:rPr>
      </w:pPr>
      <w:r>
        <w:rPr>
          <w:rtl/>
        </w:rPr>
        <w:t>قال عل</w:t>
      </w:r>
      <w:r w:rsidR="003E78EF">
        <w:rPr>
          <w:rtl/>
        </w:rPr>
        <w:t>ی</w:t>
      </w:r>
      <w:r>
        <w:rPr>
          <w:rtl/>
        </w:rPr>
        <w:t xml:space="preserve"> </w:t>
      </w:r>
      <w:r w:rsidR="007C2DB8" w:rsidRPr="007C2DB8">
        <w:rPr>
          <w:rStyle w:val="libAlaemChar"/>
          <w:rtl/>
        </w:rPr>
        <w:t>عليه‌السلام</w:t>
      </w:r>
    </w:p>
    <w:p w:rsidR="0005337B" w:rsidRPr="009A5AF3" w:rsidRDefault="0005337B" w:rsidP="0005337B">
      <w:pPr>
        <w:pStyle w:val="libNormal"/>
        <w:rPr>
          <w:rFonts w:eastAsia="B Badr"/>
          <w:rtl/>
        </w:rPr>
      </w:pPr>
      <w:r>
        <w:rPr>
          <w:rtl/>
        </w:rPr>
        <w:t xml:space="preserve">أعْجَزُ النّاسِ مَنْ عَجَزَ مِن إِكْتِسابِ الْإِخْوانِ وَ أعْجَزُ مِنْهُ مَنْ ضَيَّعَ مَنْ ظَفِرَ بِهِ مِنْهُمْ. </w:t>
      </w:r>
      <w:r w:rsidRPr="007C2DB8">
        <w:rPr>
          <w:rStyle w:val="libFootnotenumChar"/>
          <w:rtl/>
        </w:rPr>
        <w:t>(٣١)</w:t>
      </w:r>
    </w:p>
    <w:p w:rsidR="0005337B" w:rsidRDefault="0005337B" w:rsidP="0005337B">
      <w:pPr>
        <w:pStyle w:val="libNormal"/>
        <w:rPr>
          <w:rtl/>
        </w:rPr>
      </w:pPr>
      <w:r>
        <w:rPr>
          <w:rtl/>
        </w:rPr>
        <w:t>عاجزترين مردم كس</w:t>
      </w:r>
      <w:r w:rsidR="003E78EF">
        <w:rPr>
          <w:rtl/>
        </w:rPr>
        <w:t>ی</w:t>
      </w:r>
      <w:r>
        <w:rPr>
          <w:rtl/>
        </w:rPr>
        <w:t xml:space="preserve"> است كه از به دست آوردن دوستْ عاجز باشد و از او عاجزتر كس</w:t>
      </w:r>
      <w:r w:rsidR="003E78EF">
        <w:rPr>
          <w:rtl/>
        </w:rPr>
        <w:t>ی</w:t>
      </w:r>
      <w:r>
        <w:rPr>
          <w:rtl/>
        </w:rPr>
        <w:t xml:space="preserve"> است كه دوستان به دست آورده را از دست بدهد.</w:t>
      </w:r>
    </w:p>
    <w:p w:rsidR="0005337B" w:rsidRPr="009A5AF3" w:rsidRDefault="0005337B" w:rsidP="0005337B">
      <w:pPr>
        <w:pStyle w:val="libNormal"/>
        <w:rPr>
          <w:rFonts w:eastAsia="B Badr"/>
        </w:rPr>
      </w:pPr>
      <w:r>
        <w:rPr>
          <w:rtl/>
        </w:rPr>
        <w:t xml:space="preserve">پيامبر اكرم </w:t>
      </w:r>
      <w:r w:rsidR="008531FA">
        <w:rPr>
          <w:rtl/>
        </w:rPr>
        <w:t xml:space="preserve"> </w:t>
      </w:r>
      <w:r>
        <w:rPr>
          <w:rtl/>
        </w:rPr>
        <w:t>فرمود: هركه با برادر مؤمن دوست</w:t>
      </w:r>
      <w:r w:rsidR="003E78EF">
        <w:rPr>
          <w:rtl/>
        </w:rPr>
        <w:t>ی</w:t>
      </w:r>
      <w:r>
        <w:rPr>
          <w:rtl/>
        </w:rPr>
        <w:t xml:space="preserve"> نمايد در روز قيامت در زير ساي</w:t>
      </w:r>
      <w:r w:rsidR="004871EE">
        <w:rPr>
          <w:rtl/>
        </w:rPr>
        <w:t>ه</w:t>
      </w:r>
      <w:r>
        <w:rPr>
          <w:rtl/>
        </w:rPr>
        <w:t xml:space="preserve"> رحمت اله</w:t>
      </w:r>
      <w:r w:rsidR="003E78EF">
        <w:rPr>
          <w:rtl/>
        </w:rPr>
        <w:t>ی</w:t>
      </w:r>
      <w:r>
        <w:rPr>
          <w:rtl/>
        </w:rPr>
        <w:t xml:space="preserve"> مستقر و ساكن خواهد بود و مناد</w:t>
      </w:r>
      <w:r w:rsidR="003E78EF">
        <w:rPr>
          <w:rtl/>
        </w:rPr>
        <w:t>ی</w:t>
      </w:r>
      <w:r>
        <w:rPr>
          <w:rtl/>
        </w:rPr>
        <w:t xml:space="preserve"> به ندا آيد كه اين جمع، همسايگان اله</w:t>
      </w:r>
      <w:r w:rsidR="003E78EF">
        <w:rPr>
          <w:rtl/>
        </w:rPr>
        <w:t>ی</w:t>
      </w:r>
      <w:r>
        <w:rPr>
          <w:rtl/>
        </w:rPr>
        <w:t xml:space="preserve"> هستند؛ برخيزند و ب</w:t>
      </w:r>
      <w:r w:rsidR="003E78EF">
        <w:rPr>
          <w:rtl/>
        </w:rPr>
        <w:t>ی</w:t>
      </w:r>
      <w:r>
        <w:rPr>
          <w:rtl/>
        </w:rPr>
        <w:t>حساب وارد بهشت شوند. چون ايشان متوجه بهشت شوند، فرشتگان سؤال كنند كه شما چه جمع</w:t>
      </w:r>
      <w:r w:rsidR="003E78EF">
        <w:rPr>
          <w:rtl/>
        </w:rPr>
        <w:t>ی</w:t>
      </w:r>
      <w:r>
        <w:rPr>
          <w:rtl/>
        </w:rPr>
        <w:t xml:space="preserve"> هستيد؟ و چه شد كه اين مرتبه را يافتيد؟ گويند كه ما در دنيا محبت و دوست</w:t>
      </w:r>
      <w:r w:rsidR="003E78EF">
        <w:rPr>
          <w:rtl/>
        </w:rPr>
        <w:t>ی</w:t>
      </w:r>
      <w:r>
        <w:rPr>
          <w:rtl/>
        </w:rPr>
        <w:t xml:space="preserve"> با يكديگر م</w:t>
      </w:r>
      <w:r w:rsidR="003E78EF">
        <w:rPr>
          <w:rtl/>
        </w:rPr>
        <w:t>ی</w:t>
      </w:r>
      <w:r>
        <w:rPr>
          <w:rtl/>
        </w:rPr>
        <w:t>نموديم از برا</w:t>
      </w:r>
      <w:r w:rsidR="003E78EF">
        <w:rPr>
          <w:rtl/>
        </w:rPr>
        <w:t>ی</w:t>
      </w:r>
      <w:r>
        <w:rPr>
          <w:rtl/>
        </w:rPr>
        <w:t xml:space="preserve"> رضا</w:t>
      </w:r>
      <w:r w:rsidR="003E78EF">
        <w:rPr>
          <w:rtl/>
        </w:rPr>
        <w:t>ی</w:t>
      </w:r>
      <w:r>
        <w:rPr>
          <w:rtl/>
        </w:rPr>
        <w:t xml:space="preserve"> خداوند متعال. فرشتگان گويند: گوارا باد بهشت و نعمتهايش بر شم</w:t>
      </w:r>
      <w:r w:rsidR="005F14B1">
        <w:rPr>
          <w:rFonts w:hint="cs"/>
          <w:rtl/>
          <w:lang w:bidi="fa-IR"/>
        </w:rPr>
        <w:t>ا</w:t>
      </w:r>
      <w:r>
        <w:rPr>
          <w:rtl/>
        </w:rPr>
        <w:t xml:space="preserve">. </w:t>
      </w:r>
      <w:r w:rsidRPr="007C2DB8">
        <w:rPr>
          <w:rStyle w:val="libFootnotenumChar"/>
          <w:rtl/>
        </w:rPr>
        <w:t>(٣٢)</w:t>
      </w:r>
    </w:p>
    <w:tbl>
      <w:tblPr>
        <w:tblStyle w:val="TableGrid"/>
        <w:bidiVisual/>
        <w:tblW w:w="5000" w:type="pct"/>
        <w:tblLook w:val="04A0"/>
      </w:tblPr>
      <w:tblGrid>
        <w:gridCol w:w="4209"/>
        <w:gridCol w:w="310"/>
        <w:gridCol w:w="4202"/>
      </w:tblGrid>
      <w:tr w:rsidR="005F14B1" w:rsidRPr="009A5AF3" w:rsidTr="005F14B1">
        <w:trPr>
          <w:trHeight w:val="350"/>
        </w:trPr>
        <w:tc>
          <w:tcPr>
            <w:tcW w:w="3661" w:type="dxa"/>
          </w:tcPr>
          <w:p w:rsidR="005F14B1" w:rsidRPr="009A5AF3" w:rsidRDefault="005F14B1" w:rsidP="009A5AF3">
            <w:pPr>
              <w:pStyle w:val="libPoem"/>
              <w:rPr>
                <w:rtl/>
              </w:rPr>
            </w:pPr>
            <w:r w:rsidRPr="009A5AF3">
              <w:rPr>
                <w:rtl/>
              </w:rPr>
              <w:t>درخت دوستی بنشان كه كام دل به بار آرد</w:t>
            </w:r>
            <w:r w:rsidRPr="009A5AF3">
              <w:rPr>
                <w:rStyle w:val="libPoemTiniChar0"/>
                <w:rtl/>
              </w:rPr>
              <w:br/>
              <w:t> </w:t>
            </w:r>
          </w:p>
        </w:tc>
        <w:tc>
          <w:tcPr>
            <w:tcW w:w="270" w:type="dxa"/>
          </w:tcPr>
          <w:p w:rsidR="005F14B1" w:rsidRPr="009A5AF3" w:rsidRDefault="005F14B1" w:rsidP="009A5AF3">
            <w:pPr>
              <w:pStyle w:val="libPoem"/>
              <w:rPr>
                <w:rtl/>
              </w:rPr>
            </w:pPr>
          </w:p>
        </w:tc>
        <w:tc>
          <w:tcPr>
            <w:tcW w:w="3656" w:type="dxa"/>
          </w:tcPr>
          <w:p w:rsidR="005F14B1" w:rsidRPr="009A5AF3" w:rsidRDefault="005F14B1" w:rsidP="009A5AF3">
            <w:pPr>
              <w:pStyle w:val="libPoem"/>
              <w:rPr>
                <w:rtl/>
              </w:rPr>
            </w:pPr>
            <w:r w:rsidRPr="009A5AF3">
              <w:rPr>
                <w:rtl/>
              </w:rPr>
              <w:t>نهال دشمنی بر كَن كه رنج بیشمار آرد</w:t>
            </w:r>
            <w:r w:rsidR="009A5AF3" w:rsidRPr="009A5AF3">
              <w:rPr>
                <w:rStyle w:val="libPoemTiniChar0"/>
                <w:rtl/>
              </w:rPr>
              <w:br/>
            </w:r>
            <w:r w:rsidRPr="009A5AF3">
              <w:rPr>
                <w:rStyle w:val="libPoemTiniChar0"/>
                <w:rtl/>
              </w:rPr>
              <w:t> </w:t>
            </w:r>
          </w:p>
        </w:tc>
      </w:tr>
      <w:tr w:rsidR="005F14B1" w:rsidRPr="009A5AF3" w:rsidTr="005F14B1">
        <w:trPr>
          <w:trHeight w:val="350"/>
        </w:trPr>
        <w:tc>
          <w:tcPr>
            <w:tcW w:w="3661" w:type="dxa"/>
          </w:tcPr>
          <w:p w:rsidR="005F14B1" w:rsidRPr="009A5AF3" w:rsidRDefault="005F14B1" w:rsidP="009A5AF3">
            <w:pPr>
              <w:pStyle w:val="libPoem"/>
              <w:rPr>
                <w:rtl/>
              </w:rPr>
            </w:pPr>
            <w:r w:rsidRPr="009A5AF3">
              <w:rPr>
                <w:rtl/>
              </w:rPr>
              <w:lastRenderedPageBreak/>
              <w:t>شب صحبت</w:t>
            </w:r>
            <w:r w:rsidR="009A5AF3">
              <w:rPr>
                <w:rFonts w:hint="cs"/>
                <w:rtl/>
              </w:rPr>
              <w:t>‌</w:t>
            </w:r>
            <w:r w:rsidRPr="009A5AF3">
              <w:rPr>
                <w:rtl/>
              </w:rPr>
              <w:t>غنيمت</w:t>
            </w:r>
            <w:r w:rsidR="009A5AF3">
              <w:rPr>
                <w:rFonts w:hint="cs"/>
                <w:rtl/>
              </w:rPr>
              <w:t>‌</w:t>
            </w:r>
            <w:r w:rsidRPr="009A5AF3">
              <w:rPr>
                <w:rtl/>
              </w:rPr>
              <w:t>دان كه بعد از روزگار ما</w:t>
            </w:r>
            <w:r w:rsidRPr="009A5AF3">
              <w:rPr>
                <w:rStyle w:val="libPoemTiniChar0"/>
                <w:rtl/>
              </w:rPr>
              <w:br/>
              <w:t> </w:t>
            </w:r>
          </w:p>
        </w:tc>
        <w:tc>
          <w:tcPr>
            <w:tcW w:w="270" w:type="dxa"/>
          </w:tcPr>
          <w:p w:rsidR="005F14B1" w:rsidRPr="009A5AF3" w:rsidRDefault="005F14B1" w:rsidP="009A5AF3">
            <w:pPr>
              <w:pStyle w:val="libPoem"/>
              <w:rPr>
                <w:rtl/>
              </w:rPr>
            </w:pPr>
          </w:p>
        </w:tc>
        <w:tc>
          <w:tcPr>
            <w:tcW w:w="3656" w:type="dxa"/>
          </w:tcPr>
          <w:p w:rsidR="005F14B1" w:rsidRPr="009A5AF3" w:rsidRDefault="005F14B1" w:rsidP="009A5AF3">
            <w:pPr>
              <w:pStyle w:val="libPoem"/>
              <w:rPr>
                <w:rtl/>
              </w:rPr>
            </w:pPr>
            <w:r w:rsidRPr="009A5AF3">
              <w:rPr>
                <w:rtl/>
              </w:rPr>
              <w:t>بسی گردش</w:t>
            </w:r>
            <w:r w:rsidR="009A5AF3">
              <w:rPr>
                <w:rFonts w:hint="cs"/>
                <w:rtl/>
              </w:rPr>
              <w:t>‌</w:t>
            </w:r>
            <w:r w:rsidRPr="009A5AF3">
              <w:rPr>
                <w:rtl/>
              </w:rPr>
              <w:t>كند گردون بسی ليل و نها</w:t>
            </w:r>
            <w:r w:rsidRPr="009A5AF3">
              <w:rPr>
                <w:rFonts w:hint="cs"/>
                <w:rtl/>
              </w:rPr>
              <w:t>ر</w:t>
            </w:r>
            <w:r w:rsidRPr="009A5AF3">
              <w:rPr>
                <w:rtl/>
              </w:rPr>
              <w:t xml:space="preserve"> آرد</w:t>
            </w:r>
            <w:r w:rsidR="009A5AF3" w:rsidRPr="009A5AF3">
              <w:rPr>
                <w:rStyle w:val="libPoemTiniChar0"/>
                <w:rtl/>
              </w:rPr>
              <w:br/>
            </w:r>
            <w:r w:rsidRPr="009A5AF3">
              <w:rPr>
                <w:rStyle w:val="libPoemTiniChar0"/>
                <w:rtl/>
              </w:rPr>
              <w:t> </w:t>
            </w:r>
          </w:p>
        </w:tc>
      </w:tr>
      <w:tr w:rsidR="005F14B1" w:rsidRPr="009A5AF3" w:rsidTr="00E06C13">
        <w:tblPrEx>
          <w:tblLook w:val="01E0"/>
        </w:tblPrEx>
        <w:trPr>
          <w:trHeight w:val="350"/>
        </w:trPr>
        <w:tc>
          <w:tcPr>
            <w:tcW w:w="3661" w:type="dxa"/>
            <w:shd w:val="clear" w:color="auto" w:fill="auto"/>
          </w:tcPr>
          <w:p w:rsidR="005F14B1" w:rsidRPr="009A5AF3" w:rsidRDefault="005F14B1" w:rsidP="009A5AF3">
            <w:pPr>
              <w:pStyle w:val="libPoem"/>
              <w:rPr>
                <w:rtl/>
              </w:rPr>
            </w:pPr>
            <w:r w:rsidRPr="009A5AF3">
              <w:rPr>
                <w:rtl/>
              </w:rPr>
              <w:t>بهار عمر خواه</w:t>
            </w:r>
            <w:r w:rsidR="009A5AF3">
              <w:rPr>
                <w:rFonts w:hint="cs"/>
                <w:rtl/>
              </w:rPr>
              <w:t>‌</w:t>
            </w:r>
            <w:r w:rsidRPr="009A5AF3">
              <w:rPr>
                <w:rtl/>
              </w:rPr>
              <w:t>ای</w:t>
            </w:r>
            <w:r w:rsidR="009A5AF3">
              <w:rPr>
                <w:rFonts w:hint="cs"/>
                <w:rtl/>
              </w:rPr>
              <w:t>‌</w:t>
            </w:r>
            <w:r w:rsidRPr="009A5AF3">
              <w:rPr>
                <w:rtl/>
              </w:rPr>
              <w:t>دل</w:t>
            </w:r>
            <w:r w:rsidR="009A5AF3">
              <w:rPr>
                <w:rFonts w:hint="cs"/>
                <w:rtl/>
              </w:rPr>
              <w:t>‌</w:t>
            </w:r>
            <w:r w:rsidRPr="009A5AF3">
              <w:rPr>
                <w:rtl/>
              </w:rPr>
              <w:t>وگرنه</w:t>
            </w:r>
            <w:r w:rsidR="009A5AF3">
              <w:rPr>
                <w:rFonts w:hint="cs"/>
                <w:rtl/>
              </w:rPr>
              <w:t>‌</w:t>
            </w:r>
            <w:r w:rsidRPr="009A5AF3">
              <w:rPr>
                <w:rtl/>
              </w:rPr>
              <w:t>اين</w:t>
            </w:r>
            <w:r w:rsidR="009A5AF3">
              <w:rPr>
                <w:rFonts w:hint="cs"/>
                <w:rtl/>
              </w:rPr>
              <w:t>‌</w:t>
            </w:r>
            <w:r w:rsidRPr="009A5AF3">
              <w:rPr>
                <w:rtl/>
              </w:rPr>
              <w:t>چمن</w:t>
            </w:r>
            <w:r w:rsidR="009A5AF3">
              <w:rPr>
                <w:rFonts w:hint="cs"/>
                <w:rtl/>
              </w:rPr>
              <w:t>‌</w:t>
            </w:r>
            <w:r w:rsidRPr="009A5AF3">
              <w:rPr>
                <w:rtl/>
              </w:rPr>
              <w:t>هر</w:t>
            </w:r>
            <w:r w:rsidR="009A5AF3">
              <w:rPr>
                <w:rFonts w:hint="cs"/>
                <w:rtl/>
              </w:rPr>
              <w:t>‌</w:t>
            </w:r>
            <w:r w:rsidRPr="009A5AF3">
              <w:rPr>
                <w:rtl/>
              </w:rPr>
              <w:t>سال</w:t>
            </w:r>
            <w:r w:rsidR="009A5AF3" w:rsidRPr="009A5AF3">
              <w:rPr>
                <w:rStyle w:val="libFootnotenumChar"/>
                <w:rtl/>
              </w:rPr>
              <w:t>(٣٣)</w:t>
            </w:r>
            <w:r w:rsidRPr="009A5AF3">
              <w:rPr>
                <w:rStyle w:val="libPoemTiniChar0"/>
                <w:rtl/>
              </w:rPr>
              <w:br/>
              <w:t> </w:t>
            </w:r>
          </w:p>
        </w:tc>
        <w:tc>
          <w:tcPr>
            <w:tcW w:w="270" w:type="dxa"/>
            <w:shd w:val="clear" w:color="auto" w:fill="auto"/>
          </w:tcPr>
          <w:p w:rsidR="005F14B1" w:rsidRPr="009A5AF3" w:rsidRDefault="005F14B1" w:rsidP="009A5AF3">
            <w:pPr>
              <w:pStyle w:val="libPoem"/>
              <w:rPr>
                <w:rtl/>
              </w:rPr>
            </w:pPr>
          </w:p>
        </w:tc>
        <w:tc>
          <w:tcPr>
            <w:tcW w:w="3656" w:type="dxa"/>
            <w:shd w:val="clear" w:color="auto" w:fill="auto"/>
          </w:tcPr>
          <w:p w:rsidR="005F14B1" w:rsidRPr="009A5AF3" w:rsidRDefault="005F14B1" w:rsidP="009A5AF3">
            <w:pPr>
              <w:pStyle w:val="libPoem"/>
              <w:rPr>
                <w:rtl/>
              </w:rPr>
            </w:pPr>
            <w:r w:rsidRPr="009A5AF3">
              <w:rPr>
                <w:rtl/>
              </w:rPr>
              <w:t>چونسرين</w:t>
            </w:r>
            <w:r w:rsidR="009A5AF3">
              <w:rPr>
                <w:rFonts w:hint="cs"/>
                <w:rtl/>
              </w:rPr>
              <w:t>‌</w:t>
            </w:r>
            <w:r w:rsidRPr="009A5AF3">
              <w:rPr>
                <w:rtl/>
              </w:rPr>
              <w:t>صد</w:t>
            </w:r>
            <w:r w:rsidR="009A5AF3">
              <w:rPr>
                <w:rFonts w:hint="cs"/>
                <w:rtl/>
              </w:rPr>
              <w:t>‌</w:t>
            </w:r>
            <w:r w:rsidRPr="009A5AF3">
              <w:rPr>
                <w:rtl/>
              </w:rPr>
              <w:t>گل</w:t>
            </w:r>
            <w:r w:rsidR="009A5AF3">
              <w:rPr>
                <w:rFonts w:hint="cs"/>
                <w:rtl/>
              </w:rPr>
              <w:t>‌</w:t>
            </w:r>
            <w:r w:rsidRPr="009A5AF3">
              <w:rPr>
                <w:rtl/>
              </w:rPr>
              <w:t>آرد</w:t>
            </w:r>
            <w:r w:rsidR="009A5AF3">
              <w:rPr>
                <w:rFonts w:hint="cs"/>
                <w:rtl/>
              </w:rPr>
              <w:t>‌</w:t>
            </w:r>
            <w:r w:rsidRPr="009A5AF3">
              <w:rPr>
                <w:rtl/>
              </w:rPr>
              <w:t>بار</w:t>
            </w:r>
            <w:r w:rsidR="009A5AF3">
              <w:rPr>
                <w:rFonts w:hint="cs"/>
                <w:rtl/>
              </w:rPr>
              <w:t xml:space="preserve"> </w:t>
            </w:r>
            <w:r w:rsidRPr="009A5AF3">
              <w:rPr>
                <w:rtl/>
              </w:rPr>
              <w:t>وچون</w:t>
            </w:r>
            <w:r w:rsidR="009A5AF3">
              <w:rPr>
                <w:rFonts w:hint="cs"/>
                <w:rtl/>
              </w:rPr>
              <w:t>‌</w:t>
            </w:r>
            <w:r w:rsidRPr="009A5AF3">
              <w:rPr>
                <w:rtl/>
              </w:rPr>
              <w:t>بلبل</w:t>
            </w:r>
            <w:r w:rsidR="009A5AF3">
              <w:rPr>
                <w:rFonts w:hint="cs"/>
                <w:rtl/>
              </w:rPr>
              <w:t>‌</w:t>
            </w:r>
            <w:r w:rsidRPr="009A5AF3">
              <w:rPr>
                <w:rtl/>
              </w:rPr>
              <w:t>هزار آرد</w:t>
            </w:r>
            <w:r w:rsidRPr="009A5AF3">
              <w:rPr>
                <w:rStyle w:val="libPoemTiniChar0"/>
                <w:rtl/>
              </w:rPr>
              <w:br/>
              <w:t> </w:t>
            </w:r>
          </w:p>
        </w:tc>
      </w:tr>
    </w:tbl>
    <w:p w:rsidR="0005337B" w:rsidRDefault="003E78EF" w:rsidP="003E78EF">
      <w:pPr>
        <w:pStyle w:val="Heading3"/>
        <w:rPr>
          <w:rtl/>
        </w:rPr>
      </w:pPr>
      <w:r>
        <w:rPr>
          <w:rtl/>
        </w:rPr>
        <w:br w:type="page"/>
      </w:r>
      <w:bookmarkStart w:id="34" w:name="_Toc430596758"/>
      <w:bookmarkStart w:id="35" w:name="_Toc430680942"/>
      <w:r w:rsidR="0005337B">
        <w:rPr>
          <w:rtl/>
        </w:rPr>
        <w:lastRenderedPageBreak/>
        <w:t>دوستان هم شفاعت م</w:t>
      </w:r>
      <w:r>
        <w:rPr>
          <w:rtl/>
        </w:rPr>
        <w:t>ی</w:t>
      </w:r>
      <w:r w:rsidR="0005337B">
        <w:rPr>
          <w:rtl/>
        </w:rPr>
        <w:t>كنند</w:t>
      </w:r>
      <w:bookmarkEnd w:id="34"/>
      <w:bookmarkEnd w:id="35"/>
    </w:p>
    <w:p w:rsidR="0005337B" w:rsidRDefault="0005337B" w:rsidP="0005337B">
      <w:pPr>
        <w:pStyle w:val="libNormal"/>
        <w:rPr>
          <w:rtl/>
        </w:rPr>
      </w:pPr>
      <w:r>
        <w:rPr>
          <w:rtl/>
        </w:rPr>
        <w:t>اينك پس از آگاه</w:t>
      </w:r>
      <w:r w:rsidR="003E78EF">
        <w:rPr>
          <w:rtl/>
        </w:rPr>
        <w:t>ی</w:t>
      </w:r>
      <w:r>
        <w:rPr>
          <w:rtl/>
        </w:rPr>
        <w:t xml:space="preserve"> از ارزش دوستان شايسته و آنان كه محبت و علاق</w:t>
      </w:r>
      <w:r w:rsidR="004871EE">
        <w:rPr>
          <w:rtl/>
        </w:rPr>
        <w:t>ه</w:t>
      </w:r>
      <w:r>
        <w:rPr>
          <w:rtl/>
        </w:rPr>
        <w:t>شان به خاطر خدا و برا</w:t>
      </w:r>
      <w:r w:rsidR="003E78EF">
        <w:rPr>
          <w:rtl/>
        </w:rPr>
        <w:t>ی</w:t>
      </w:r>
      <w:r>
        <w:rPr>
          <w:rtl/>
        </w:rPr>
        <w:t xml:space="preserve"> خداست؛ آيا م</w:t>
      </w:r>
      <w:r w:rsidR="003E78EF">
        <w:rPr>
          <w:rtl/>
        </w:rPr>
        <w:t>ی</w:t>
      </w:r>
      <w:r>
        <w:rPr>
          <w:rtl/>
        </w:rPr>
        <w:t>توان نعمت</w:t>
      </w:r>
      <w:r w:rsidR="003E78EF">
        <w:rPr>
          <w:rtl/>
        </w:rPr>
        <w:t>ی</w:t>
      </w:r>
      <w:r>
        <w:rPr>
          <w:rtl/>
        </w:rPr>
        <w:t xml:space="preserve"> بهتر از اين سراغ گرفت كه انسان در اين جهان مادّ</w:t>
      </w:r>
      <w:r w:rsidR="003E78EF">
        <w:rPr>
          <w:rtl/>
        </w:rPr>
        <w:t>ی</w:t>
      </w:r>
      <w:r>
        <w:rPr>
          <w:rtl/>
        </w:rPr>
        <w:t xml:space="preserve"> چنين ياران</w:t>
      </w:r>
      <w:r w:rsidR="003E78EF">
        <w:rPr>
          <w:rtl/>
        </w:rPr>
        <w:t>ی</w:t>
      </w:r>
      <w:r>
        <w:rPr>
          <w:rtl/>
        </w:rPr>
        <w:t xml:space="preserve"> داشته باشد؟ ياران</w:t>
      </w:r>
      <w:r w:rsidR="003E78EF">
        <w:rPr>
          <w:rtl/>
        </w:rPr>
        <w:t>ی</w:t>
      </w:r>
      <w:r>
        <w:rPr>
          <w:rtl/>
        </w:rPr>
        <w:t xml:space="preserve"> كه نخبگان زمين و شفاعت كنندگان قيامت اند و هركس سعادتِ رفاقت و ارادت با آنان را داشته باشد ره توش</w:t>
      </w:r>
      <w:r w:rsidR="004871EE">
        <w:rPr>
          <w:rtl/>
        </w:rPr>
        <w:t>ه</w:t>
      </w:r>
      <w:r>
        <w:rPr>
          <w:rtl/>
        </w:rPr>
        <w:t xml:space="preserve"> سعادت را با خود برداشته است زيرا اينان مؤمنان و تقواپيشگان واقع</w:t>
      </w:r>
      <w:r w:rsidR="003E78EF">
        <w:rPr>
          <w:rtl/>
        </w:rPr>
        <w:t>ی</w:t>
      </w:r>
      <w:r>
        <w:rPr>
          <w:rtl/>
        </w:rPr>
        <w:t xml:space="preserve"> در اين جهان هستند و در سرا</w:t>
      </w:r>
      <w:r w:rsidR="003E78EF">
        <w:rPr>
          <w:rtl/>
        </w:rPr>
        <w:t>ی</w:t>
      </w:r>
      <w:r>
        <w:rPr>
          <w:rtl/>
        </w:rPr>
        <w:t xml:space="preserve"> آخرت نيز جزء شفاعت كنندگان امت اند. شايد به همين خاطر باشد كه عل</w:t>
      </w:r>
      <w:r w:rsidR="003E78EF">
        <w:rPr>
          <w:rtl/>
        </w:rPr>
        <w:t>ی</w:t>
      </w:r>
      <w:r>
        <w:rPr>
          <w:rtl/>
        </w:rPr>
        <w:t xml:space="preserve"> </w:t>
      </w:r>
      <w:r w:rsidR="00D46050" w:rsidRPr="003E78EF">
        <w:rPr>
          <w:rStyle w:val="libAlaemChar"/>
          <w:rtl/>
        </w:rPr>
        <w:t>عليه‌السلام</w:t>
      </w:r>
      <w:r w:rsidR="003E78EF">
        <w:rPr>
          <w:rFonts w:hint="cs"/>
          <w:rtl/>
        </w:rPr>
        <w:t xml:space="preserve"> </w:t>
      </w:r>
      <w:r>
        <w:rPr>
          <w:rtl/>
        </w:rPr>
        <w:t>فرمود:</w:t>
      </w:r>
    </w:p>
    <w:p w:rsidR="0005337B" w:rsidRPr="003E78EF" w:rsidRDefault="0005337B" w:rsidP="0005337B">
      <w:pPr>
        <w:pStyle w:val="libNormal"/>
        <w:rPr>
          <w:rStyle w:val="libFootnotenumChar"/>
          <w:rtl/>
        </w:rPr>
      </w:pPr>
      <w:r>
        <w:rPr>
          <w:rtl/>
        </w:rPr>
        <w:t>عَلَيْكُمْ بِالإِخْوانِ فإِنَّهُمْ عُدَّ</w:t>
      </w:r>
      <w:r w:rsidR="004871EE">
        <w:rPr>
          <w:rtl/>
        </w:rPr>
        <w:t>ه</w:t>
      </w:r>
      <w:r>
        <w:rPr>
          <w:rtl/>
        </w:rPr>
        <w:t xml:space="preserve"> فِ</w:t>
      </w:r>
      <w:r w:rsidR="003E78EF">
        <w:rPr>
          <w:rtl/>
        </w:rPr>
        <w:t>ی</w:t>
      </w:r>
      <w:r>
        <w:rPr>
          <w:rtl/>
        </w:rPr>
        <w:t xml:space="preserve"> الدُّنْيا وَ‌ الْآخِرَ</w:t>
      </w:r>
      <w:r w:rsidR="004871EE">
        <w:rPr>
          <w:rtl/>
        </w:rPr>
        <w:t>ه</w:t>
      </w:r>
      <w:r>
        <w:rPr>
          <w:rtl/>
        </w:rPr>
        <w:t xml:space="preserve">. </w:t>
      </w:r>
      <w:r w:rsidRPr="003E78EF">
        <w:rPr>
          <w:rStyle w:val="libFootnotenumChar"/>
          <w:rtl/>
        </w:rPr>
        <w:t>(٣٤)</w:t>
      </w:r>
    </w:p>
    <w:p w:rsidR="0005337B" w:rsidRDefault="0005337B" w:rsidP="0005337B">
      <w:pPr>
        <w:pStyle w:val="libNormal"/>
        <w:rPr>
          <w:rtl/>
        </w:rPr>
      </w:pPr>
      <w:r>
        <w:rPr>
          <w:rtl/>
        </w:rPr>
        <w:t>بر شما باد به انتخاب برادران و دوستان شايسته زيرا آنها بهترين توشه اند در دنيا و آخرت.</w:t>
      </w:r>
    </w:p>
    <w:p w:rsidR="0005337B" w:rsidRDefault="0005337B" w:rsidP="0005337B">
      <w:pPr>
        <w:pStyle w:val="libNormal"/>
        <w:rPr>
          <w:rtl/>
        </w:rPr>
      </w:pPr>
      <w:r>
        <w:rPr>
          <w:rtl/>
        </w:rPr>
        <w:t>علام</w:t>
      </w:r>
      <w:r w:rsidR="004871EE">
        <w:rPr>
          <w:rtl/>
        </w:rPr>
        <w:t>ه</w:t>
      </w:r>
      <w:r>
        <w:rPr>
          <w:rtl/>
        </w:rPr>
        <w:t xml:space="preserve"> بزرگوار طباطبائ</w:t>
      </w:r>
      <w:r w:rsidR="003E78EF">
        <w:rPr>
          <w:rtl/>
        </w:rPr>
        <w:t>ی</w:t>
      </w:r>
      <w:r>
        <w:rPr>
          <w:rtl/>
        </w:rPr>
        <w:t xml:space="preserve"> ـ قدس سرّه ـ صاحب تفسير الميزان در ذيل آيه:</w:t>
      </w:r>
    </w:p>
    <w:p w:rsidR="0005337B" w:rsidRPr="00670BB3" w:rsidRDefault="0005337B" w:rsidP="0005337B">
      <w:pPr>
        <w:pStyle w:val="libNormal"/>
        <w:rPr>
          <w:rStyle w:val="libFootnotenumChar"/>
          <w:rtl/>
        </w:rPr>
      </w:pPr>
      <w:r>
        <w:rPr>
          <w:rtl/>
        </w:rPr>
        <w:t>«</w:t>
      </w:r>
      <w:r w:rsidRPr="00E06C13">
        <w:rPr>
          <w:rStyle w:val="libAieChar"/>
          <w:rtl/>
        </w:rPr>
        <w:t>فَما لَنا مِنْ شافِعِينَ وَ لا صَدِيقٍ حَمِيمٍ</w:t>
      </w:r>
      <w:r>
        <w:rPr>
          <w:rtl/>
        </w:rPr>
        <w:t xml:space="preserve">». </w:t>
      </w:r>
      <w:r w:rsidRPr="00670BB3">
        <w:rPr>
          <w:rStyle w:val="libFootnotenumChar"/>
          <w:rtl/>
        </w:rPr>
        <w:t>(٣٥)</w:t>
      </w:r>
    </w:p>
    <w:p w:rsidR="0005337B" w:rsidRDefault="0005337B" w:rsidP="0005337B">
      <w:pPr>
        <w:pStyle w:val="libNormal"/>
        <w:rPr>
          <w:rtl/>
        </w:rPr>
      </w:pPr>
      <w:r>
        <w:rPr>
          <w:rtl/>
        </w:rPr>
        <w:t>روايت</w:t>
      </w:r>
      <w:r w:rsidR="003E78EF">
        <w:rPr>
          <w:rtl/>
        </w:rPr>
        <w:t>ی</w:t>
      </w:r>
      <w:r>
        <w:rPr>
          <w:rtl/>
        </w:rPr>
        <w:t xml:space="preserve"> را نقل م</w:t>
      </w:r>
      <w:r w:rsidR="003E78EF">
        <w:rPr>
          <w:rtl/>
        </w:rPr>
        <w:t>ی</w:t>
      </w:r>
      <w:r>
        <w:rPr>
          <w:rtl/>
        </w:rPr>
        <w:t>كند بدين قرار:</w:t>
      </w:r>
    </w:p>
    <w:p w:rsidR="0005337B" w:rsidRDefault="0005337B" w:rsidP="0005337B">
      <w:pPr>
        <w:pStyle w:val="libNormal"/>
        <w:rPr>
          <w:rtl/>
        </w:rPr>
      </w:pPr>
      <w:r>
        <w:rPr>
          <w:rtl/>
        </w:rPr>
        <w:t>جابربن عبدالله گويد، شنيدم از پيامبر گرام</w:t>
      </w:r>
      <w:r w:rsidR="003E78EF">
        <w:rPr>
          <w:rtl/>
        </w:rPr>
        <w:t>ی</w:t>
      </w:r>
      <w:r>
        <w:rPr>
          <w:rtl/>
        </w:rPr>
        <w:t xml:space="preserve"> اسلام كه فرمود: بعض</w:t>
      </w:r>
      <w:r w:rsidR="003E78EF">
        <w:rPr>
          <w:rtl/>
        </w:rPr>
        <w:t>ی</w:t>
      </w:r>
      <w:r>
        <w:rPr>
          <w:rtl/>
        </w:rPr>
        <w:t xml:space="preserve"> از بهشتيان م</w:t>
      </w:r>
      <w:r w:rsidR="003E78EF">
        <w:rPr>
          <w:rtl/>
        </w:rPr>
        <w:t>ی</w:t>
      </w:r>
      <w:r>
        <w:rPr>
          <w:rtl/>
        </w:rPr>
        <w:t>گويند چه بر سر دوست ما آمد (در حال</w:t>
      </w:r>
      <w:r w:rsidR="003E78EF">
        <w:rPr>
          <w:rtl/>
        </w:rPr>
        <w:t>ی</w:t>
      </w:r>
      <w:r>
        <w:rPr>
          <w:rtl/>
        </w:rPr>
        <w:t>كه دوستانشان در جهنم هستند)؟ خداوند تبارك و تعال</w:t>
      </w:r>
      <w:r w:rsidR="003E78EF">
        <w:rPr>
          <w:rtl/>
        </w:rPr>
        <w:t>ی</w:t>
      </w:r>
      <w:r>
        <w:rPr>
          <w:rtl/>
        </w:rPr>
        <w:t xml:space="preserve"> برا</w:t>
      </w:r>
      <w:r w:rsidR="003E78EF">
        <w:rPr>
          <w:rtl/>
        </w:rPr>
        <w:t>ی</w:t>
      </w:r>
      <w:r>
        <w:rPr>
          <w:rtl/>
        </w:rPr>
        <w:t xml:space="preserve"> اينكه قلب اين مؤمن را شاد كند، فرمان م</w:t>
      </w:r>
      <w:r w:rsidR="003E78EF">
        <w:rPr>
          <w:rtl/>
        </w:rPr>
        <w:t>ی</w:t>
      </w:r>
      <w:r>
        <w:rPr>
          <w:rtl/>
        </w:rPr>
        <w:t>دهد كه دوستش را از دوزخ خارج كنند و به بهشت بفرستند. اينجاست كه باق</w:t>
      </w:r>
      <w:r w:rsidR="003E78EF">
        <w:rPr>
          <w:rtl/>
        </w:rPr>
        <w:t>ی</w:t>
      </w:r>
      <w:r>
        <w:rPr>
          <w:rtl/>
        </w:rPr>
        <w:t>ماندگان در دوزخ م</w:t>
      </w:r>
      <w:r w:rsidR="003E78EF">
        <w:rPr>
          <w:rtl/>
        </w:rPr>
        <w:t>ی</w:t>
      </w:r>
      <w:r>
        <w:rPr>
          <w:rtl/>
        </w:rPr>
        <w:t>گويند: (نه شفاعتگران</w:t>
      </w:r>
      <w:r w:rsidR="003E78EF">
        <w:rPr>
          <w:rtl/>
        </w:rPr>
        <w:t>ی</w:t>
      </w:r>
      <w:r>
        <w:rPr>
          <w:rtl/>
        </w:rPr>
        <w:t xml:space="preserve"> داريم، و نه دوست نزديك</w:t>
      </w:r>
      <w:r w:rsidR="003E78EF">
        <w:rPr>
          <w:rtl/>
        </w:rPr>
        <w:t>ی</w:t>
      </w:r>
      <w:r>
        <w:rPr>
          <w:rtl/>
        </w:rPr>
        <w:t xml:space="preserve">). </w:t>
      </w:r>
      <w:r w:rsidRPr="003E78EF">
        <w:rPr>
          <w:rStyle w:val="libFootnotenumChar"/>
          <w:rtl/>
        </w:rPr>
        <w:t>(٣٦)</w:t>
      </w:r>
    </w:p>
    <w:p w:rsidR="0005337B" w:rsidRDefault="0005337B" w:rsidP="0005337B">
      <w:pPr>
        <w:pStyle w:val="libNormal"/>
        <w:rPr>
          <w:rtl/>
        </w:rPr>
      </w:pPr>
      <w:r>
        <w:rPr>
          <w:rtl/>
        </w:rPr>
        <w:t>آر</w:t>
      </w:r>
      <w:r w:rsidR="003E78EF">
        <w:rPr>
          <w:rtl/>
        </w:rPr>
        <w:t>ی</w:t>
      </w:r>
      <w:r>
        <w:rPr>
          <w:rtl/>
        </w:rPr>
        <w:t>، تنها دوستان مؤمن اند كه در اين جهان انس و محبت آنان جان آدم</w:t>
      </w:r>
      <w:r w:rsidR="003E78EF">
        <w:rPr>
          <w:rtl/>
        </w:rPr>
        <w:t>ی</w:t>
      </w:r>
      <w:r>
        <w:rPr>
          <w:rtl/>
        </w:rPr>
        <w:t xml:space="preserve"> را مشعوف م</w:t>
      </w:r>
      <w:r w:rsidR="003E78EF">
        <w:rPr>
          <w:rtl/>
        </w:rPr>
        <w:t>ی</w:t>
      </w:r>
      <w:r>
        <w:rPr>
          <w:rtl/>
        </w:rPr>
        <w:t>كند و چون از ايمان مستحكم برخوردار و مقرب درگاه حق اند م</w:t>
      </w:r>
      <w:r w:rsidR="003E78EF">
        <w:rPr>
          <w:rtl/>
        </w:rPr>
        <w:t>ی</w:t>
      </w:r>
      <w:r>
        <w:rPr>
          <w:rtl/>
        </w:rPr>
        <w:t>توانند در آن جهان افراد</w:t>
      </w:r>
      <w:r w:rsidR="003E78EF">
        <w:rPr>
          <w:rtl/>
        </w:rPr>
        <w:t>ی</w:t>
      </w:r>
      <w:r>
        <w:rPr>
          <w:rtl/>
        </w:rPr>
        <w:t xml:space="preserve"> را كه به واسط</w:t>
      </w:r>
      <w:r w:rsidR="004871EE">
        <w:rPr>
          <w:rtl/>
        </w:rPr>
        <w:t>ه</w:t>
      </w:r>
      <w:r>
        <w:rPr>
          <w:rtl/>
        </w:rPr>
        <w:t xml:space="preserve"> برخ</w:t>
      </w:r>
      <w:r w:rsidR="003E78EF">
        <w:rPr>
          <w:rtl/>
        </w:rPr>
        <w:t>ی</w:t>
      </w:r>
      <w:r>
        <w:rPr>
          <w:rtl/>
        </w:rPr>
        <w:t xml:space="preserve"> لغزشها در دوزخ هستند نجات دهند و شفاعت كنند و آن محبوب حقيق</w:t>
      </w:r>
      <w:r w:rsidR="003E78EF">
        <w:rPr>
          <w:rtl/>
        </w:rPr>
        <w:t>ی</w:t>
      </w:r>
      <w:r>
        <w:rPr>
          <w:rtl/>
        </w:rPr>
        <w:t xml:space="preserve"> نيز شفاعت ايشان را بپذيرد. البته روشن است كه نه شفاعت بدون معيار و </w:t>
      </w:r>
      <w:r>
        <w:rPr>
          <w:rtl/>
        </w:rPr>
        <w:lastRenderedPageBreak/>
        <w:t>ملاك است و نه تقاضا دربار</w:t>
      </w:r>
      <w:r w:rsidR="004871EE">
        <w:rPr>
          <w:rtl/>
        </w:rPr>
        <w:t>ه</w:t>
      </w:r>
      <w:r>
        <w:rPr>
          <w:rtl/>
        </w:rPr>
        <w:t xml:space="preserve"> دوستان ب</w:t>
      </w:r>
      <w:r w:rsidR="003E78EF">
        <w:rPr>
          <w:rtl/>
        </w:rPr>
        <w:t>ی</w:t>
      </w:r>
      <w:r>
        <w:rPr>
          <w:rtl/>
        </w:rPr>
        <w:t>حساب و به گزاف، بلكه م</w:t>
      </w:r>
      <w:r w:rsidR="003E78EF">
        <w:rPr>
          <w:rtl/>
        </w:rPr>
        <w:t>ی</w:t>
      </w:r>
      <w:r>
        <w:rPr>
          <w:rtl/>
        </w:rPr>
        <w:t>بايست نوع</w:t>
      </w:r>
      <w:r w:rsidR="003E78EF">
        <w:rPr>
          <w:rtl/>
        </w:rPr>
        <w:t>ی</w:t>
      </w:r>
      <w:r>
        <w:rPr>
          <w:rtl/>
        </w:rPr>
        <w:t xml:space="preserve"> پيوند و ارتباط معنو</w:t>
      </w:r>
      <w:r w:rsidR="003E78EF">
        <w:rPr>
          <w:rtl/>
        </w:rPr>
        <w:t>ی</w:t>
      </w:r>
      <w:r>
        <w:rPr>
          <w:rtl/>
        </w:rPr>
        <w:t xml:space="preserve"> در ميان شفاعت كننده و شفاعت شونده باشد تا اين هدف تحقق پيدا كند.</w:t>
      </w:r>
    </w:p>
    <w:p w:rsidR="0005337B" w:rsidRDefault="0005337B" w:rsidP="0005337B">
      <w:pPr>
        <w:pStyle w:val="libNormal"/>
        <w:rPr>
          <w:rtl/>
        </w:rPr>
      </w:pPr>
    </w:p>
    <w:p w:rsidR="0005337B" w:rsidRDefault="0005337B" w:rsidP="003E78EF">
      <w:pPr>
        <w:pStyle w:val="Heading3"/>
        <w:rPr>
          <w:rtl/>
        </w:rPr>
      </w:pPr>
      <w:bookmarkStart w:id="36" w:name="_Toc430596759"/>
      <w:bookmarkStart w:id="37" w:name="_Toc430680943"/>
      <w:r>
        <w:rPr>
          <w:rtl/>
        </w:rPr>
        <w:t>خلاص</w:t>
      </w:r>
      <w:r w:rsidR="003E78EF">
        <w:rPr>
          <w:rFonts w:hint="cs"/>
          <w:rtl/>
        </w:rPr>
        <w:t xml:space="preserve">ه </w:t>
      </w:r>
      <w:r>
        <w:rPr>
          <w:rtl/>
        </w:rPr>
        <w:t>بخش</w:t>
      </w:r>
      <w:bookmarkEnd w:id="36"/>
      <w:bookmarkEnd w:id="37"/>
    </w:p>
    <w:p w:rsidR="0005337B" w:rsidRDefault="0005337B" w:rsidP="0005337B">
      <w:pPr>
        <w:pStyle w:val="libNormal"/>
        <w:rPr>
          <w:rtl/>
        </w:rPr>
      </w:pPr>
      <w:r>
        <w:rPr>
          <w:rtl/>
        </w:rPr>
        <w:t>«دوست</w:t>
      </w:r>
      <w:r w:rsidR="003E78EF">
        <w:rPr>
          <w:rtl/>
        </w:rPr>
        <w:t>ی</w:t>
      </w:r>
      <w:r>
        <w:rPr>
          <w:rtl/>
        </w:rPr>
        <w:t>» عبارت است از محبت و علاقه و ارتباط روح</w:t>
      </w:r>
      <w:r w:rsidR="003E78EF">
        <w:rPr>
          <w:rtl/>
        </w:rPr>
        <w:t>ی</w:t>
      </w:r>
      <w:r>
        <w:rPr>
          <w:rtl/>
        </w:rPr>
        <w:t xml:space="preserve"> و معاشرت بين افراد به طور</w:t>
      </w:r>
      <w:r w:rsidR="003E78EF">
        <w:rPr>
          <w:rtl/>
        </w:rPr>
        <w:t>ی</w:t>
      </w:r>
      <w:r>
        <w:rPr>
          <w:rtl/>
        </w:rPr>
        <w:t xml:space="preserve"> كه براساس آن بتوانند نيازها</w:t>
      </w:r>
      <w:r w:rsidR="003E78EF">
        <w:rPr>
          <w:rtl/>
        </w:rPr>
        <w:t>ی</w:t>
      </w:r>
      <w:r>
        <w:rPr>
          <w:rtl/>
        </w:rPr>
        <w:t xml:space="preserve"> فرد</w:t>
      </w:r>
      <w:r w:rsidR="003E78EF">
        <w:rPr>
          <w:rtl/>
        </w:rPr>
        <w:t>ی</w:t>
      </w:r>
      <w:r>
        <w:rPr>
          <w:rtl/>
        </w:rPr>
        <w:t xml:space="preserve"> و اجتماع</w:t>
      </w:r>
      <w:r w:rsidR="003E78EF">
        <w:rPr>
          <w:rtl/>
        </w:rPr>
        <w:t>ی</w:t>
      </w:r>
      <w:r>
        <w:rPr>
          <w:rtl/>
        </w:rPr>
        <w:t xml:space="preserve"> دنيو</w:t>
      </w:r>
      <w:r w:rsidR="003E78EF">
        <w:rPr>
          <w:rtl/>
        </w:rPr>
        <w:t>ی</w:t>
      </w:r>
      <w:r>
        <w:rPr>
          <w:rtl/>
        </w:rPr>
        <w:t xml:space="preserve"> و اخرو</w:t>
      </w:r>
      <w:r w:rsidR="003E78EF">
        <w:rPr>
          <w:rtl/>
        </w:rPr>
        <w:t>ی</w:t>
      </w:r>
      <w:r>
        <w:rPr>
          <w:rtl/>
        </w:rPr>
        <w:t xml:space="preserve"> خود را تأمين كنند.</w:t>
      </w:r>
    </w:p>
    <w:p w:rsidR="0005337B" w:rsidRDefault="0005337B" w:rsidP="0005337B">
      <w:pPr>
        <w:pStyle w:val="libNormal"/>
        <w:rPr>
          <w:rtl/>
        </w:rPr>
      </w:pPr>
      <w:r>
        <w:rPr>
          <w:rtl/>
        </w:rPr>
        <w:t>دوست</w:t>
      </w:r>
      <w:r w:rsidR="003E78EF">
        <w:rPr>
          <w:rtl/>
        </w:rPr>
        <w:t>ی</w:t>
      </w:r>
      <w:r>
        <w:rPr>
          <w:rtl/>
        </w:rPr>
        <w:t xml:space="preserve"> بر دو نوع است: حقيق</w:t>
      </w:r>
      <w:r w:rsidR="003E78EF">
        <w:rPr>
          <w:rtl/>
        </w:rPr>
        <w:t>ی</w:t>
      </w:r>
      <w:r>
        <w:rPr>
          <w:rtl/>
        </w:rPr>
        <w:t xml:space="preserve"> و مجاز</w:t>
      </w:r>
      <w:r w:rsidR="003E78EF">
        <w:rPr>
          <w:rtl/>
        </w:rPr>
        <w:t>ی</w:t>
      </w:r>
      <w:r>
        <w:rPr>
          <w:rtl/>
        </w:rPr>
        <w:t>. دوست</w:t>
      </w:r>
      <w:r w:rsidR="003E78EF">
        <w:rPr>
          <w:rtl/>
        </w:rPr>
        <w:t>ی</w:t>
      </w:r>
      <w:r>
        <w:rPr>
          <w:rtl/>
        </w:rPr>
        <w:t xml:space="preserve"> حقيق</w:t>
      </w:r>
      <w:r w:rsidR="003E78EF">
        <w:rPr>
          <w:rtl/>
        </w:rPr>
        <w:t>ی</w:t>
      </w:r>
      <w:r>
        <w:rPr>
          <w:rtl/>
        </w:rPr>
        <w:t xml:space="preserve"> همان انس و عشق و محبت به خداوند تبارك و تعال</w:t>
      </w:r>
      <w:r w:rsidR="003E78EF">
        <w:rPr>
          <w:rtl/>
        </w:rPr>
        <w:t>ی</w:t>
      </w:r>
      <w:r>
        <w:rPr>
          <w:rtl/>
        </w:rPr>
        <w:t xml:space="preserve"> و اهل بيت معصومين </w:t>
      </w:r>
      <w:r w:rsidR="008B1F6A" w:rsidRPr="003E78EF">
        <w:rPr>
          <w:rStyle w:val="libAlaemChar"/>
          <w:rtl/>
        </w:rPr>
        <w:t>عليهما‌السلام</w:t>
      </w:r>
      <w:r w:rsidR="008B1F6A">
        <w:rPr>
          <w:rtl/>
        </w:rPr>
        <w:t xml:space="preserve"> </w:t>
      </w:r>
      <w:r>
        <w:rPr>
          <w:rtl/>
        </w:rPr>
        <w:t xml:space="preserve"> است.</w:t>
      </w:r>
    </w:p>
    <w:p w:rsidR="0005337B" w:rsidRDefault="0005337B" w:rsidP="0005337B">
      <w:pPr>
        <w:pStyle w:val="libNormal"/>
        <w:rPr>
          <w:rtl/>
        </w:rPr>
      </w:pPr>
      <w:r>
        <w:rPr>
          <w:rtl/>
        </w:rPr>
        <w:t>دوست</w:t>
      </w:r>
      <w:r w:rsidR="003E78EF">
        <w:rPr>
          <w:rtl/>
        </w:rPr>
        <w:t>ی</w:t>
      </w:r>
      <w:r>
        <w:rPr>
          <w:rtl/>
        </w:rPr>
        <w:t>ها</w:t>
      </w:r>
      <w:r w:rsidR="003E78EF">
        <w:rPr>
          <w:rtl/>
        </w:rPr>
        <w:t>ی</w:t>
      </w:r>
      <w:r>
        <w:rPr>
          <w:rtl/>
        </w:rPr>
        <w:t xml:space="preserve"> مجاز</w:t>
      </w:r>
      <w:r w:rsidR="003E78EF">
        <w:rPr>
          <w:rtl/>
        </w:rPr>
        <w:t>ی</w:t>
      </w:r>
      <w:r>
        <w:rPr>
          <w:rtl/>
        </w:rPr>
        <w:t xml:space="preserve"> ـ در شكل صحيح آن ـ دوست</w:t>
      </w:r>
      <w:r w:rsidR="003E78EF">
        <w:rPr>
          <w:rtl/>
        </w:rPr>
        <w:t>ی</w:t>
      </w:r>
      <w:r>
        <w:rPr>
          <w:rtl/>
        </w:rPr>
        <w:t>هاي</w:t>
      </w:r>
      <w:r w:rsidR="003E78EF">
        <w:rPr>
          <w:rtl/>
        </w:rPr>
        <w:t>ی</w:t>
      </w:r>
      <w:r>
        <w:rPr>
          <w:rtl/>
        </w:rPr>
        <w:t xml:space="preserve"> است كه افراد بتوانند با همدل</w:t>
      </w:r>
      <w:r w:rsidR="003E78EF">
        <w:rPr>
          <w:rtl/>
        </w:rPr>
        <w:t>ی</w:t>
      </w:r>
      <w:r>
        <w:rPr>
          <w:rtl/>
        </w:rPr>
        <w:t xml:space="preserve"> و همكار</w:t>
      </w:r>
      <w:r w:rsidR="003E78EF">
        <w:rPr>
          <w:rtl/>
        </w:rPr>
        <w:t>ی</w:t>
      </w:r>
      <w:r>
        <w:rPr>
          <w:rtl/>
        </w:rPr>
        <w:t xml:space="preserve"> و علاقه به يكديگر سعادت دنيا و آخرت را كسب و موفقيت ها</w:t>
      </w:r>
      <w:r w:rsidR="003E78EF">
        <w:rPr>
          <w:rtl/>
        </w:rPr>
        <w:t>ی</w:t>
      </w:r>
      <w:r>
        <w:rPr>
          <w:rtl/>
        </w:rPr>
        <w:t xml:space="preserve"> روزافزون را نصيب آنان سازد.</w:t>
      </w:r>
    </w:p>
    <w:p w:rsidR="0005337B" w:rsidRDefault="0005337B" w:rsidP="0005337B">
      <w:pPr>
        <w:pStyle w:val="libNormal"/>
        <w:rPr>
          <w:rtl/>
        </w:rPr>
      </w:pPr>
      <w:r>
        <w:rPr>
          <w:rtl/>
        </w:rPr>
        <w:t>اگر انتخاب دوست صرفاً از رو</w:t>
      </w:r>
      <w:r w:rsidR="003E78EF">
        <w:rPr>
          <w:rtl/>
        </w:rPr>
        <w:t>ی</w:t>
      </w:r>
      <w:r>
        <w:rPr>
          <w:rtl/>
        </w:rPr>
        <w:t xml:space="preserve"> احساسات و عواطف صورت گيرد، اطمينان بخش نخواهد بود.</w:t>
      </w:r>
    </w:p>
    <w:p w:rsidR="0005337B" w:rsidRDefault="0005337B" w:rsidP="0005337B">
      <w:pPr>
        <w:pStyle w:val="libNormal"/>
        <w:rPr>
          <w:rtl/>
        </w:rPr>
      </w:pPr>
      <w:r>
        <w:rPr>
          <w:rtl/>
        </w:rPr>
        <w:t>انتخاب دوست ممكن است انگيزه ها</w:t>
      </w:r>
      <w:r w:rsidR="003E78EF">
        <w:rPr>
          <w:rtl/>
        </w:rPr>
        <w:t>ی</w:t>
      </w:r>
      <w:r>
        <w:rPr>
          <w:rtl/>
        </w:rPr>
        <w:t xml:space="preserve"> مختلف</w:t>
      </w:r>
      <w:r w:rsidR="003E78EF">
        <w:rPr>
          <w:rtl/>
        </w:rPr>
        <w:t>ی</w:t>
      </w:r>
      <w:r>
        <w:rPr>
          <w:rtl/>
        </w:rPr>
        <w:t xml:space="preserve"> داشته باشد امّا در اين ميان تنها دوست</w:t>
      </w:r>
      <w:r w:rsidR="003E78EF">
        <w:rPr>
          <w:rtl/>
        </w:rPr>
        <w:t>ی</w:t>
      </w:r>
      <w:r>
        <w:rPr>
          <w:rtl/>
        </w:rPr>
        <w:t>ها</w:t>
      </w:r>
      <w:r w:rsidR="003E78EF">
        <w:rPr>
          <w:rtl/>
        </w:rPr>
        <w:t>ی</w:t>
      </w:r>
      <w:r>
        <w:rPr>
          <w:rtl/>
        </w:rPr>
        <w:t xml:space="preserve"> مبتن</w:t>
      </w:r>
      <w:r w:rsidR="003E78EF">
        <w:rPr>
          <w:rtl/>
        </w:rPr>
        <w:t>ی</w:t>
      </w:r>
      <w:r>
        <w:rPr>
          <w:rtl/>
        </w:rPr>
        <w:t xml:space="preserve"> بر معيارها و ملاك ها</w:t>
      </w:r>
      <w:r w:rsidR="003E78EF">
        <w:rPr>
          <w:rtl/>
        </w:rPr>
        <w:t>ی</w:t>
      </w:r>
      <w:r>
        <w:rPr>
          <w:rtl/>
        </w:rPr>
        <w:t xml:space="preserve"> صحيح قابل اعتنا است و آن دوستيهاي</w:t>
      </w:r>
      <w:r w:rsidR="003E78EF">
        <w:rPr>
          <w:rtl/>
        </w:rPr>
        <w:t>ی</w:t>
      </w:r>
      <w:r>
        <w:rPr>
          <w:rtl/>
        </w:rPr>
        <w:t xml:space="preserve"> است كه با انگيز</w:t>
      </w:r>
      <w:r w:rsidR="004871EE">
        <w:rPr>
          <w:rtl/>
        </w:rPr>
        <w:t>ه</w:t>
      </w:r>
      <w:r>
        <w:rPr>
          <w:rtl/>
        </w:rPr>
        <w:t xml:space="preserve"> اله</w:t>
      </w:r>
      <w:r w:rsidR="003E78EF">
        <w:rPr>
          <w:rtl/>
        </w:rPr>
        <w:t>ی</w:t>
      </w:r>
      <w:r>
        <w:rPr>
          <w:rtl/>
        </w:rPr>
        <w:t xml:space="preserve"> شكل م</w:t>
      </w:r>
      <w:r w:rsidR="003E78EF">
        <w:rPr>
          <w:rtl/>
        </w:rPr>
        <w:t>ی</w:t>
      </w:r>
      <w:r>
        <w:rPr>
          <w:rtl/>
        </w:rPr>
        <w:t>گيرند.</w:t>
      </w:r>
    </w:p>
    <w:p w:rsidR="0005337B" w:rsidRDefault="0005337B" w:rsidP="0005337B">
      <w:pPr>
        <w:pStyle w:val="libNormal"/>
        <w:rPr>
          <w:rtl/>
        </w:rPr>
      </w:pPr>
      <w:r>
        <w:rPr>
          <w:rtl/>
        </w:rPr>
        <w:t>با توجه به اين اجتماع</w:t>
      </w:r>
      <w:r w:rsidR="003E78EF">
        <w:rPr>
          <w:rtl/>
        </w:rPr>
        <w:t>ی</w:t>
      </w:r>
      <w:r>
        <w:rPr>
          <w:rtl/>
        </w:rPr>
        <w:t xml:space="preserve"> بودن انسان و نقش دوست در زندگ</w:t>
      </w:r>
      <w:r w:rsidR="003E78EF">
        <w:rPr>
          <w:rtl/>
        </w:rPr>
        <w:t>ی</w:t>
      </w:r>
      <w:r>
        <w:rPr>
          <w:rtl/>
        </w:rPr>
        <w:t xml:space="preserve"> او، انتخاب دوست به عنوان يك نياز روح</w:t>
      </w:r>
      <w:r w:rsidR="003E78EF">
        <w:rPr>
          <w:rtl/>
        </w:rPr>
        <w:t>ی</w:t>
      </w:r>
      <w:r>
        <w:rPr>
          <w:rtl/>
        </w:rPr>
        <w:t xml:space="preserve"> و جسم</w:t>
      </w:r>
      <w:r w:rsidR="003E78EF">
        <w:rPr>
          <w:rtl/>
        </w:rPr>
        <w:t>ی</w:t>
      </w:r>
      <w:r>
        <w:rPr>
          <w:rtl/>
        </w:rPr>
        <w:t xml:space="preserve"> ضرورت دارد.</w:t>
      </w:r>
    </w:p>
    <w:p w:rsidR="0005337B" w:rsidRDefault="0005337B" w:rsidP="0005337B">
      <w:pPr>
        <w:pStyle w:val="libNormal"/>
        <w:rPr>
          <w:rtl/>
        </w:rPr>
      </w:pPr>
      <w:r>
        <w:rPr>
          <w:rtl/>
        </w:rPr>
        <w:t>دوست</w:t>
      </w:r>
      <w:r w:rsidR="003E78EF">
        <w:rPr>
          <w:rtl/>
        </w:rPr>
        <w:t>ی</w:t>
      </w:r>
      <w:r>
        <w:rPr>
          <w:rtl/>
        </w:rPr>
        <w:t>ها</w:t>
      </w:r>
      <w:r w:rsidR="003E78EF">
        <w:rPr>
          <w:rtl/>
        </w:rPr>
        <w:t>ی</w:t>
      </w:r>
      <w:r>
        <w:rPr>
          <w:rtl/>
        </w:rPr>
        <w:t xml:space="preserve"> صحيح و ناصحيح ريش</w:t>
      </w:r>
      <w:r w:rsidR="004871EE">
        <w:rPr>
          <w:rtl/>
        </w:rPr>
        <w:t>ه</w:t>
      </w:r>
      <w:r>
        <w:rPr>
          <w:rtl/>
        </w:rPr>
        <w:t xml:space="preserve"> بسيار</w:t>
      </w:r>
      <w:r w:rsidR="003E78EF">
        <w:rPr>
          <w:rtl/>
        </w:rPr>
        <w:t>ی</w:t>
      </w:r>
      <w:r>
        <w:rPr>
          <w:rtl/>
        </w:rPr>
        <w:t xml:space="preserve"> از سعادتها و يا گمراهيها بوده است.</w:t>
      </w:r>
    </w:p>
    <w:p w:rsidR="0005337B" w:rsidRDefault="0005337B" w:rsidP="0005337B">
      <w:pPr>
        <w:pStyle w:val="libNormal"/>
        <w:rPr>
          <w:rtl/>
        </w:rPr>
      </w:pPr>
    </w:p>
    <w:p w:rsidR="0005337B" w:rsidRDefault="0005337B" w:rsidP="003E78EF">
      <w:pPr>
        <w:pStyle w:val="Heading2"/>
        <w:rPr>
          <w:rtl/>
        </w:rPr>
      </w:pPr>
      <w:bookmarkStart w:id="38" w:name="_Toc430596760"/>
      <w:bookmarkStart w:id="39" w:name="_Toc430680944"/>
      <w:r>
        <w:rPr>
          <w:rtl/>
        </w:rPr>
        <w:lastRenderedPageBreak/>
        <w:t>انتخاب دوست</w:t>
      </w:r>
      <w:bookmarkEnd w:id="38"/>
      <w:bookmarkEnd w:id="39"/>
    </w:p>
    <w:p w:rsidR="0005337B" w:rsidRDefault="0005337B" w:rsidP="0005337B">
      <w:pPr>
        <w:pStyle w:val="libNormal"/>
        <w:rPr>
          <w:rtl/>
        </w:rPr>
      </w:pPr>
      <w:r>
        <w:rPr>
          <w:rtl/>
        </w:rPr>
        <w:t>پس از آنكه ماهيتِ دوست</w:t>
      </w:r>
      <w:r w:rsidR="003E78EF">
        <w:rPr>
          <w:rtl/>
        </w:rPr>
        <w:t>ی</w:t>
      </w:r>
      <w:r>
        <w:rPr>
          <w:rtl/>
        </w:rPr>
        <w:t xml:space="preserve"> و نقش دوست در زندگ</w:t>
      </w:r>
      <w:r w:rsidR="003E78EF">
        <w:rPr>
          <w:rtl/>
        </w:rPr>
        <w:t>ی</w:t>
      </w:r>
      <w:r>
        <w:rPr>
          <w:rtl/>
        </w:rPr>
        <w:t xml:space="preserve"> بيان شد، نوبت آن است كه ببينيم چگونه بايد دوستان را انتخاب كنيم؟ آن طور كه پيداست معمولاً برا</w:t>
      </w:r>
      <w:r w:rsidR="003E78EF">
        <w:rPr>
          <w:rtl/>
        </w:rPr>
        <w:t>ی</w:t>
      </w:r>
      <w:r>
        <w:rPr>
          <w:rtl/>
        </w:rPr>
        <w:t xml:space="preserve"> دوست</w:t>
      </w:r>
      <w:r w:rsidR="003E78EF">
        <w:rPr>
          <w:rtl/>
        </w:rPr>
        <w:t>ی</w:t>
      </w:r>
      <w:r>
        <w:rPr>
          <w:rtl/>
        </w:rPr>
        <w:t xml:space="preserve"> و ارتباط، نياز</w:t>
      </w:r>
      <w:r w:rsidR="003E78EF">
        <w:rPr>
          <w:rtl/>
        </w:rPr>
        <w:t>ی</w:t>
      </w:r>
      <w:r>
        <w:rPr>
          <w:rtl/>
        </w:rPr>
        <w:t xml:space="preserve"> به تشويق نيست يعن</w:t>
      </w:r>
      <w:r w:rsidR="003E78EF">
        <w:rPr>
          <w:rtl/>
        </w:rPr>
        <w:t>ی</w:t>
      </w:r>
      <w:r>
        <w:rPr>
          <w:rtl/>
        </w:rPr>
        <w:t xml:space="preserve"> هر انسان</w:t>
      </w:r>
      <w:r w:rsidR="003E78EF">
        <w:rPr>
          <w:rtl/>
        </w:rPr>
        <w:t>ی</w:t>
      </w:r>
      <w:r>
        <w:rPr>
          <w:rtl/>
        </w:rPr>
        <w:t xml:space="preserve"> كه جسم و جان سالم</w:t>
      </w:r>
      <w:r w:rsidR="003E78EF">
        <w:rPr>
          <w:rtl/>
        </w:rPr>
        <w:t>ی</w:t>
      </w:r>
      <w:r>
        <w:rPr>
          <w:rtl/>
        </w:rPr>
        <w:t xml:space="preserve"> داشته باشد ـ خصوصاً قشر جوان ـ خود به خود به سمتِ رفاقت و انس و دوست</w:t>
      </w:r>
      <w:r w:rsidR="003E78EF">
        <w:rPr>
          <w:rtl/>
        </w:rPr>
        <w:t>ی</w:t>
      </w:r>
      <w:r>
        <w:rPr>
          <w:rtl/>
        </w:rPr>
        <w:t xml:space="preserve"> كشيده م</w:t>
      </w:r>
      <w:r w:rsidR="003E78EF">
        <w:rPr>
          <w:rtl/>
        </w:rPr>
        <w:t>ی</w:t>
      </w:r>
      <w:r>
        <w:rPr>
          <w:rtl/>
        </w:rPr>
        <w:t>شود و با ميل و علاقه درها</w:t>
      </w:r>
      <w:r w:rsidR="003E78EF">
        <w:rPr>
          <w:rtl/>
        </w:rPr>
        <w:t>ی</w:t>
      </w:r>
      <w:r>
        <w:rPr>
          <w:rtl/>
        </w:rPr>
        <w:t xml:space="preserve"> دوست</w:t>
      </w:r>
      <w:r w:rsidR="003E78EF">
        <w:rPr>
          <w:rtl/>
        </w:rPr>
        <w:t>ی</w:t>
      </w:r>
      <w:r>
        <w:rPr>
          <w:rtl/>
        </w:rPr>
        <w:t xml:space="preserve"> را به رو</w:t>
      </w:r>
      <w:r w:rsidR="003E78EF">
        <w:rPr>
          <w:rtl/>
        </w:rPr>
        <w:t>ی</w:t>
      </w:r>
      <w:r>
        <w:rPr>
          <w:rtl/>
        </w:rPr>
        <w:t xml:space="preserve"> خود م</w:t>
      </w:r>
      <w:r w:rsidR="003E78EF">
        <w:rPr>
          <w:rtl/>
        </w:rPr>
        <w:t>ی</w:t>
      </w:r>
      <w:r>
        <w:rPr>
          <w:rtl/>
        </w:rPr>
        <w:t>گشايد. امّا همواره اين سؤال در درون هر شخص به صورت ناخودآگاه وجوددارد كه چگونه انتخاب كنم؟ دوست من چگونه آدم</w:t>
      </w:r>
      <w:r w:rsidR="003E78EF">
        <w:rPr>
          <w:rtl/>
        </w:rPr>
        <w:t>ی</w:t>
      </w:r>
      <w:r>
        <w:rPr>
          <w:rtl/>
        </w:rPr>
        <w:t xml:space="preserve"> بايد باشد؟</w:t>
      </w:r>
    </w:p>
    <w:p w:rsidR="0005337B" w:rsidRDefault="0005337B" w:rsidP="0005337B">
      <w:pPr>
        <w:pStyle w:val="libNormal"/>
        <w:rPr>
          <w:rtl/>
        </w:rPr>
      </w:pPr>
      <w:r>
        <w:rPr>
          <w:rtl/>
        </w:rPr>
        <w:t>افراد با انگيزه ها</w:t>
      </w:r>
      <w:r w:rsidR="003E78EF">
        <w:rPr>
          <w:rtl/>
        </w:rPr>
        <w:t>ی</w:t>
      </w:r>
      <w:r>
        <w:rPr>
          <w:rtl/>
        </w:rPr>
        <w:t xml:space="preserve"> متفاوت فكر</w:t>
      </w:r>
      <w:r w:rsidR="003E78EF">
        <w:rPr>
          <w:rtl/>
        </w:rPr>
        <w:t>ی</w:t>
      </w:r>
      <w:r>
        <w:rPr>
          <w:rtl/>
        </w:rPr>
        <w:t xml:space="preserve"> و براساس سلايق مختلف، گام در واد</w:t>
      </w:r>
      <w:r w:rsidR="003E78EF">
        <w:rPr>
          <w:rtl/>
        </w:rPr>
        <w:t>ی</w:t>
      </w:r>
      <w:r>
        <w:rPr>
          <w:rtl/>
        </w:rPr>
        <w:t xml:space="preserve"> دوست</w:t>
      </w:r>
      <w:r w:rsidR="003E78EF">
        <w:rPr>
          <w:rtl/>
        </w:rPr>
        <w:t>ی</w:t>
      </w:r>
      <w:r>
        <w:rPr>
          <w:rtl/>
        </w:rPr>
        <w:t xml:space="preserve"> م</w:t>
      </w:r>
      <w:r w:rsidR="003E78EF">
        <w:rPr>
          <w:rtl/>
        </w:rPr>
        <w:t>ی</w:t>
      </w:r>
      <w:r>
        <w:rPr>
          <w:rtl/>
        </w:rPr>
        <w:t>گذارند و دوست خود را انتخاب م</w:t>
      </w:r>
      <w:r w:rsidR="003E78EF">
        <w:rPr>
          <w:rtl/>
        </w:rPr>
        <w:t>ی</w:t>
      </w:r>
      <w:r>
        <w:rPr>
          <w:rtl/>
        </w:rPr>
        <w:t>كنند. امّا در اين ميان ب</w:t>
      </w:r>
      <w:r w:rsidR="003E78EF">
        <w:rPr>
          <w:rtl/>
        </w:rPr>
        <w:t>ی</w:t>
      </w:r>
      <w:r>
        <w:rPr>
          <w:rtl/>
        </w:rPr>
        <w:t>شك نقش هدايت و رهبر</w:t>
      </w:r>
      <w:r w:rsidR="003E78EF">
        <w:rPr>
          <w:rtl/>
        </w:rPr>
        <w:t>ی</w:t>
      </w:r>
      <w:r>
        <w:rPr>
          <w:rtl/>
        </w:rPr>
        <w:t xml:space="preserve"> پدران، مادران، آموزگاران، مراكز تربيت</w:t>
      </w:r>
      <w:r w:rsidR="003E78EF">
        <w:rPr>
          <w:rtl/>
        </w:rPr>
        <w:t>ی</w:t>
      </w:r>
      <w:r>
        <w:rPr>
          <w:rtl/>
        </w:rPr>
        <w:t xml:space="preserve"> و ايجاد انگيزه ها</w:t>
      </w:r>
      <w:r w:rsidR="003E78EF">
        <w:rPr>
          <w:rtl/>
        </w:rPr>
        <w:t>ی</w:t>
      </w:r>
      <w:r>
        <w:rPr>
          <w:rtl/>
        </w:rPr>
        <w:t xml:space="preserve"> صحيح و منطق</w:t>
      </w:r>
      <w:r w:rsidR="003E78EF">
        <w:rPr>
          <w:rtl/>
        </w:rPr>
        <w:t>ی</w:t>
      </w:r>
      <w:r>
        <w:rPr>
          <w:rtl/>
        </w:rPr>
        <w:t xml:space="preserve"> از سو</w:t>
      </w:r>
      <w:r w:rsidR="003E78EF">
        <w:rPr>
          <w:rtl/>
        </w:rPr>
        <w:t>ی</w:t>
      </w:r>
      <w:r>
        <w:rPr>
          <w:rtl/>
        </w:rPr>
        <w:t xml:space="preserve"> آنان م</w:t>
      </w:r>
      <w:r w:rsidR="003E78EF">
        <w:rPr>
          <w:rtl/>
        </w:rPr>
        <w:t>ی</w:t>
      </w:r>
      <w:r>
        <w:rPr>
          <w:rtl/>
        </w:rPr>
        <w:t>تواند تأثير بسزاي</w:t>
      </w:r>
      <w:r w:rsidR="003E78EF">
        <w:rPr>
          <w:rtl/>
        </w:rPr>
        <w:t>ی</w:t>
      </w:r>
      <w:r>
        <w:rPr>
          <w:rtl/>
        </w:rPr>
        <w:t xml:space="preserve"> در گزينش داشته باشد. امّا به راست</w:t>
      </w:r>
      <w:r w:rsidR="003E78EF">
        <w:rPr>
          <w:rtl/>
        </w:rPr>
        <w:t>ی</w:t>
      </w:r>
      <w:r>
        <w:rPr>
          <w:rtl/>
        </w:rPr>
        <w:t xml:space="preserve"> اين گزينش كه نقش حيات</w:t>
      </w:r>
      <w:r w:rsidR="003E78EF">
        <w:rPr>
          <w:rtl/>
        </w:rPr>
        <w:t>ی</w:t>
      </w:r>
      <w:r>
        <w:rPr>
          <w:rtl/>
        </w:rPr>
        <w:t xml:space="preserve"> در راستا</w:t>
      </w:r>
      <w:r w:rsidR="003E78EF">
        <w:rPr>
          <w:rtl/>
        </w:rPr>
        <w:t>ی</w:t>
      </w:r>
      <w:r>
        <w:rPr>
          <w:rtl/>
        </w:rPr>
        <w:t xml:space="preserve"> شخصيت فرد</w:t>
      </w:r>
      <w:r w:rsidR="003E78EF">
        <w:rPr>
          <w:rtl/>
        </w:rPr>
        <w:t>ی</w:t>
      </w:r>
      <w:r>
        <w:rPr>
          <w:rtl/>
        </w:rPr>
        <w:t xml:space="preserve"> و اجتماع</w:t>
      </w:r>
      <w:r w:rsidR="003E78EF">
        <w:rPr>
          <w:rtl/>
        </w:rPr>
        <w:t>ی</w:t>
      </w:r>
      <w:r>
        <w:rPr>
          <w:rtl/>
        </w:rPr>
        <w:t xml:space="preserve"> انسان دارد چگونه بايد باشد. در اين بخش با بيان واضح تر شرايط انتخابِ دوست، خواهيم ديد كه دوستان شايسته و لايق كدام اند و حقوق دوست</w:t>
      </w:r>
      <w:r w:rsidR="003E78EF">
        <w:rPr>
          <w:rtl/>
        </w:rPr>
        <w:t>ی</w:t>
      </w:r>
      <w:r>
        <w:rPr>
          <w:rtl/>
        </w:rPr>
        <w:t xml:space="preserve"> چيست و چه عوامل</w:t>
      </w:r>
      <w:r w:rsidR="003E78EF">
        <w:rPr>
          <w:rtl/>
        </w:rPr>
        <w:t>ی</w:t>
      </w:r>
      <w:r>
        <w:rPr>
          <w:rtl/>
        </w:rPr>
        <w:t xml:space="preserve"> باعث تقويت دوست</w:t>
      </w:r>
      <w:r w:rsidR="003E78EF">
        <w:rPr>
          <w:rtl/>
        </w:rPr>
        <w:t>ی</w:t>
      </w:r>
      <w:r>
        <w:rPr>
          <w:rtl/>
        </w:rPr>
        <w:t xml:space="preserve"> م</w:t>
      </w:r>
      <w:r w:rsidR="003E78EF">
        <w:rPr>
          <w:rtl/>
        </w:rPr>
        <w:t>ی</w:t>
      </w:r>
      <w:r>
        <w:rPr>
          <w:rtl/>
        </w:rPr>
        <w:t>شود.</w:t>
      </w:r>
    </w:p>
    <w:p w:rsidR="0005337B" w:rsidRDefault="0005337B" w:rsidP="0005337B">
      <w:pPr>
        <w:pStyle w:val="libNormal"/>
        <w:rPr>
          <w:rtl/>
        </w:rPr>
      </w:pPr>
      <w:r>
        <w:rPr>
          <w:rtl/>
        </w:rPr>
        <w:t>سؤال اساس</w:t>
      </w:r>
      <w:r w:rsidR="003E78EF">
        <w:rPr>
          <w:rtl/>
        </w:rPr>
        <w:t>ی</w:t>
      </w:r>
      <w:r>
        <w:rPr>
          <w:rtl/>
        </w:rPr>
        <w:t xml:space="preserve"> در ارتباط با انتخاب دوست، چگونگ</w:t>
      </w:r>
      <w:r w:rsidR="003E78EF">
        <w:rPr>
          <w:rtl/>
        </w:rPr>
        <w:t>ی</w:t>
      </w:r>
      <w:r>
        <w:rPr>
          <w:rtl/>
        </w:rPr>
        <w:t xml:space="preserve"> «دوست ياب</w:t>
      </w:r>
      <w:r w:rsidR="003E78EF">
        <w:rPr>
          <w:rtl/>
        </w:rPr>
        <w:t>ی</w:t>
      </w:r>
      <w:r>
        <w:rPr>
          <w:rtl/>
        </w:rPr>
        <w:t>» است. قطعاً شما نيز علاقه منديد بدانيد كه يك دوست شايسته چه ويژگ</w:t>
      </w:r>
      <w:r w:rsidR="003E78EF">
        <w:rPr>
          <w:rtl/>
        </w:rPr>
        <w:t>ی</w:t>
      </w:r>
      <w:r>
        <w:rPr>
          <w:rtl/>
        </w:rPr>
        <w:t>هاي</w:t>
      </w:r>
      <w:r w:rsidR="003E78EF">
        <w:rPr>
          <w:rtl/>
        </w:rPr>
        <w:t>ی</w:t>
      </w:r>
      <w:r>
        <w:rPr>
          <w:rtl/>
        </w:rPr>
        <w:t xml:space="preserve"> بايد داشته باشد تا با آگاه</w:t>
      </w:r>
      <w:r w:rsidR="003E78EF">
        <w:rPr>
          <w:rtl/>
        </w:rPr>
        <w:t>ی</w:t>
      </w:r>
      <w:r>
        <w:rPr>
          <w:rtl/>
        </w:rPr>
        <w:t xml:space="preserve"> كامل از آنها دوستان</w:t>
      </w:r>
      <w:r w:rsidR="003E78EF">
        <w:rPr>
          <w:rtl/>
        </w:rPr>
        <w:t>ی</w:t>
      </w:r>
      <w:r>
        <w:rPr>
          <w:rtl/>
        </w:rPr>
        <w:t xml:space="preserve"> را در زندگ</w:t>
      </w:r>
      <w:r w:rsidR="003E78EF">
        <w:rPr>
          <w:rtl/>
        </w:rPr>
        <w:t>ی</w:t>
      </w:r>
      <w:r>
        <w:rPr>
          <w:rtl/>
        </w:rPr>
        <w:t xml:space="preserve"> برگزينيد.</w:t>
      </w:r>
    </w:p>
    <w:p w:rsidR="0005337B" w:rsidRDefault="0005337B" w:rsidP="0005337B">
      <w:pPr>
        <w:pStyle w:val="libNormal"/>
        <w:rPr>
          <w:rtl/>
        </w:rPr>
      </w:pPr>
    </w:p>
    <w:p w:rsidR="0005337B" w:rsidRDefault="0005337B" w:rsidP="003E78EF">
      <w:pPr>
        <w:pStyle w:val="Heading3"/>
        <w:rPr>
          <w:rtl/>
        </w:rPr>
      </w:pPr>
      <w:bookmarkStart w:id="40" w:name="_Toc430596761"/>
      <w:bookmarkStart w:id="41" w:name="_Toc430680945"/>
      <w:r>
        <w:rPr>
          <w:rtl/>
        </w:rPr>
        <w:t>١ - ايمان و پارساي</w:t>
      </w:r>
      <w:r w:rsidR="003E78EF">
        <w:rPr>
          <w:rtl/>
        </w:rPr>
        <w:t>ی</w:t>
      </w:r>
      <w:bookmarkEnd w:id="40"/>
      <w:bookmarkEnd w:id="41"/>
    </w:p>
    <w:p w:rsidR="0005337B" w:rsidRDefault="0005337B" w:rsidP="0005337B">
      <w:pPr>
        <w:pStyle w:val="libNormal"/>
        <w:rPr>
          <w:rtl/>
        </w:rPr>
      </w:pPr>
      <w:r>
        <w:rPr>
          <w:rtl/>
        </w:rPr>
        <w:t>ايمان و پارساي</w:t>
      </w:r>
      <w:r w:rsidR="003E78EF">
        <w:rPr>
          <w:rtl/>
        </w:rPr>
        <w:t>ی</w:t>
      </w:r>
      <w:r>
        <w:rPr>
          <w:rtl/>
        </w:rPr>
        <w:t xml:space="preserve"> از ويژگيها</w:t>
      </w:r>
      <w:r w:rsidR="003E78EF">
        <w:rPr>
          <w:rtl/>
        </w:rPr>
        <w:t>ی</w:t>
      </w:r>
      <w:r>
        <w:rPr>
          <w:rtl/>
        </w:rPr>
        <w:t xml:space="preserve"> مهم يك دوست است زيرا يك انسان موحّد كه دين را با جان و وجود پذيرفته و به وجود بهشت و جهنم عميقاً باور دارد و از زوال دنيا و بقا</w:t>
      </w:r>
      <w:r w:rsidR="003E78EF">
        <w:rPr>
          <w:rtl/>
        </w:rPr>
        <w:t>ی</w:t>
      </w:r>
      <w:r>
        <w:rPr>
          <w:rtl/>
        </w:rPr>
        <w:t xml:space="preserve"> جهان آخرت نيز آگاه است، به خوب</w:t>
      </w:r>
      <w:r w:rsidR="003E78EF">
        <w:rPr>
          <w:rtl/>
        </w:rPr>
        <w:t>ی</w:t>
      </w:r>
      <w:r>
        <w:rPr>
          <w:rtl/>
        </w:rPr>
        <w:t xml:space="preserve"> م</w:t>
      </w:r>
      <w:r w:rsidR="003E78EF">
        <w:rPr>
          <w:rtl/>
        </w:rPr>
        <w:t>ی</w:t>
      </w:r>
      <w:r>
        <w:rPr>
          <w:rtl/>
        </w:rPr>
        <w:t>داند تنها از راه عبوديت و بندگ</w:t>
      </w:r>
      <w:r w:rsidR="003E78EF">
        <w:rPr>
          <w:rtl/>
        </w:rPr>
        <w:t>ی</w:t>
      </w:r>
      <w:r>
        <w:rPr>
          <w:rtl/>
        </w:rPr>
        <w:t xml:space="preserve"> است كه م</w:t>
      </w:r>
      <w:r w:rsidR="003E78EF">
        <w:rPr>
          <w:rtl/>
        </w:rPr>
        <w:t>ی</w:t>
      </w:r>
      <w:r>
        <w:rPr>
          <w:rtl/>
        </w:rPr>
        <w:t xml:space="preserve">تواند سعادت </w:t>
      </w:r>
      <w:r>
        <w:rPr>
          <w:rtl/>
        </w:rPr>
        <w:lastRenderedPageBreak/>
        <w:t>دو جهان را كسب نمايد. حال چگونه ممكن است چنين كس</w:t>
      </w:r>
      <w:r w:rsidR="003E78EF">
        <w:rPr>
          <w:rtl/>
        </w:rPr>
        <w:t>ی</w:t>
      </w:r>
      <w:r>
        <w:rPr>
          <w:rtl/>
        </w:rPr>
        <w:t>، دوستان</w:t>
      </w:r>
      <w:r w:rsidR="003E78EF">
        <w:rPr>
          <w:rtl/>
        </w:rPr>
        <w:t>ی</w:t>
      </w:r>
      <w:r>
        <w:rPr>
          <w:rtl/>
        </w:rPr>
        <w:t xml:space="preserve"> داشته باشد كه اعتقاد</w:t>
      </w:r>
      <w:r w:rsidR="003E78EF">
        <w:rPr>
          <w:rtl/>
        </w:rPr>
        <w:t>ی</w:t>
      </w:r>
      <w:r>
        <w:rPr>
          <w:rtl/>
        </w:rPr>
        <w:t xml:space="preserve"> به دين ـ در فكر ـ و نشان</w:t>
      </w:r>
      <w:r w:rsidR="003E78EF">
        <w:rPr>
          <w:rtl/>
        </w:rPr>
        <w:t>ی</w:t>
      </w:r>
      <w:r>
        <w:rPr>
          <w:rtl/>
        </w:rPr>
        <w:t xml:space="preserve"> از بندگ</w:t>
      </w:r>
      <w:r w:rsidR="003E78EF">
        <w:rPr>
          <w:rtl/>
        </w:rPr>
        <w:t>ی</w:t>
      </w:r>
      <w:r>
        <w:rPr>
          <w:rtl/>
        </w:rPr>
        <w:t xml:space="preserve"> خدا ـ در عمل ـ نداشته باشند؟ آيا در فراز و نشيب زندگ</w:t>
      </w:r>
      <w:r w:rsidR="003E78EF">
        <w:rPr>
          <w:rtl/>
        </w:rPr>
        <w:t>ی</w:t>
      </w:r>
      <w:r>
        <w:rPr>
          <w:rtl/>
        </w:rPr>
        <w:t xml:space="preserve"> اين جهان كه حاصل انديشه و كردار ما در آن، سرنوشت ابد</w:t>
      </w:r>
      <w:r w:rsidR="003E78EF">
        <w:rPr>
          <w:rtl/>
        </w:rPr>
        <w:t>ی</w:t>
      </w:r>
      <w:r>
        <w:rPr>
          <w:rtl/>
        </w:rPr>
        <w:t xml:space="preserve"> ما را در آن جهان رقم م</w:t>
      </w:r>
      <w:r w:rsidR="003E78EF">
        <w:rPr>
          <w:rtl/>
        </w:rPr>
        <w:t>ی</w:t>
      </w:r>
      <w:r>
        <w:rPr>
          <w:rtl/>
        </w:rPr>
        <w:t>زند، م</w:t>
      </w:r>
      <w:r w:rsidR="003E78EF">
        <w:rPr>
          <w:rtl/>
        </w:rPr>
        <w:t>ی</w:t>
      </w:r>
      <w:r>
        <w:rPr>
          <w:rtl/>
        </w:rPr>
        <w:t>توان كس</w:t>
      </w:r>
      <w:r w:rsidR="003E78EF">
        <w:rPr>
          <w:rtl/>
        </w:rPr>
        <w:t>ی</w:t>
      </w:r>
      <w:r>
        <w:rPr>
          <w:rtl/>
        </w:rPr>
        <w:t xml:space="preserve"> را به رفاقت برگزيد كه غير از دنيازدگ</w:t>
      </w:r>
      <w:r w:rsidR="003E78EF">
        <w:rPr>
          <w:rtl/>
        </w:rPr>
        <w:t>ی</w:t>
      </w:r>
      <w:r>
        <w:rPr>
          <w:rtl/>
        </w:rPr>
        <w:t xml:space="preserve"> و هواپرست</w:t>
      </w:r>
      <w:r w:rsidR="003E78EF">
        <w:rPr>
          <w:rtl/>
        </w:rPr>
        <w:t>ی</w:t>
      </w:r>
      <w:r>
        <w:rPr>
          <w:rtl/>
        </w:rPr>
        <w:t xml:space="preserve"> چيز ديگر</w:t>
      </w:r>
      <w:r w:rsidR="003E78EF">
        <w:rPr>
          <w:rtl/>
        </w:rPr>
        <w:t>ی</w:t>
      </w:r>
      <w:r>
        <w:rPr>
          <w:rtl/>
        </w:rPr>
        <w:t xml:space="preserve"> در شخصيت او نقش نداشته باشد؟</w:t>
      </w:r>
    </w:p>
    <w:p w:rsidR="0005337B" w:rsidRDefault="0005337B" w:rsidP="0005337B">
      <w:pPr>
        <w:pStyle w:val="libNormal"/>
        <w:rPr>
          <w:rtl/>
        </w:rPr>
      </w:pPr>
      <w:r>
        <w:rPr>
          <w:rtl/>
        </w:rPr>
        <w:t>روشن است كه انسان خردمند بويژه يك فرد مسلمان به حكم قرآن و عترت و عقل هرگز اين گونه اشخاص را برا</w:t>
      </w:r>
      <w:r w:rsidR="003E78EF">
        <w:rPr>
          <w:rtl/>
        </w:rPr>
        <w:t>ی</w:t>
      </w:r>
      <w:r>
        <w:rPr>
          <w:rtl/>
        </w:rPr>
        <w:t xml:space="preserve"> دوست</w:t>
      </w:r>
      <w:r w:rsidR="003E78EF">
        <w:rPr>
          <w:rtl/>
        </w:rPr>
        <w:t>ی</w:t>
      </w:r>
      <w:r>
        <w:rPr>
          <w:rtl/>
        </w:rPr>
        <w:t xml:space="preserve"> انتخاب نم</w:t>
      </w:r>
      <w:r w:rsidR="003E78EF">
        <w:rPr>
          <w:rtl/>
        </w:rPr>
        <w:t>ی</w:t>
      </w:r>
      <w:r>
        <w:rPr>
          <w:rtl/>
        </w:rPr>
        <w:t>كند بلكه برا</w:t>
      </w:r>
      <w:r w:rsidR="003E78EF">
        <w:rPr>
          <w:rtl/>
        </w:rPr>
        <w:t>ی</w:t>
      </w:r>
      <w:r>
        <w:rPr>
          <w:rtl/>
        </w:rPr>
        <w:t xml:space="preserve"> رشد و ترق</w:t>
      </w:r>
      <w:r w:rsidR="003E78EF">
        <w:rPr>
          <w:rtl/>
        </w:rPr>
        <w:t>ی</w:t>
      </w:r>
      <w:r>
        <w:rPr>
          <w:rtl/>
        </w:rPr>
        <w:t xml:space="preserve"> نفس خود دوستان</w:t>
      </w:r>
      <w:r w:rsidR="003E78EF">
        <w:rPr>
          <w:rtl/>
        </w:rPr>
        <w:t>ی</w:t>
      </w:r>
      <w:r>
        <w:rPr>
          <w:rtl/>
        </w:rPr>
        <w:t xml:space="preserve"> را انتخاب م</w:t>
      </w:r>
      <w:r w:rsidR="003E78EF">
        <w:rPr>
          <w:rtl/>
        </w:rPr>
        <w:t>ی</w:t>
      </w:r>
      <w:r>
        <w:rPr>
          <w:rtl/>
        </w:rPr>
        <w:t>نمايد كه در حدّ امكان از ايمان و پارساي</w:t>
      </w:r>
      <w:r w:rsidR="003E78EF">
        <w:rPr>
          <w:rtl/>
        </w:rPr>
        <w:t>ی</w:t>
      </w:r>
      <w:r>
        <w:rPr>
          <w:rtl/>
        </w:rPr>
        <w:t xml:space="preserve"> بالاي</w:t>
      </w:r>
      <w:r w:rsidR="003E78EF">
        <w:rPr>
          <w:rtl/>
        </w:rPr>
        <w:t>ی</w:t>
      </w:r>
      <w:r>
        <w:rPr>
          <w:rtl/>
        </w:rPr>
        <w:t xml:space="preserve"> برخوردار باشند. زيرا او به يقين م</w:t>
      </w:r>
      <w:r w:rsidR="003E78EF">
        <w:rPr>
          <w:rtl/>
        </w:rPr>
        <w:t>ی</w:t>
      </w:r>
      <w:r>
        <w:rPr>
          <w:rtl/>
        </w:rPr>
        <w:t>داند كه نتيج</w:t>
      </w:r>
      <w:r w:rsidR="004871EE">
        <w:rPr>
          <w:rtl/>
        </w:rPr>
        <w:t>ه</w:t>
      </w:r>
      <w:r>
        <w:rPr>
          <w:rtl/>
        </w:rPr>
        <w:t xml:space="preserve"> دنياپرست</w:t>
      </w:r>
      <w:r w:rsidR="003E78EF">
        <w:rPr>
          <w:rtl/>
        </w:rPr>
        <w:t>ی</w:t>
      </w:r>
      <w:r>
        <w:rPr>
          <w:rtl/>
        </w:rPr>
        <w:t xml:space="preserve"> و ب</w:t>
      </w:r>
      <w:r w:rsidR="003E78EF">
        <w:rPr>
          <w:rtl/>
        </w:rPr>
        <w:t>ی</w:t>
      </w:r>
      <w:r>
        <w:rPr>
          <w:rtl/>
        </w:rPr>
        <w:t>دين</w:t>
      </w:r>
      <w:r w:rsidR="003E78EF">
        <w:rPr>
          <w:rtl/>
        </w:rPr>
        <w:t>ی</w:t>
      </w:r>
      <w:r>
        <w:rPr>
          <w:rtl/>
        </w:rPr>
        <w:t xml:space="preserve"> و ب</w:t>
      </w:r>
      <w:r w:rsidR="003E78EF">
        <w:rPr>
          <w:rtl/>
        </w:rPr>
        <w:t>ی</w:t>
      </w:r>
      <w:r>
        <w:rPr>
          <w:rtl/>
        </w:rPr>
        <w:t>اعتقاد</w:t>
      </w:r>
      <w:r w:rsidR="003E78EF">
        <w:rPr>
          <w:rtl/>
        </w:rPr>
        <w:t>ی</w:t>
      </w:r>
      <w:r>
        <w:rPr>
          <w:rtl/>
        </w:rPr>
        <w:t xml:space="preserve"> به ماوراء طبيعت آن است كه نهال لرزان</w:t>
      </w:r>
      <w:r w:rsidR="003E78EF">
        <w:rPr>
          <w:rtl/>
        </w:rPr>
        <w:t>ی</w:t>
      </w:r>
      <w:r>
        <w:rPr>
          <w:rtl/>
        </w:rPr>
        <w:t xml:space="preserve"> به نام دوست</w:t>
      </w:r>
      <w:r w:rsidR="003E78EF">
        <w:rPr>
          <w:rtl/>
        </w:rPr>
        <w:t>ی</w:t>
      </w:r>
      <w:r>
        <w:rPr>
          <w:rtl/>
        </w:rPr>
        <w:t xml:space="preserve"> براساس منافع دنيو</w:t>
      </w:r>
      <w:r w:rsidR="003E78EF">
        <w:rPr>
          <w:rtl/>
        </w:rPr>
        <w:t>ی</w:t>
      </w:r>
      <w:r>
        <w:rPr>
          <w:rtl/>
        </w:rPr>
        <w:t xml:space="preserve"> شكل گيرد در حال</w:t>
      </w:r>
      <w:r w:rsidR="003E78EF">
        <w:rPr>
          <w:rtl/>
        </w:rPr>
        <w:t>ی</w:t>
      </w:r>
      <w:r>
        <w:rPr>
          <w:rtl/>
        </w:rPr>
        <w:t xml:space="preserve"> كه اين نوع از دوست</w:t>
      </w:r>
      <w:r w:rsidR="003E78EF">
        <w:rPr>
          <w:rtl/>
        </w:rPr>
        <w:t>ی</w:t>
      </w:r>
      <w:r>
        <w:rPr>
          <w:rtl/>
        </w:rPr>
        <w:t xml:space="preserve"> نه تنها پايدار نخواهد ماند بلكه ثمره و بهر</w:t>
      </w:r>
      <w:r w:rsidR="004871EE">
        <w:rPr>
          <w:rtl/>
        </w:rPr>
        <w:t>ه</w:t>
      </w:r>
      <w:r>
        <w:rPr>
          <w:rtl/>
        </w:rPr>
        <w:t xml:space="preserve"> مناسب</w:t>
      </w:r>
      <w:r w:rsidR="003E78EF">
        <w:rPr>
          <w:rtl/>
        </w:rPr>
        <w:t>ی</w:t>
      </w:r>
      <w:r>
        <w:rPr>
          <w:rtl/>
        </w:rPr>
        <w:t xml:space="preserve"> نيز برا</w:t>
      </w:r>
      <w:r w:rsidR="003E78EF">
        <w:rPr>
          <w:rtl/>
        </w:rPr>
        <w:t>ی</w:t>
      </w:r>
      <w:r>
        <w:rPr>
          <w:rtl/>
        </w:rPr>
        <w:t xml:space="preserve"> شخص به همراه نخواهد داشت و چه بسا ميوه ها</w:t>
      </w:r>
      <w:r w:rsidR="003E78EF">
        <w:rPr>
          <w:rtl/>
        </w:rPr>
        <w:t>ی</w:t>
      </w:r>
      <w:r>
        <w:rPr>
          <w:rtl/>
        </w:rPr>
        <w:t xml:space="preserve"> تلخ و شوم</w:t>
      </w:r>
      <w:r w:rsidR="003E78EF">
        <w:rPr>
          <w:rtl/>
        </w:rPr>
        <w:t>ی</w:t>
      </w:r>
      <w:r>
        <w:rPr>
          <w:rtl/>
        </w:rPr>
        <w:t xml:space="preserve"> نيز برا</w:t>
      </w:r>
      <w:r w:rsidR="003E78EF">
        <w:rPr>
          <w:rtl/>
        </w:rPr>
        <w:t>ی</w:t>
      </w:r>
      <w:r>
        <w:rPr>
          <w:rtl/>
        </w:rPr>
        <w:t xml:space="preserve"> صاحب آن به بار آورد.</w:t>
      </w:r>
    </w:p>
    <w:p w:rsidR="0005337B" w:rsidRDefault="0005337B" w:rsidP="0005337B">
      <w:pPr>
        <w:pStyle w:val="libNormal"/>
        <w:rPr>
          <w:rtl/>
        </w:rPr>
      </w:pPr>
      <w:r>
        <w:rPr>
          <w:rtl/>
        </w:rPr>
        <w:t>قرآن شريف در اين رابطه آيات گوناگون</w:t>
      </w:r>
      <w:r w:rsidR="003E78EF">
        <w:rPr>
          <w:rtl/>
        </w:rPr>
        <w:t>ی</w:t>
      </w:r>
      <w:r>
        <w:rPr>
          <w:rtl/>
        </w:rPr>
        <w:t xml:space="preserve"> دارد كه در ضمن آنها، مردم و مؤمنان را از برقرار كردن پيوند دوست</w:t>
      </w:r>
      <w:r w:rsidR="003E78EF">
        <w:rPr>
          <w:rtl/>
        </w:rPr>
        <w:t>ی</w:t>
      </w:r>
      <w:r>
        <w:rPr>
          <w:rtl/>
        </w:rPr>
        <w:t xml:space="preserve"> و مودت با كافران و مشركان و منافقان بر حذر م</w:t>
      </w:r>
      <w:r w:rsidR="003E78EF">
        <w:rPr>
          <w:rtl/>
        </w:rPr>
        <w:t>ی</w:t>
      </w:r>
      <w:r>
        <w:rPr>
          <w:rtl/>
        </w:rPr>
        <w:t>دارد.</w:t>
      </w:r>
    </w:p>
    <w:p w:rsidR="0005337B" w:rsidRDefault="0005337B" w:rsidP="0005337B">
      <w:pPr>
        <w:pStyle w:val="libNormal"/>
        <w:rPr>
          <w:rtl/>
        </w:rPr>
      </w:pPr>
      <w:r w:rsidRPr="003E78EF">
        <w:rPr>
          <w:rStyle w:val="libAieChar"/>
          <w:rtl/>
        </w:rPr>
        <w:t>«لا يَتَّخِذِ الْمُؤْمِنُونَ الْكافِرِينَ أَوْلِياءَ مِنْ دُونِ الْمُؤْمِنِينَ وَ مَنْ يَفْعَلْ ذلِكَ فَلَيْسَ مِنَ اللَّهِ فِ</w:t>
      </w:r>
      <w:r w:rsidR="003E78EF" w:rsidRPr="003E78EF">
        <w:rPr>
          <w:rStyle w:val="libAieChar"/>
          <w:rtl/>
        </w:rPr>
        <w:t>ی</w:t>
      </w:r>
      <w:r w:rsidRPr="003E78EF">
        <w:rPr>
          <w:rStyle w:val="libAieChar"/>
          <w:rtl/>
        </w:rPr>
        <w:t xml:space="preserve"> شَيْ‏ءٍ إِلاَّ أَنْ تَتَّقُوا مِنْهُمْ تُقا</w:t>
      </w:r>
      <w:r w:rsidR="004871EE">
        <w:rPr>
          <w:rStyle w:val="libAieChar"/>
          <w:rtl/>
        </w:rPr>
        <w:t>ه</w:t>
      </w:r>
      <w:r w:rsidRPr="003E78EF">
        <w:rPr>
          <w:rStyle w:val="libAieChar"/>
          <w:rtl/>
        </w:rPr>
        <w:t xml:space="preserve"> وَ يُحَذِّرُكُمُ اللَّهُ نَفْسَهُ وَ إِلَ</w:t>
      </w:r>
      <w:r w:rsidR="003E78EF" w:rsidRPr="003E78EF">
        <w:rPr>
          <w:rStyle w:val="libAieChar"/>
          <w:rtl/>
        </w:rPr>
        <w:t>ی</w:t>
      </w:r>
      <w:r w:rsidRPr="003E78EF">
        <w:rPr>
          <w:rStyle w:val="libAieChar"/>
          <w:rtl/>
        </w:rPr>
        <w:t xml:space="preserve"> اللَّهِ الْمَصِيرُ».</w:t>
      </w:r>
      <w:r>
        <w:rPr>
          <w:rtl/>
        </w:rPr>
        <w:t xml:space="preserve"> </w:t>
      </w:r>
      <w:r w:rsidRPr="003E78EF">
        <w:rPr>
          <w:rStyle w:val="libFootnotenumChar"/>
          <w:rtl/>
        </w:rPr>
        <w:t>(٣٧)</w:t>
      </w:r>
    </w:p>
    <w:p w:rsidR="0005337B" w:rsidRDefault="0005337B" w:rsidP="0005337B">
      <w:pPr>
        <w:pStyle w:val="libNormal"/>
        <w:rPr>
          <w:rtl/>
        </w:rPr>
      </w:pPr>
      <w:r>
        <w:rPr>
          <w:rtl/>
        </w:rPr>
        <w:t>افراد با ايمان نبايد به جا</w:t>
      </w:r>
      <w:r w:rsidR="003E78EF">
        <w:rPr>
          <w:rtl/>
        </w:rPr>
        <w:t>ی</w:t>
      </w:r>
      <w:r>
        <w:rPr>
          <w:rtl/>
        </w:rPr>
        <w:t xml:space="preserve"> مؤمنان، كافران را دوست و سرپرست خود انتخاب كنند و هركس چنين كند هيچ رابطه ا</w:t>
      </w:r>
      <w:r w:rsidR="003E78EF">
        <w:rPr>
          <w:rtl/>
        </w:rPr>
        <w:t>ی</w:t>
      </w:r>
      <w:r>
        <w:rPr>
          <w:rtl/>
        </w:rPr>
        <w:t xml:space="preserve"> با خدا ندارد.</w:t>
      </w:r>
    </w:p>
    <w:p w:rsidR="0005337B" w:rsidRDefault="0005337B" w:rsidP="0005337B">
      <w:pPr>
        <w:pStyle w:val="libNormal"/>
        <w:rPr>
          <w:rtl/>
        </w:rPr>
      </w:pPr>
      <w:r>
        <w:rPr>
          <w:rtl/>
        </w:rPr>
        <w:t>در اين آيه خداوند تبارك و تعال</w:t>
      </w:r>
      <w:r w:rsidR="003E78EF">
        <w:rPr>
          <w:rtl/>
        </w:rPr>
        <w:t>ی</w:t>
      </w:r>
      <w:r>
        <w:rPr>
          <w:rtl/>
        </w:rPr>
        <w:t xml:space="preserve"> مؤمنان را از دوست</w:t>
      </w:r>
      <w:r w:rsidR="003E78EF">
        <w:rPr>
          <w:rtl/>
        </w:rPr>
        <w:t>ی</w:t>
      </w:r>
      <w:r>
        <w:rPr>
          <w:rtl/>
        </w:rPr>
        <w:t xml:space="preserve"> با كافران به شدّت نه</w:t>
      </w:r>
      <w:r w:rsidR="003E78EF">
        <w:rPr>
          <w:rtl/>
        </w:rPr>
        <w:t>ی</w:t>
      </w:r>
      <w:r>
        <w:rPr>
          <w:rtl/>
        </w:rPr>
        <w:t xml:space="preserve"> م</w:t>
      </w:r>
      <w:r w:rsidR="003E78EF">
        <w:rPr>
          <w:rtl/>
        </w:rPr>
        <w:t>ی</w:t>
      </w:r>
      <w:r>
        <w:rPr>
          <w:rtl/>
        </w:rPr>
        <w:t>كند. زيرا اين دوستيها عمدتاً‌ جز به خاطر كسب قدرت و ثروت صورت نم</w:t>
      </w:r>
      <w:r w:rsidR="003E78EF">
        <w:rPr>
          <w:rtl/>
        </w:rPr>
        <w:t>ی</w:t>
      </w:r>
      <w:r>
        <w:rPr>
          <w:rtl/>
        </w:rPr>
        <w:t>گيرد. واضح است كه هم</w:t>
      </w:r>
      <w:r w:rsidR="004871EE">
        <w:rPr>
          <w:rtl/>
        </w:rPr>
        <w:t>ه</w:t>
      </w:r>
      <w:r>
        <w:rPr>
          <w:rtl/>
        </w:rPr>
        <w:t xml:space="preserve"> اينها در دست خداست؛ پس چه سود از دوست</w:t>
      </w:r>
      <w:r w:rsidR="003E78EF">
        <w:rPr>
          <w:rtl/>
        </w:rPr>
        <w:t>ی</w:t>
      </w:r>
      <w:r>
        <w:rPr>
          <w:rtl/>
        </w:rPr>
        <w:t xml:space="preserve"> با كسان</w:t>
      </w:r>
      <w:r w:rsidR="003E78EF">
        <w:rPr>
          <w:rtl/>
        </w:rPr>
        <w:t>ی</w:t>
      </w:r>
      <w:r>
        <w:rPr>
          <w:rtl/>
        </w:rPr>
        <w:t xml:space="preserve"> كه خود نيز در كسب آن امور محتاج ديگران هستند. در واقع قرآن در اينجا يك درس مهم سياس</w:t>
      </w:r>
      <w:r w:rsidR="003E78EF">
        <w:rPr>
          <w:rtl/>
        </w:rPr>
        <w:t>ی</w:t>
      </w:r>
      <w:r>
        <w:rPr>
          <w:rtl/>
        </w:rPr>
        <w:t xml:space="preserve"> اجتماع</w:t>
      </w:r>
      <w:r w:rsidR="003E78EF">
        <w:rPr>
          <w:rtl/>
        </w:rPr>
        <w:t>ی</w:t>
      </w:r>
      <w:r>
        <w:rPr>
          <w:rtl/>
        </w:rPr>
        <w:t xml:space="preserve"> به مسلمانان م</w:t>
      </w:r>
      <w:r w:rsidR="003E78EF">
        <w:rPr>
          <w:rtl/>
        </w:rPr>
        <w:t>ی</w:t>
      </w:r>
      <w:r>
        <w:rPr>
          <w:rtl/>
        </w:rPr>
        <w:t>دهد و آن اين است كه هرگز بيگانگان را به عنوان دوست و حام</w:t>
      </w:r>
      <w:r w:rsidR="003E78EF">
        <w:rPr>
          <w:rtl/>
        </w:rPr>
        <w:t>ی</w:t>
      </w:r>
      <w:r>
        <w:rPr>
          <w:rtl/>
        </w:rPr>
        <w:t xml:space="preserve"> خود نپذيريد. تاريخچ</w:t>
      </w:r>
      <w:r w:rsidR="004871EE">
        <w:rPr>
          <w:rtl/>
        </w:rPr>
        <w:t>ه</w:t>
      </w:r>
      <w:r>
        <w:rPr>
          <w:rtl/>
        </w:rPr>
        <w:t xml:space="preserve"> </w:t>
      </w:r>
      <w:r>
        <w:rPr>
          <w:rtl/>
        </w:rPr>
        <w:lastRenderedPageBreak/>
        <w:t>استعمار گويا</w:t>
      </w:r>
      <w:r w:rsidR="003E78EF">
        <w:rPr>
          <w:rtl/>
        </w:rPr>
        <w:t>ی</w:t>
      </w:r>
      <w:r>
        <w:rPr>
          <w:rtl/>
        </w:rPr>
        <w:t xml:space="preserve"> آن است كه ظالمان استعمارگر هميشه در لباس دوست</w:t>
      </w:r>
      <w:r w:rsidR="003E78EF">
        <w:rPr>
          <w:rtl/>
        </w:rPr>
        <w:t>ی</w:t>
      </w:r>
      <w:r>
        <w:rPr>
          <w:rtl/>
        </w:rPr>
        <w:t xml:space="preserve"> و دلسوز</w:t>
      </w:r>
      <w:r w:rsidR="003E78EF">
        <w:rPr>
          <w:rtl/>
        </w:rPr>
        <w:t>ی</w:t>
      </w:r>
      <w:r>
        <w:rPr>
          <w:rtl/>
        </w:rPr>
        <w:t xml:space="preserve"> و اظهار محبت ظاهر شده و در نهايت بر آن جامعه تاخته و هرچه بود به يغما برده اند.</w:t>
      </w:r>
    </w:p>
    <w:p w:rsidR="0005337B" w:rsidRDefault="0005337B" w:rsidP="0005337B">
      <w:pPr>
        <w:pStyle w:val="libNormal"/>
        <w:rPr>
          <w:rtl/>
        </w:rPr>
      </w:pPr>
    </w:p>
    <w:p w:rsidR="0005337B" w:rsidRDefault="0005337B" w:rsidP="003E78EF">
      <w:pPr>
        <w:pStyle w:val="Heading3"/>
        <w:rPr>
          <w:rtl/>
        </w:rPr>
      </w:pPr>
      <w:bookmarkStart w:id="42" w:name="_Toc430596762"/>
      <w:bookmarkStart w:id="43" w:name="_Toc430680946"/>
      <w:r>
        <w:rPr>
          <w:rtl/>
        </w:rPr>
        <w:t>داستان حاطب بن اب</w:t>
      </w:r>
      <w:r w:rsidR="003E78EF">
        <w:rPr>
          <w:rtl/>
        </w:rPr>
        <w:t>ی</w:t>
      </w:r>
      <w:r>
        <w:rPr>
          <w:rtl/>
        </w:rPr>
        <w:t>تلعبه</w:t>
      </w:r>
      <w:bookmarkEnd w:id="42"/>
      <w:bookmarkEnd w:id="43"/>
    </w:p>
    <w:p w:rsidR="0005337B" w:rsidRDefault="0005337B" w:rsidP="0005337B">
      <w:pPr>
        <w:pStyle w:val="libNormal"/>
        <w:rPr>
          <w:rtl/>
        </w:rPr>
      </w:pPr>
      <w:r>
        <w:rPr>
          <w:rtl/>
        </w:rPr>
        <w:t>حاطب در مكه مسلمان شد و به مدينه آمد. در حال</w:t>
      </w:r>
      <w:r w:rsidR="003E78EF">
        <w:rPr>
          <w:rtl/>
        </w:rPr>
        <w:t>ی</w:t>
      </w:r>
      <w:r>
        <w:rPr>
          <w:rtl/>
        </w:rPr>
        <w:t xml:space="preserve"> كه عيالش در مكه مانده بود. ازسو</w:t>
      </w:r>
      <w:r w:rsidR="003E78EF">
        <w:rPr>
          <w:rtl/>
        </w:rPr>
        <w:t>ی</w:t>
      </w:r>
      <w:r>
        <w:rPr>
          <w:rtl/>
        </w:rPr>
        <w:t xml:space="preserve"> ديگر كفار قريش از آن بيم داشتند كه لشكر رسول خدا </w:t>
      </w:r>
      <w:r w:rsidR="008437F7">
        <w:rPr>
          <w:rStyle w:val="libAlaemChar"/>
          <w:rtl/>
        </w:rPr>
        <w:t>صلى‌الله‌عليه‌وآله‌وسلم</w:t>
      </w:r>
      <w:r w:rsidR="008531FA">
        <w:rPr>
          <w:rtl/>
        </w:rPr>
        <w:t xml:space="preserve"> </w:t>
      </w:r>
      <w:r>
        <w:rPr>
          <w:rtl/>
        </w:rPr>
        <w:t>به سو</w:t>
      </w:r>
      <w:r w:rsidR="003E78EF">
        <w:rPr>
          <w:rtl/>
        </w:rPr>
        <w:t>ی</w:t>
      </w:r>
      <w:r>
        <w:rPr>
          <w:rtl/>
        </w:rPr>
        <w:t xml:space="preserve"> آنان بتازد، پس نزد عيال حاطب رفته و از او خواستند تا نامه ا</w:t>
      </w:r>
      <w:r w:rsidR="003E78EF">
        <w:rPr>
          <w:rtl/>
        </w:rPr>
        <w:t>ی</w:t>
      </w:r>
      <w:r w:rsidR="008437F7">
        <w:rPr>
          <w:rtl/>
        </w:rPr>
        <w:t xml:space="preserve"> به حاطب بن</w:t>
      </w:r>
      <w:r w:rsidR="008437F7">
        <w:rPr>
          <w:rFonts w:hint="cs"/>
          <w:rtl/>
        </w:rPr>
        <w:t>و</w:t>
      </w:r>
      <w:r>
        <w:rPr>
          <w:rtl/>
        </w:rPr>
        <w:t xml:space="preserve">يسد و در آن از شوهرش جويا شود كه آيا حضرت محمّد </w:t>
      </w:r>
      <w:r w:rsidR="008437F7">
        <w:rPr>
          <w:rStyle w:val="libAlaemChar"/>
          <w:rtl/>
        </w:rPr>
        <w:t>صلى‌الله‌عليه‌وآله‌وسلم</w:t>
      </w:r>
      <w:r w:rsidR="008531FA">
        <w:rPr>
          <w:rtl/>
        </w:rPr>
        <w:t xml:space="preserve"> </w:t>
      </w:r>
      <w:r>
        <w:rPr>
          <w:rtl/>
        </w:rPr>
        <w:t>تصميم به جنگيدن با مردم مكّه دارد يا نه؟</w:t>
      </w:r>
    </w:p>
    <w:p w:rsidR="0005337B" w:rsidRDefault="0005337B" w:rsidP="009A5AF3">
      <w:pPr>
        <w:pStyle w:val="libNormal"/>
        <w:rPr>
          <w:rtl/>
        </w:rPr>
      </w:pPr>
      <w:r>
        <w:rPr>
          <w:rtl/>
        </w:rPr>
        <w:t>خانواد</w:t>
      </w:r>
      <w:r w:rsidR="008437F7">
        <w:rPr>
          <w:rFonts w:hint="cs"/>
          <w:rtl/>
        </w:rPr>
        <w:t>ه</w:t>
      </w:r>
      <w:r>
        <w:rPr>
          <w:rtl/>
        </w:rPr>
        <w:t xml:space="preserve"> حاطب نامه ا</w:t>
      </w:r>
      <w:r w:rsidR="003E78EF">
        <w:rPr>
          <w:rtl/>
        </w:rPr>
        <w:t>ی</w:t>
      </w:r>
      <w:r>
        <w:rPr>
          <w:rtl/>
        </w:rPr>
        <w:t xml:space="preserve"> به او نوشتند و مطلب را با او درميان گذاشتند و از او خواستند كه وضعيت را برا</w:t>
      </w:r>
      <w:r w:rsidR="003E78EF">
        <w:rPr>
          <w:rtl/>
        </w:rPr>
        <w:t>ی</w:t>
      </w:r>
      <w:r>
        <w:rPr>
          <w:rtl/>
        </w:rPr>
        <w:t xml:space="preserve"> آنان شرح دهد. حاطب در پاسخ نوشت: آر</w:t>
      </w:r>
      <w:r w:rsidR="003E78EF">
        <w:rPr>
          <w:rtl/>
        </w:rPr>
        <w:t>ی</w:t>
      </w:r>
      <w:r>
        <w:rPr>
          <w:rtl/>
        </w:rPr>
        <w:t xml:space="preserve"> رسول خدا </w:t>
      </w:r>
      <w:r w:rsidR="009A5AF3">
        <w:rPr>
          <w:rStyle w:val="libAlaemChar"/>
          <w:rtl/>
        </w:rPr>
        <w:t>صلى‌الله‌عليه‌وآله‌وسلم</w:t>
      </w:r>
      <w:r w:rsidR="009A5AF3">
        <w:rPr>
          <w:rtl/>
        </w:rPr>
        <w:t xml:space="preserve"> </w:t>
      </w:r>
      <w:r>
        <w:rPr>
          <w:rtl/>
        </w:rPr>
        <w:t>چنين قصد</w:t>
      </w:r>
      <w:r w:rsidR="003E78EF">
        <w:rPr>
          <w:rtl/>
        </w:rPr>
        <w:t>ی</w:t>
      </w:r>
      <w:r>
        <w:rPr>
          <w:rtl/>
        </w:rPr>
        <w:t xml:space="preserve"> دارد. و</w:t>
      </w:r>
      <w:r w:rsidR="003E78EF">
        <w:rPr>
          <w:rtl/>
        </w:rPr>
        <w:t>ی</w:t>
      </w:r>
      <w:r>
        <w:rPr>
          <w:rtl/>
        </w:rPr>
        <w:t xml:space="preserve"> نامه را به دست زن</w:t>
      </w:r>
      <w:r w:rsidR="003E78EF">
        <w:rPr>
          <w:rtl/>
        </w:rPr>
        <w:t>ی</w:t>
      </w:r>
      <w:r>
        <w:rPr>
          <w:rtl/>
        </w:rPr>
        <w:t xml:space="preserve"> به نام صفيّه داد. او نامه را در گيسوان خود پنهان كرد و به راه افتاد.</w:t>
      </w:r>
    </w:p>
    <w:p w:rsidR="0005337B" w:rsidRDefault="0005337B" w:rsidP="0005337B">
      <w:pPr>
        <w:pStyle w:val="libNormal"/>
        <w:rPr>
          <w:rtl/>
        </w:rPr>
      </w:pPr>
      <w:r>
        <w:rPr>
          <w:rtl/>
        </w:rPr>
        <w:t xml:space="preserve">رسول خدا </w:t>
      </w:r>
      <w:r w:rsidR="008531FA">
        <w:rPr>
          <w:rtl/>
        </w:rPr>
        <w:t xml:space="preserve"> </w:t>
      </w:r>
      <w:r>
        <w:rPr>
          <w:rtl/>
        </w:rPr>
        <w:t>اميرالمؤمنين عل</w:t>
      </w:r>
      <w:r w:rsidR="003E78EF">
        <w:rPr>
          <w:rtl/>
        </w:rPr>
        <w:t>ی</w:t>
      </w:r>
      <w:r>
        <w:rPr>
          <w:rtl/>
        </w:rPr>
        <w:t xml:space="preserve"> </w:t>
      </w:r>
      <w:r w:rsidR="00D46050" w:rsidRPr="008437F7">
        <w:rPr>
          <w:rStyle w:val="libAlaemChar"/>
          <w:rtl/>
        </w:rPr>
        <w:t>عليه‌السلام</w:t>
      </w:r>
      <w:r w:rsidR="008437F7">
        <w:rPr>
          <w:rFonts w:hint="cs"/>
          <w:rtl/>
        </w:rPr>
        <w:t xml:space="preserve"> </w:t>
      </w:r>
      <w:r>
        <w:rPr>
          <w:rtl/>
        </w:rPr>
        <w:t>و زبير بن عوّام را به سراغ آن زن فرستاد. اين دو تن نيز خود را به او رساندند. اميرالمؤمنين</w:t>
      </w:r>
      <w:r w:rsidRPr="008437F7">
        <w:rPr>
          <w:rStyle w:val="libAlaemChar"/>
          <w:rtl/>
        </w:rPr>
        <w:t xml:space="preserve"> </w:t>
      </w:r>
      <w:r w:rsidR="00D46050" w:rsidRPr="008437F7">
        <w:rPr>
          <w:rStyle w:val="libAlaemChar"/>
          <w:rtl/>
        </w:rPr>
        <w:t>عليه‌السلام</w:t>
      </w:r>
      <w:r w:rsidR="008437F7">
        <w:rPr>
          <w:rFonts w:hint="cs"/>
          <w:rtl/>
        </w:rPr>
        <w:t xml:space="preserve"> </w:t>
      </w:r>
      <w:r>
        <w:rPr>
          <w:rtl/>
        </w:rPr>
        <w:t>پرسيد: نامه كجاست؟ صفيّه گفت: نزد من چيز</w:t>
      </w:r>
      <w:r w:rsidR="003E78EF">
        <w:rPr>
          <w:rtl/>
        </w:rPr>
        <w:t>ی</w:t>
      </w:r>
      <w:r>
        <w:rPr>
          <w:rtl/>
        </w:rPr>
        <w:t xml:space="preserve"> نيست. او را تفتيش كردند و چيز</w:t>
      </w:r>
      <w:r w:rsidR="003E78EF">
        <w:rPr>
          <w:rtl/>
        </w:rPr>
        <w:t>ی</w:t>
      </w:r>
      <w:r>
        <w:rPr>
          <w:rtl/>
        </w:rPr>
        <w:t xml:space="preserve"> نيافتند. زبير گفت كه چيز</w:t>
      </w:r>
      <w:r w:rsidR="003E78EF">
        <w:rPr>
          <w:rtl/>
        </w:rPr>
        <w:t>ی</w:t>
      </w:r>
      <w:r>
        <w:rPr>
          <w:rtl/>
        </w:rPr>
        <w:t xml:space="preserve"> نيافتيم، پس برگرديم.</w:t>
      </w:r>
    </w:p>
    <w:p w:rsidR="0005337B" w:rsidRDefault="0005337B" w:rsidP="0005337B">
      <w:pPr>
        <w:pStyle w:val="libNormal"/>
        <w:rPr>
          <w:rtl/>
        </w:rPr>
      </w:pPr>
      <w:r>
        <w:rPr>
          <w:rtl/>
        </w:rPr>
        <w:t>عل</w:t>
      </w:r>
      <w:r w:rsidR="003E78EF">
        <w:rPr>
          <w:rtl/>
        </w:rPr>
        <w:t>ی</w:t>
      </w:r>
      <w:r>
        <w:rPr>
          <w:rtl/>
        </w:rPr>
        <w:t xml:space="preserve"> </w:t>
      </w:r>
      <w:r w:rsidR="00D46050" w:rsidRPr="008437F7">
        <w:rPr>
          <w:rStyle w:val="libAlaemChar"/>
          <w:rtl/>
        </w:rPr>
        <w:t>عليه‌السلام</w:t>
      </w:r>
      <w:r w:rsidR="008437F7">
        <w:rPr>
          <w:rFonts w:hint="cs"/>
          <w:rtl/>
        </w:rPr>
        <w:t xml:space="preserve"> </w:t>
      </w:r>
      <w:r>
        <w:rPr>
          <w:rtl/>
        </w:rPr>
        <w:t>فرمود: به خدا سوگند كه رسول خدا</w:t>
      </w:r>
      <w:r w:rsidR="00E06C13" w:rsidRPr="008437F7">
        <w:rPr>
          <w:rStyle w:val="libAlaemChar"/>
          <w:rtl/>
        </w:rPr>
        <w:t xml:space="preserve"> </w:t>
      </w:r>
      <w:r w:rsidR="00E06C13">
        <w:rPr>
          <w:rStyle w:val="libAlaemChar"/>
          <w:rtl/>
        </w:rPr>
        <w:t>صلى‌الله‌عليه‌وآله‌وسلم</w:t>
      </w:r>
      <w:r>
        <w:rPr>
          <w:rtl/>
        </w:rPr>
        <w:t xml:space="preserve"> به ما دروغ نگفته و جبرئيل هم به آن جناب دروغ نگفته و پيامبر به جبرئيل دروغ نبسته و جبرئيل هم به خدا دروغ نم</w:t>
      </w:r>
      <w:r w:rsidR="003E78EF">
        <w:rPr>
          <w:rtl/>
        </w:rPr>
        <w:t>ی</w:t>
      </w:r>
      <w:r>
        <w:rPr>
          <w:rtl/>
        </w:rPr>
        <w:t>بندد؛ پس نامه را درآور وگرنه جزا</w:t>
      </w:r>
      <w:r w:rsidR="003E78EF">
        <w:rPr>
          <w:rtl/>
        </w:rPr>
        <w:t>ی</w:t>
      </w:r>
      <w:r>
        <w:rPr>
          <w:rtl/>
        </w:rPr>
        <w:t xml:space="preserve"> عمل خويش را خواه</w:t>
      </w:r>
      <w:r w:rsidR="003E78EF">
        <w:rPr>
          <w:rtl/>
        </w:rPr>
        <w:t>ی</w:t>
      </w:r>
      <w:r>
        <w:rPr>
          <w:rtl/>
        </w:rPr>
        <w:t xml:space="preserve"> ديد! صفيّه گفت از من دور شويد تا نامه را درآورم. آنگاه نامه را از لا</w:t>
      </w:r>
      <w:r w:rsidR="003E78EF">
        <w:rPr>
          <w:rtl/>
        </w:rPr>
        <w:t>ی</w:t>
      </w:r>
      <w:r>
        <w:rPr>
          <w:rtl/>
        </w:rPr>
        <w:t xml:space="preserve"> گيسوانش درآورد.</w:t>
      </w:r>
    </w:p>
    <w:p w:rsidR="0005337B" w:rsidRDefault="0005337B" w:rsidP="0005337B">
      <w:pPr>
        <w:pStyle w:val="libNormal"/>
        <w:rPr>
          <w:rtl/>
        </w:rPr>
      </w:pPr>
      <w:r>
        <w:rPr>
          <w:rtl/>
        </w:rPr>
        <w:t xml:space="preserve">اميرالمؤمنين </w:t>
      </w:r>
      <w:r w:rsidR="00D46050" w:rsidRPr="008437F7">
        <w:rPr>
          <w:rStyle w:val="libAlaemChar"/>
          <w:rtl/>
        </w:rPr>
        <w:t>عليه‌السلام</w:t>
      </w:r>
      <w:r w:rsidR="008437F7">
        <w:rPr>
          <w:rFonts w:hint="cs"/>
          <w:rtl/>
        </w:rPr>
        <w:t xml:space="preserve"> </w:t>
      </w:r>
      <w:r>
        <w:rPr>
          <w:rtl/>
        </w:rPr>
        <w:t>نامه را گرفت و نزد رسول خدا</w:t>
      </w:r>
      <w:r w:rsidR="00E06C13" w:rsidRPr="008437F7">
        <w:rPr>
          <w:rStyle w:val="libAlaemChar"/>
          <w:rtl/>
        </w:rPr>
        <w:t xml:space="preserve"> </w:t>
      </w:r>
      <w:r w:rsidR="00E06C13">
        <w:rPr>
          <w:rStyle w:val="libAlaemChar"/>
          <w:rtl/>
        </w:rPr>
        <w:t>صلى‌الله‌عليه‌وآله‌وسلم</w:t>
      </w:r>
      <w:r>
        <w:rPr>
          <w:rtl/>
        </w:rPr>
        <w:t xml:space="preserve"> آورد. رسول خدا </w:t>
      </w:r>
      <w:r w:rsidR="008531FA">
        <w:rPr>
          <w:rtl/>
        </w:rPr>
        <w:t xml:space="preserve"> </w:t>
      </w:r>
      <w:r>
        <w:rPr>
          <w:rtl/>
        </w:rPr>
        <w:t>از حاطب پرسيد: اين چه كار</w:t>
      </w:r>
      <w:r w:rsidR="003E78EF">
        <w:rPr>
          <w:rtl/>
        </w:rPr>
        <w:t>ی</w:t>
      </w:r>
      <w:r>
        <w:rPr>
          <w:rtl/>
        </w:rPr>
        <w:t xml:space="preserve"> است؟</w:t>
      </w:r>
    </w:p>
    <w:p w:rsidR="0005337B" w:rsidRDefault="0005337B" w:rsidP="0005337B">
      <w:pPr>
        <w:pStyle w:val="libNormal"/>
        <w:rPr>
          <w:rtl/>
        </w:rPr>
      </w:pPr>
      <w:r>
        <w:rPr>
          <w:rtl/>
        </w:rPr>
        <w:lastRenderedPageBreak/>
        <w:t>حاطب عرض كرد: يا رسول الله</w:t>
      </w:r>
      <w:r w:rsidR="008437F7" w:rsidRPr="008437F7">
        <w:rPr>
          <w:rStyle w:val="libAlaemChar"/>
          <w:rtl/>
        </w:rPr>
        <w:t xml:space="preserve"> </w:t>
      </w:r>
      <w:r w:rsidR="008437F7">
        <w:rPr>
          <w:rStyle w:val="libAlaemChar"/>
          <w:rtl/>
        </w:rPr>
        <w:t>صلى‌الله‌عليه‌وآله‌وسلم</w:t>
      </w:r>
      <w:r>
        <w:rPr>
          <w:rtl/>
        </w:rPr>
        <w:t xml:space="preserve"> به خدا سوگند اين كا را از رو</w:t>
      </w:r>
      <w:r w:rsidR="003E78EF">
        <w:rPr>
          <w:rtl/>
        </w:rPr>
        <w:t>ی</w:t>
      </w:r>
      <w:r>
        <w:rPr>
          <w:rtl/>
        </w:rPr>
        <w:t xml:space="preserve"> نفاق نكردم و چيز</w:t>
      </w:r>
      <w:r w:rsidR="003E78EF">
        <w:rPr>
          <w:rtl/>
        </w:rPr>
        <w:t>ی</w:t>
      </w:r>
      <w:r>
        <w:rPr>
          <w:rtl/>
        </w:rPr>
        <w:t xml:space="preserve"> تغيير و تبديل ندادم و من شهادت م</w:t>
      </w:r>
      <w:r w:rsidR="003E78EF">
        <w:rPr>
          <w:rtl/>
        </w:rPr>
        <w:t>ی</w:t>
      </w:r>
      <w:r>
        <w:rPr>
          <w:rtl/>
        </w:rPr>
        <w:t>دهم به اينكه جز خدا معبود</w:t>
      </w:r>
      <w:r w:rsidR="003E78EF">
        <w:rPr>
          <w:rtl/>
        </w:rPr>
        <w:t>ی</w:t>
      </w:r>
      <w:r>
        <w:rPr>
          <w:rtl/>
        </w:rPr>
        <w:t xml:space="preserve"> نيست و اينكه تو رسول بر حقّ اوي</w:t>
      </w:r>
      <w:r w:rsidR="003E78EF">
        <w:rPr>
          <w:rtl/>
        </w:rPr>
        <w:t>ی</w:t>
      </w:r>
      <w:r>
        <w:rPr>
          <w:rtl/>
        </w:rPr>
        <w:t>، ليكن اهل و عيال من از مكه نوشتند كه قريش با ما خوشرفتار</w:t>
      </w:r>
      <w:r w:rsidR="003E78EF">
        <w:rPr>
          <w:rtl/>
        </w:rPr>
        <w:t>ی</w:t>
      </w:r>
      <w:r>
        <w:rPr>
          <w:rtl/>
        </w:rPr>
        <w:t xml:space="preserve"> م</w:t>
      </w:r>
      <w:r w:rsidR="003E78EF">
        <w:rPr>
          <w:rtl/>
        </w:rPr>
        <w:t>ی</w:t>
      </w:r>
      <w:r>
        <w:rPr>
          <w:rtl/>
        </w:rPr>
        <w:t>كند. من نيز در حقيقت م</w:t>
      </w:r>
      <w:r w:rsidR="003E78EF">
        <w:rPr>
          <w:rtl/>
        </w:rPr>
        <w:t>ی</w:t>
      </w:r>
      <w:r>
        <w:rPr>
          <w:rtl/>
        </w:rPr>
        <w:t>خواستم حسن معاشرت آنان را با خدمت</w:t>
      </w:r>
      <w:r w:rsidR="003E78EF">
        <w:rPr>
          <w:rtl/>
        </w:rPr>
        <w:t>ی</w:t>
      </w:r>
      <w:r>
        <w:rPr>
          <w:rtl/>
        </w:rPr>
        <w:t xml:space="preserve"> تلاف</w:t>
      </w:r>
      <w:r w:rsidR="003E78EF">
        <w:rPr>
          <w:rtl/>
        </w:rPr>
        <w:t>ی</w:t>
      </w:r>
      <w:r>
        <w:rPr>
          <w:rtl/>
        </w:rPr>
        <w:t xml:space="preserve"> كرده باشم. بعد از اين ماجرا خدا</w:t>
      </w:r>
      <w:r w:rsidR="003E78EF">
        <w:rPr>
          <w:rtl/>
        </w:rPr>
        <w:t>ی</w:t>
      </w:r>
      <w:r>
        <w:rPr>
          <w:rtl/>
        </w:rPr>
        <w:t xml:space="preserve"> متعال اين آيه را فرستاد:</w:t>
      </w:r>
    </w:p>
    <w:p w:rsidR="0005337B" w:rsidRDefault="0005337B" w:rsidP="0005337B">
      <w:pPr>
        <w:pStyle w:val="libNormal"/>
        <w:rPr>
          <w:rtl/>
        </w:rPr>
      </w:pPr>
      <w:r w:rsidRPr="008437F7">
        <w:rPr>
          <w:rStyle w:val="libAlaemChar"/>
          <w:rtl/>
        </w:rPr>
        <w:t>«</w:t>
      </w:r>
      <w:r w:rsidRPr="008437F7">
        <w:rPr>
          <w:rStyle w:val="libAieChar"/>
          <w:rtl/>
        </w:rPr>
        <w:t>يا أَيُّهَا الَّذِينَ آمَنُوا لا تَتَّخِذُوا عَدُوِّ</w:t>
      </w:r>
      <w:r w:rsidR="003E78EF" w:rsidRPr="008437F7">
        <w:rPr>
          <w:rStyle w:val="libAieChar"/>
          <w:rtl/>
        </w:rPr>
        <w:t>ی</w:t>
      </w:r>
      <w:r w:rsidRPr="008437F7">
        <w:rPr>
          <w:rStyle w:val="libAieChar"/>
          <w:rtl/>
        </w:rPr>
        <w:t xml:space="preserve"> وَ عَدُوَّكُمْ أَوْلِياءَ</w:t>
      </w:r>
      <w:r w:rsidRPr="008437F7">
        <w:rPr>
          <w:rStyle w:val="libAlaemChar"/>
          <w:rtl/>
        </w:rPr>
        <w:t>»</w:t>
      </w:r>
      <w:r w:rsidRPr="008437F7">
        <w:rPr>
          <w:rStyle w:val="libAieChar"/>
          <w:rtl/>
        </w:rPr>
        <w:t>.</w:t>
      </w:r>
      <w:r>
        <w:rPr>
          <w:rtl/>
        </w:rPr>
        <w:t xml:space="preserve"> </w:t>
      </w:r>
      <w:r w:rsidRPr="008437F7">
        <w:rPr>
          <w:rStyle w:val="libFootnotenumChar"/>
          <w:rtl/>
        </w:rPr>
        <w:t>(٣٨)</w:t>
      </w:r>
    </w:p>
    <w:p w:rsidR="0005337B" w:rsidRDefault="0005337B" w:rsidP="0005337B">
      <w:pPr>
        <w:pStyle w:val="libNormal"/>
        <w:rPr>
          <w:rtl/>
        </w:rPr>
      </w:pPr>
      <w:r>
        <w:rPr>
          <w:rtl/>
        </w:rPr>
        <w:t>ا</w:t>
      </w:r>
      <w:r w:rsidR="003E78EF">
        <w:rPr>
          <w:rtl/>
        </w:rPr>
        <w:t>ی</w:t>
      </w:r>
      <w:r>
        <w:rPr>
          <w:rtl/>
        </w:rPr>
        <w:t xml:space="preserve"> اهل ايمان! دشمن من و خودتان را هرگز به دوست</w:t>
      </w:r>
      <w:r w:rsidR="003E78EF">
        <w:rPr>
          <w:rtl/>
        </w:rPr>
        <w:t>ی</w:t>
      </w:r>
      <w:r>
        <w:rPr>
          <w:rtl/>
        </w:rPr>
        <w:t xml:space="preserve"> برنگزينيد.</w:t>
      </w:r>
    </w:p>
    <w:p w:rsidR="0005337B" w:rsidRDefault="0005337B" w:rsidP="0005337B">
      <w:pPr>
        <w:pStyle w:val="libNormal"/>
        <w:rPr>
          <w:rtl/>
        </w:rPr>
      </w:pPr>
      <w:r>
        <w:rPr>
          <w:rtl/>
        </w:rPr>
        <w:t>گرچه شأن نزول اين آيه مربوط به اين حادث</w:t>
      </w:r>
      <w:r w:rsidR="004871EE">
        <w:rPr>
          <w:rtl/>
        </w:rPr>
        <w:t>ه</w:t>
      </w:r>
      <w:r>
        <w:rPr>
          <w:rtl/>
        </w:rPr>
        <w:t xml:space="preserve"> تاريخ</w:t>
      </w:r>
      <w:r w:rsidR="003E78EF">
        <w:rPr>
          <w:rtl/>
        </w:rPr>
        <w:t>ی</w:t>
      </w:r>
      <w:r>
        <w:rPr>
          <w:rtl/>
        </w:rPr>
        <w:t xml:space="preserve"> است امّا معن</w:t>
      </w:r>
      <w:r w:rsidR="003E78EF">
        <w:rPr>
          <w:rtl/>
        </w:rPr>
        <w:t>ی</w:t>
      </w:r>
      <w:r>
        <w:rPr>
          <w:rtl/>
        </w:rPr>
        <w:t xml:space="preserve"> و مفهوم آن به هيچ وجه اختصاص به اين شخص ندارد بلكه به عنوان يك قانون كل</w:t>
      </w:r>
      <w:r w:rsidR="003E78EF">
        <w:rPr>
          <w:rtl/>
        </w:rPr>
        <w:t>ی</w:t>
      </w:r>
      <w:r>
        <w:rPr>
          <w:rtl/>
        </w:rPr>
        <w:t xml:space="preserve"> و اجتماع</w:t>
      </w:r>
      <w:r w:rsidR="003E78EF">
        <w:rPr>
          <w:rtl/>
        </w:rPr>
        <w:t>ی</w:t>
      </w:r>
      <w:r>
        <w:rPr>
          <w:rtl/>
        </w:rPr>
        <w:t xml:space="preserve"> برا</w:t>
      </w:r>
      <w:r w:rsidR="003E78EF">
        <w:rPr>
          <w:rtl/>
        </w:rPr>
        <w:t>ی</w:t>
      </w:r>
      <w:r>
        <w:rPr>
          <w:rtl/>
        </w:rPr>
        <w:t xml:space="preserve"> هميشه مطرح و پا برجاست. همان گونه كه اين مطلب از آيات ديگر قرآن هم استفاده م</w:t>
      </w:r>
      <w:r w:rsidR="003E78EF">
        <w:rPr>
          <w:rtl/>
        </w:rPr>
        <w:t>ی</w:t>
      </w:r>
      <w:r>
        <w:rPr>
          <w:rtl/>
        </w:rPr>
        <w:t>شود؛ مثلاً اين آيه: «آنان كه ايمان به خدا و رسول ندارند را به عنوان دوست نگيريد و دوست</w:t>
      </w:r>
      <w:r w:rsidR="003E78EF">
        <w:rPr>
          <w:rtl/>
        </w:rPr>
        <w:t>ی</w:t>
      </w:r>
      <w:r>
        <w:rPr>
          <w:rtl/>
        </w:rPr>
        <w:t xml:space="preserve"> با آنان خطر</w:t>
      </w:r>
      <w:r w:rsidR="003E78EF">
        <w:rPr>
          <w:rtl/>
        </w:rPr>
        <w:t>ی</w:t>
      </w:r>
      <w:r>
        <w:rPr>
          <w:rtl/>
        </w:rPr>
        <w:t xml:space="preserve"> است بس عظيم». </w:t>
      </w:r>
      <w:r w:rsidRPr="008437F7">
        <w:rPr>
          <w:rStyle w:val="libFootnotenumChar"/>
          <w:rtl/>
        </w:rPr>
        <w:t>(٣٩)</w:t>
      </w:r>
    </w:p>
    <w:p w:rsidR="0005337B" w:rsidRDefault="0005337B" w:rsidP="0005337B">
      <w:pPr>
        <w:pStyle w:val="libNormal"/>
        <w:rPr>
          <w:rtl/>
        </w:rPr>
      </w:pPr>
      <w:r>
        <w:rPr>
          <w:rtl/>
        </w:rPr>
        <w:t>در بسيار</w:t>
      </w:r>
      <w:r w:rsidR="003E78EF">
        <w:rPr>
          <w:rtl/>
        </w:rPr>
        <w:t>ی</w:t>
      </w:r>
      <w:r>
        <w:rPr>
          <w:rtl/>
        </w:rPr>
        <w:t xml:space="preserve"> از روايات هم به خطر اين دوست</w:t>
      </w:r>
      <w:r w:rsidR="003E78EF">
        <w:rPr>
          <w:rtl/>
        </w:rPr>
        <w:t>ی</w:t>
      </w:r>
      <w:r>
        <w:rPr>
          <w:rtl/>
        </w:rPr>
        <w:t xml:space="preserve">ها اشاره شده است. امام صادق </w:t>
      </w:r>
      <w:r w:rsidR="00D46050" w:rsidRPr="00E06C13">
        <w:rPr>
          <w:rStyle w:val="libAlaemChar"/>
          <w:rtl/>
        </w:rPr>
        <w:t>عليه‌السلام</w:t>
      </w:r>
      <w:r w:rsidR="00E06C13">
        <w:t xml:space="preserve"> </w:t>
      </w:r>
      <w:r>
        <w:rPr>
          <w:rtl/>
        </w:rPr>
        <w:t>م</w:t>
      </w:r>
      <w:r w:rsidR="003E78EF">
        <w:rPr>
          <w:rtl/>
        </w:rPr>
        <w:t>ی</w:t>
      </w:r>
      <w:r>
        <w:rPr>
          <w:rtl/>
        </w:rPr>
        <w:t>فرمايد: هركس را ديديد كه دوست</w:t>
      </w:r>
      <w:r w:rsidR="003E78EF">
        <w:rPr>
          <w:rtl/>
        </w:rPr>
        <w:t>ی</w:t>
      </w:r>
      <w:r>
        <w:rPr>
          <w:rtl/>
        </w:rPr>
        <w:t xml:space="preserve"> و دشمن</w:t>
      </w:r>
      <w:r w:rsidR="003E78EF">
        <w:rPr>
          <w:rtl/>
        </w:rPr>
        <w:t>ی</w:t>
      </w:r>
      <w:r w:rsidR="00E06C13">
        <w:t xml:space="preserve"> </w:t>
      </w:r>
      <w:r>
        <w:rPr>
          <w:rtl/>
        </w:rPr>
        <w:t xml:space="preserve">اش به خاطر دين نبود، بدانيد كه او دين ندارد. </w:t>
      </w:r>
      <w:r w:rsidRPr="008437F7">
        <w:rPr>
          <w:rStyle w:val="libFootnotenumChar"/>
          <w:rtl/>
        </w:rPr>
        <w:t>(٤٠)</w:t>
      </w:r>
      <w:r>
        <w:rPr>
          <w:rtl/>
        </w:rPr>
        <w:t xml:space="preserve"> آن حضرت در جا</w:t>
      </w:r>
      <w:r w:rsidR="003E78EF">
        <w:rPr>
          <w:rtl/>
        </w:rPr>
        <w:t>ی</w:t>
      </w:r>
      <w:r>
        <w:rPr>
          <w:rtl/>
        </w:rPr>
        <w:t xml:space="preserve"> ديگر فرموده است: از مستحكم ترين دستاويزها</w:t>
      </w:r>
      <w:r w:rsidR="003E78EF">
        <w:rPr>
          <w:rtl/>
        </w:rPr>
        <w:t>ی</w:t>
      </w:r>
      <w:r>
        <w:rPr>
          <w:rtl/>
        </w:rPr>
        <w:t xml:space="preserve"> ايمان آن است كه به خاطر خدا و در راه دوست</w:t>
      </w:r>
      <w:r w:rsidR="003E78EF">
        <w:rPr>
          <w:rtl/>
        </w:rPr>
        <w:t>ی</w:t>
      </w:r>
      <w:r>
        <w:rPr>
          <w:rtl/>
        </w:rPr>
        <w:t xml:space="preserve"> او دوست بدار</w:t>
      </w:r>
      <w:r w:rsidR="003E78EF">
        <w:rPr>
          <w:rtl/>
        </w:rPr>
        <w:t>ی</w:t>
      </w:r>
      <w:r>
        <w:rPr>
          <w:rtl/>
        </w:rPr>
        <w:t xml:space="preserve"> و به خاطر خدا دشمن بدار</w:t>
      </w:r>
      <w:r w:rsidR="003E78EF">
        <w:rPr>
          <w:rtl/>
        </w:rPr>
        <w:t>ی</w:t>
      </w:r>
      <w:r>
        <w:rPr>
          <w:rtl/>
        </w:rPr>
        <w:t>.</w:t>
      </w:r>
    </w:p>
    <w:p w:rsidR="0005337B" w:rsidRDefault="0005337B" w:rsidP="0005337B">
      <w:pPr>
        <w:pStyle w:val="libNormal"/>
        <w:rPr>
          <w:rtl/>
        </w:rPr>
      </w:pPr>
      <w:r>
        <w:rPr>
          <w:rtl/>
        </w:rPr>
        <w:t>در مقابل اين نوع رفاقتها كه به شدت نه</w:t>
      </w:r>
      <w:r w:rsidR="003E78EF">
        <w:rPr>
          <w:rtl/>
        </w:rPr>
        <w:t>ی</w:t>
      </w:r>
      <w:r>
        <w:rPr>
          <w:rtl/>
        </w:rPr>
        <w:t xml:space="preserve"> شده است، رفاقت و دوست</w:t>
      </w:r>
      <w:r w:rsidR="003E78EF">
        <w:rPr>
          <w:rtl/>
        </w:rPr>
        <w:t>ی</w:t>
      </w:r>
      <w:r>
        <w:rPr>
          <w:rtl/>
        </w:rPr>
        <w:t xml:space="preserve"> با اهل ايمان و تقو</w:t>
      </w:r>
      <w:r w:rsidR="003E78EF">
        <w:rPr>
          <w:rtl/>
        </w:rPr>
        <w:t>ی</w:t>
      </w:r>
      <w:r>
        <w:rPr>
          <w:rtl/>
        </w:rPr>
        <w:t xml:space="preserve"> است. اينجاست كه صحن</w:t>
      </w:r>
      <w:r w:rsidR="004871EE">
        <w:rPr>
          <w:rtl/>
        </w:rPr>
        <w:t>ه</w:t>
      </w:r>
      <w:r>
        <w:rPr>
          <w:rtl/>
        </w:rPr>
        <w:t xml:space="preserve"> بالاترين موفقيت ها</w:t>
      </w:r>
      <w:r w:rsidR="003E78EF">
        <w:rPr>
          <w:rtl/>
        </w:rPr>
        <w:t>ی</w:t>
      </w:r>
      <w:r>
        <w:rPr>
          <w:rtl/>
        </w:rPr>
        <w:t xml:space="preserve"> صاحبان خرد و انديشه است؛ آنان كه دانسته و توانسته اند از عالم گسترد</w:t>
      </w:r>
      <w:r w:rsidR="004871EE">
        <w:rPr>
          <w:rtl/>
        </w:rPr>
        <w:t>ه</w:t>
      </w:r>
      <w:r>
        <w:rPr>
          <w:rtl/>
        </w:rPr>
        <w:t xml:space="preserve"> دنيا نخبگان</w:t>
      </w:r>
      <w:r w:rsidR="003E78EF">
        <w:rPr>
          <w:rtl/>
        </w:rPr>
        <w:t>ی</w:t>
      </w:r>
      <w:r>
        <w:rPr>
          <w:rtl/>
        </w:rPr>
        <w:t xml:space="preserve"> را گلچين كنند.</w:t>
      </w:r>
    </w:p>
    <w:p w:rsidR="0005337B" w:rsidRDefault="0005337B" w:rsidP="0005337B">
      <w:pPr>
        <w:pStyle w:val="libNormal"/>
        <w:rPr>
          <w:rtl/>
        </w:rPr>
      </w:pPr>
      <w:r>
        <w:rPr>
          <w:rtl/>
        </w:rPr>
        <w:t>روايات زياد</w:t>
      </w:r>
      <w:r w:rsidR="003E78EF">
        <w:rPr>
          <w:rtl/>
        </w:rPr>
        <w:t>ی</w:t>
      </w:r>
      <w:r>
        <w:rPr>
          <w:rtl/>
        </w:rPr>
        <w:t xml:space="preserve"> در تشويق و توصيه به اين گونه از دوست</w:t>
      </w:r>
      <w:r w:rsidR="003E78EF">
        <w:rPr>
          <w:rtl/>
        </w:rPr>
        <w:t>ی</w:t>
      </w:r>
      <w:r>
        <w:rPr>
          <w:rtl/>
        </w:rPr>
        <w:t xml:space="preserve"> و دوست گزين</w:t>
      </w:r>
      <w:r w:rsidR="003E78EF">
        <w:rPr>
          <w:rtl/>
        </w:rPr>
        <w:t>ی</w:t>
      </w:r>
      <w:r>
        <w:rPr>
          <w:rtl/>
        </w:rPr>
        <w:t xml:space="preserve"> آمده كه علاوه بر بيان اهميت آن، مردم را ترغيب م</w:t>
      </w:r>
      <w:r w:rsidR="003E78EF">
        <w:rPr>
          <w:rtl/>
        </w:rPr>
        <w:t>ی</w:t>
      </w:r>
      <w:r>
        <w:rPr>
          <w:rtl/>
        </w:rPr>
        <w:t>كند تا پيوسته با اهل ايمان طرح دوست</w:t>
      </w:r>
      <w:r w:rsidR="003E78EF">
        <w:rPr>
          <w:rtl/>
        </w:rPr>
        <w:t>ی</w:t>
      </w:r>
      <w:r>
        <w:rPr>
          <w:rtl/>
        </w:rPr>
        <w:t xml:space="preserve"> و رفاقت</w:t>
      </w:r>
      <w:r w:rsidR="003E78EF">
        <w:rPr>
          <w:rtl/>
        </w:rPr>
        <w:t>ی</w:t>
      </w:r>
      <w:r>
        <w:rPr>
          <w:rtl/>
        </w:rPr>
        <w:t xml:space="preserve"> بريزند.</w:t>
      </w:r>
    </w:p>
    <w:p w:rsidR="0005337B" w:rsidRDefault="0005337B" w:rsidP="004871EE">
      <w:pPr>
        <w:pStyle w:val="libNormal"/>
        <w:rPr>
          <w:rtl/>
        </w:rPr>
      </w:pPr>
      <w:r>
        <w:rPr>
          <w:rtl/>
        </w:rPr>
        <w:t xml:space="preserve">قال رسول الله </w:t>
      </w:r>
      <w:r w:rsidR="004871EE">
        <w:rPr>
          <w:rStyle w:val="libAlaemChar"/>
          <w:rtl/>
        </w:rPr>
        <w:t>صلى‌الله‌عليه‌وآله‌وسلم</w:t>
      </w:r>
    </w:p>
    <w:p w:rsidR="0005337B" w:rsidRPr="004871EE" w:rsidRDefault="0005337B" w:rsidP="0005337B">
      <w:pPr>
        <w:pStyle w:val="libNormal"/>
        <w:rPr>
          <w:rStyle w:val="libFootnotenumChar"/>
          <w:rtl/>
        </w:rPr>
      </w:pPr>
      <w:r>
        <w:rPr>
          <w:rtl/>
        </w:rPr>
        <w:lastRenderedPageBreak/>
        <w:t xml:space="preserve">اَلْمُؤْمِنُ لِلْمُؤْمِنِ كَالْبُنْيانِ يَشُدُّ بَعْضُهُ بَعْض. </w:t>
      </w:r>
      <w:r w:rsidRPr="004871EE">
        <w:rPr>
          <w:rStyle w:val="libFootnotenumChar"/>
          <w:rtl/>
        </w:rPr>
        <w:t>(٤١)</w:t>
      </w:r>
    </w:p>
    <w:p w:rsidR="0005337B" w:rsidRDefault="0005337B" w:rsidP="0005337B">
      <w:pPr>
        <w:pStyle w:val="libNormal"/>
        <w:rPr>
          <w:rtl/>
        </w:rPr>
      </w:pPr>
      <w:r>
        <w:rPr>
          <w:rtl/>
        </w:rPr>
        <w:t>افراد با ايمان نسبت به يكديگر همانند اجزا</w:t>
      </w:r>
      <w:r w:rsidR="003E78EF">
        <w:rPr>
          <w:rtl/>
        </w:rPr>
        <w:t>ی</w:t>
      </w:r>
      <w:r>
        <w:rPr>
          <w:rtl/>
        </w:rPr>
        <w:t xml:space="preserve"> يك ساختمان هستند كه هرجزئ</w:t>
      </w:r>
      <w:r w:rsidR="003E78EF">
        <w:rPr>
          <w:rtl/>
        </w:rPr>
        <w:t>ی</w:t>
      </w:r>
      <w:r>
        <w:rPr>
          <w:rtl/>
        </w:rPr>
        <w:t xml:space="preserve"> از آن جزء ديگر را محكم نگاه م</w:t>
      </w:r>
      <w:r w:rsidR="003E78EF">
        <w:rPr>
          <w:rtl/>
        </w:rPr>
        <w:t>ی</w:t>
      </w:r>
      <w:r>
        <w:rPr>
          <w:rtl/>
        </w:rPr>
        <w:t>دارد.</w:t>
      </w:r>
    </w:p>
    <w:p w:rsidR="0005337B" w:rsidRDefault="0005337B" w:rsidP="0005337B">
      <w:pPr>
        <w:pStyle w:val="libNormal"/>
        <w:rPr>
          <w:rtl/>
        </w:rPr>
      </w:pPr>
      <w:r>
        <w:rPr>
          <w:rtl/>
        </w:rPr>
        <w:t>همچنين آن حضرت ضمن اينكه مؤمنان را همچون يك روح م</w:t>
      </w:r>
      <w:r w:rsidR="003E78EF">
        <w:rPr>
          <w:rtl/>
        </w:rPr>
        <w:t>ی</w:t>
      </w:r>
      <w:r>
        <w:rPr>
          <w:rtl/>
        </w:rPr>
        <w:t xml:space="preserve">داند </w:t>
      </w:r>
      <w:r w:rsidRPr="004871EE">
        <w:rPr>
          <w:rStyle w:val="libFootnotenumChar"/>
          <w:rtl/>
        </w:rPr>
        <w:t>(٤٢)</w:t>
      </w:r>
      <w:r>
        <w:rPr>
          <w:rtl/>
        </w:rPr>
        <w:t>، در وصف دوستان مؤمن م</w:t>
      </w:r>
      <w:r w:rsidR="003E78EF">
        <w:rPr>
          <w:rtl/>
        </w:rPr>
        <w:t>ی</w:t>
      </w:r>
      <w:r>
        <w:rPr>
          <w:rtl/>
        </w:rPr>
        <w:t>فرمايد:</w:t>
      </w:r>
    </w:p>
    <w:p w:rsidR="0005337B" w:rsidRPr="004871EE" w:rsidRDefault="0005337B" w:rsidP="0005337B">
      <w:pPr>
        <w:pStyle w:val="libNormal"/>
        <w:rPr>
          <w:rStyle w:val="libFootnotenumChar"/>
          <w:rtl/>
        </w:rPr>
      </w:pPr>
      <w:r>
        <w:rPr>
          <w:rtl/>
        </w:rPr>
        <w:t>مَثَلُ الْمُؤْمِنِ فِ</w:t>
      </w:r>
      <w:r w:rsidR="003E78EF">
        <w:rPr>
          <w:rtl/>
        </w:rPr>
        <w:t>ی</w:t>
      </w:r>
      <w:r>
        <w:rPr>
          <w:rtl/>
        </w:rPr>
        <w:t xml:space="preserve"> تَوادِّهِم وَ تَراحُمِهِمْ كَمَثلِ الْجَسَدِ إِذَا اشْتَك</w:t>
      </w:r>
      <w:r w:rsidR="003E78EF">
        <w:rPr>
          <w:rtl/>
        </w:rPr>
        <w:t>ی</w:t>
      </w:r>
      <w:r>
        <w:rPr>
          <w:rtl/>
        </w:rPr>
        <w:t xml:space="preserve"> بَعْضُهُ تَداع</w:t>
      </w:r>
      <w:r w:rsidR="003E78EF">
        <w:rPr>
          <w:rtl/>
        </w:rPr>
        <w:t>ی</w:t>
      </w:r>
      <w:r>
        <w:rPr>
          <w:rtl/>
        </w:rPr>
        <w:t xml:space="preserve"> سائِرَهُ بِالسَّهَرِ وَ الحِم</w:t>
      </w:r>
      <w:r w:rsidR="003E78EF">
        <w:rPr>
          <w:rtl/>
        </w:rPr>
        <w:t>ی</w:t>
      </w:r>
      <w:r>
        <w:rPr>
          <w:rtl/>
        </w:rPr>
        <w:t xml:space="preserve">. </w:t>
      </w:r>
      <w:r w:rsidRPr="004871EE">
        <w:rPr>
          <w:rStyle w:val="libFootnotenumChar"/>
          <w:rtl/>
        </w:rPr>
        <w:t>(٤٣)</w:t>
      </w:r>
    </w:p>
    <w:p w:rsidR="0005337B" w:rsidRDefault="0005337B" w:rsidP="0005337B">
      <w:pPr>
        <w:pStyle w:val="libNormal"/>
        <w:rPr>
          <w:rtl/>
        </w:rPr>
      </w:pPr>
      <w:r>
        <w:rPr>
          <w:rtl/>
        </w:rPr>
        <w:t>مَثَل افراد با ايمان در دوست</w:t>
      </w:r>
      <w:r w:rsidR="003E78EF">
        <w:rPr>
          <w:rtl/>
        </w:rPr>
        <w:t>ی</w:t>
      </w:r>
      <w:r>
        <w:rPr>
          <w:rtl/>
        </w:rPr>
        <w:t xml:space="preserve"> و نيك</w:t>
      </w:r>
      <w:r w:rsidR="003E78EF">
        <w:rPr>
          <w:rtl/>
        </w:rPr>
        <w:t>ی</w:t>
      </w:r>
      <w:r>
        <w:rPr>
          <w:rtl/>
        </w:rPr>
        <w:t xml:space="preserve"> با يكديگر همچون اعضا</w:t>
      </w:r>
      <w:r w:rsidR="003E78EF">
        <w:rPr>
          <w:rtl/>
        </w:rPr>
        <w:t>ی</w:t>
      </w:r>
      <w:r>
        <w:rPr>
          <w:rtl/>
        </w:rPr>
        <w:t xml:space="preserve"> يك پيكر است كه چون بعض</w:t>
      </w:r>
      <w:r w:rsidR="003E78EF">
        <w:rPr>
          <w:rtl/>
        </w:rPr>
        <w:t>ی</w:t>
      </w:r>
      <w:r>
        <w:rPr>
          <w:rtl/>
        </w:rPr>
        <w:t xml:space="preserve"> از آن رنجور شود و به درد آيد، اعضا</w:t>
      </w:r>
      <w:r w:rsidR="003E78EF">
        <w:rPr>
          <w:rtl/>
        </w:rPr>
        <w:t>ی</w:t>
      </w:r>
      <w:r>
        <w:rPr>
          <w:rtl/>
        </w:rPr>
        <w:t xml:space="preserve"> ديگر را قرار و آرامش نخواهد بود.</w:t>
      </w:r>
    </w:p>
    <w:p w:rsidR="0005337B" w:rsidRDefault="0005337B" w:rsidP="0005337B">
      <w:pPr>
        <w:pStyle w:val="libNormal"/>
        <w:rPr>
          <w:rtl/>
        </w:rPr>
      </w:pPr>
    </w:p>
    <w:p w:rsidR="0005337B" w:rsidRDefault="0005337B" w:rsidP="004871EE">
      <w:pPr>
        <w:pStyle w:val="Heading3"/>
        <w:rPr>
          <w:rtl/>
        </w:rPr>
      </w:pPr>
      <w:bookmarkStart w:id="44" w:name="_Toc430596763"/>
      <w:bookmarkStart w:id="45" w:name="_Toc430680947"/>
      <w:r>
        <w:rPr>
          <w:rtl/>
        </w:rPr>
        <w:t>از كجا بفهميم كه شخص با ايمان است؟</w:t>
      </w:r>
      <w:bookmarkEnd w:id="44"/>
      <w:bookmarkEnd w:id="45"/>
    </w:p>
    <w:p w:rsidR="0005337B" w:rsidRDefault="0005337B" w:rsidP="0005337B">
      <w:pPr>
        <w:pStyle w:val="libNormal"/>
        <w:rPr>
          <w:rtl/>
        </w:rPr>
      </w:pPr>
      <w:r>
        <w:rPr>
          <w:rtl/>
        </w:rPr>
        <w:t>راه تشخيص ايمان واقع</w:t>
      </w:r>
      <w:r w:rsidR="003E78EF">
        <w:rPr>
          <w:rtl/>
        </w:rPr>
        <w:t>ی</w:t>
      </w:r>
      <w:r>
        <w:rPr>
          <w:rtl/>
        </w:rPr>
        <w:t xml:space="preserve"> در افراد خيل</w:t>
      </w:r>
      <w:r w:rsidR="003E78EF">
        <w:rPr>
          <w:rtl/>
        </w:rPr>
        <w:t>ی</w:t>
      </w:r>
      <w:r>
        <w:rPr>
          <w:rtl/>
        </w:rPr>
        <w:t xml:space="preserve"> مشكل نيست. بررس</w:t>
      </w:r>
      <w:r w:rsidR="003E78EF">
        <w:rPr>
          <w:rtl/>
        </w:rPr>
        <w:t>ی</w:t>
      </w:r>
      <w:r>
        <w:rPr>
          <w:rtl/>
        </w:rPr>
        <w:t xml:space="preserve"> عملكرد افراد، گويا</w:t>
      </w:r>
      <w:r w:rsidR="003E78EF">
        <w:rPr>
          <w:rtl/>
        </w:rPr>
        <w:t>ی</w:t>
      </w:r>
      <w:r>
        <w:rPr>
          <w:rtl/>
        </w:rPr>
        <w:t xml:space="preserve"> ايمان آنها است. اثر ايمان در گفتار و كردار و رفتار هر مؤمن</w:t>
      </w:r>
      <w:r w:rsidR="003E78EF">
        <w:rPr>
          <w:rtl/>
        </w:rPr>
        <w:t>ی</w:t>
      </w:r>
      <w:r>
        <w:rPr>
          <w:rtl/>
        </w:rPr>
        <w:t xml:space="preserve"> نمودار است. صدق، امانتدار</w:t>
      </w:r>
      <w:r w:rsidR="003E78EF">
        <w:rPr>
          <w:rtl/>
        </w:rPr>
        <w:t>ی</w:t>
      </w:r>
      <w:r>
        <w:rPr>
          <w:rtl/>
        </w:rPr>
        <w:t>، وفا</w:t>
      </w:r>
      <w:r w:rsidR="003E78EF">
        <w:rPr>
          <w:rtl/>
        </w:rPr>
        <w:t>ی</w:t>
      </w:r>
      <w:r>
        <w:rPr>
          <w:rtl/>
        </w:rPr>
        <w:t xml:space="preserve"> به عهد، حُسنِ خلق، تقيّد به واجبات، پرهيز از محرمات همگ</w:t>
      </w:r>
      <w:r w:rsidR="003E78EF">
        <w:rPr>
          <w:rtl/>
        </w:rPr>
        <w:t>ی</w:t>
      </w:r>
      <w:r>
        <w:rPr>
          <w:rtl/>
        </w:rPr>
        <w:t xml:space="preserve"> از شاخصه ها</w:t>
      </w:r>
      <w:r w:rsidR="003E78EF">
        <w:rPr>
          <w:rtl/>
        </w:rPr>
        <w:t>ی</w:t>
      </w:r>
      <w:r>
        <w:rPr>
          <w:rtl/>
        </w:rPr>
        <w:t xml:space="preserve"> ايمان است كه م</w:t>
      </w:r>
      <w:r w:rsidR="003E78EF">
        <w:rPr>
          <w:rtl/>
        </w:rPr>
        <w:t>ی</w:t>
      </w:r>
      <w:r>
        <w:rPr>
          <w:rtl/>
        </w:rPr>
        <w:t>توان با آزمودن ديگران پ</w:t>
      </w:r>
      <w:r w:rsidR="003E78EF">
        <w:rPr>
          <w:rtl/>
        </w:rPr>
        <w:t>ی</w:t>
      </w:r>
      <w:r>
        <w:rPr>
          <w:rtl/>
        </w:rPr>
        <w:t xml:space="preserve"> به وجود اين صفات در ايشان برد.</w:t>
      </w:r>
    </w:p>
    <w:p w:rsidR="0005337B" w:rsidRPr="004871EE" w:rsidRDefault="0005337B" w:rsidP="0005337B">
      <w:pPr>
        <w:pStyle w:val="libNormal"/>
        <w:rPr>
          <w:rStyle w:val="libAlaemChar"/>
          <w:rtl/>
        </w:rPr>
      </w:pPr>
      <w:r>
        <w:rPr>
          <w:rtl/>
        </w:rPr>
        <w:t>عن اب</w:t>
      </w:r>
      <w:r w:rsidR="003E78EF">
        <w:rPr>
          <w:rtl/>
        </w:rPr>
        <w:t>ی</w:t>
      </w:r>
      <w:r w:rsidR="00E06C13">
        <w:t xml:space="preserve"> </w:t>
      </w:r>
      <w:r>
        <w:rPr>
          <w:rtl/>
        </w:rPr>
        <w:t xml:space="preserve">عبدالله </w:t>
      </w:r>
      <w:r w:rsidR="007C2DB8" w:rsidRPr="004871EE">
        <w:rPr>
          <w:rStyle w:val="libAlaemChar"/>
          <w:rtl/>
        </w:rPr>
        <w:t>عليه‌السلام</w:t>
      </w:r>
    </w:p>
    <w:p w:rsidR="0005337B" w:rsidRPr="004871EE" w:rsidRDefault="0005337B" w:rsidP="0005337B">
      <w:pPr>
        <w:pStyle w:val="libNormal"/>
        <w:rPr>
          <w:rStyle w:val="libFootnotenumChar"/>
          <w:rtl/>
        </w:rPr>
      </w:pPr>
      <w:r>
        <w:rPr>
          <w:rtl/>
        </w:rPr>
        <w:t>إِنَّ اللهَ وَضَعَ الإيمانَ عَل</w:t>
      </w:r>
      <w:r w:rsidR="003E78EF">
        <w:rPr>
          <w:rtl/>
        </w:rPr>
        <w:t>ی</w:t>
      </w:r>
      <w:r>
        <w:rPr>
          <w:rtl/>
        </w:rPr>
        <w:t xml:space="preserve"> سَبْعَ</w:t>
      </w:r>
      <w:r w:rsidR="004871EE">
        <w:rPr>
          <w:rtl/>
        </w:rPr>
        <w:t>ه</w:t>
      </w:r>
      <w:r>
        <w:rPr>
          <w:rtl/>
        </w:rPr>
        <w:t xml:space="preserve"> أسْهُم عَلَ</w:t>
      </w:r>
      <w:r w:rsidR="003E78EF">
        <w:rPr>
          <w:rtl/>
        </w:rPr>
        <w:t>ی</w:t>
      </w:r>
      <w:r>
        <w:rPr>
          <w:rtl/>
        </w:rPr>
        <w:t xml:space="preserve"> الْبِرِّ وَ الصِّدْقِ وَ الْيَقينِ وَ الرِّضا وَ الْوَفاءِ وَ الْعِلْمِ وَ الْحِلْمِ ثُمَّ قَسَّمَ ذلِكَ بَيْنَ النّاس. </w:t>
      </w:r>
      <w:r w:rsidRPr="004871EE">
        <w:rPr>
          <w:rStyle w:val="libFootnotenumChar"/>
          <w:rtl/>
        </w:rPr>
        <w:t>(٤٤)</w:t>
      </w:r>
    </w:p>
    <w:p w:rsidR="0005337B" w:rsidRDefault="0005337B" w:rsidP="0005337B">
      <w:pPr>
        <w:pStyle w:val="libNormal"/>
        <w:rPr>
          <w:rtl/>
        </w:rPr>
      </w:pPr>
      <w:r>
        <w:rPr>
          <w:rtl/>
        </w:rPr>
        <w:t>همانا خداوند ايمان را بر هفت سهم نهاده است: نيك</w:t>
      </w:r>
      <w:r w:rsidR="003E78EF">
        <w:rPr>
          <w:rtl/>
        </w:rPr>
        <w:t>ی</w:t>
      </w:r>
      <w:r>
        <w:rPr>
          <w:rtl/>
        </w:rPr>
        <w:t>، راست</w:t>
      </w:r>
      <w:r w:rsidR="003E78EF">
        <w:rPr>
          <w:rtl/>
        </w:rPr>
        <w:t>ی</w:t>
      </w:r>
      <w:r>
        <w:rPr>
          <w:rtl/>
        </w:rPr>
        <w:t>، يقين، رضا، وفا، علم و حلم؛ سپس آن را بين مردم قسمت كرده است.</w:t>
      </w:r>
    </w:p>
    <w:p w:rsidR="0005337B" w:rsidRDefault="0005337B" w:rsidP="0005337B">
      <w:pPr>
        <w:pStyle w:val="libNormal"/>
        <w:rPr>
          <w:rtl/>
        </w:rPr>
      </w:pPr>
      <w:r>
        <w:rPr>
          <w:rtl/>
        </w:rPr>
        <w:t>قال عل</w:t>
      </w:r>
      <w:r w:rsidR="003E78EF">
        <w:rPr>
          <w:rtl/>
        </w:rPr>
        <w:t>ی</w:t>
      </w:r>
      <w:r>
        <w:rPr>
          <w:rtl/>
        </w:rPr>
        <w:t xml:space="preserve"> </w:t>
      </w:r>
      <w:r w:rsidR="007C2DB8" w:rsidRPr="004871EE">
        <w:rPr>
          <w:rStyle w:val="libAlaemChar"/>
          <w:rtl/>
        </w:rPr>
        <w:t>عليه‌السلام</w:t>
      </w:r>
    </w:p>
    <w:p w:rsidR="0005337B" w:rsidRPr="004871EE" w:rsidRDefault="0005337B" w:rsidP="0005337B">
      <w:pPr>
        <w:pStyle w:val="libNormal"/>
        <w:rPr>
          <w:rStyle w:val="libFootnotenumChar"/>
          <w:rtl/>
        </w:rPr>
      </w:pPr>
      <w:r>
        <w:rPr>
          <w:rtl/>
        </w:rPr>
        <w:lastRenderedPageBreak/>
        <w:t>عَلامَ</w:t>
      </w:r>
      <w:r w:rsidR="004871EE">
        <w:rPr>
          <w:rtl/>
        </w:rPr>
        <w:t>ه</w:t>
      </w:r>
      <w:r>
        <w:rPr>
          <w:rtl/>
        </w:rPr>
        <w:t xml:space="preserve"> الإِيمانِ أنْ تُوثِرَ الصِّدْقَ حَيْثُ يَضُرُّكَ عَلَ</w:t>
      </w:r>
      <w:r w:rsidR="003E78EF">
        <w:rPr>
          <w:rtl/>
        </w:rPr>
        <w:t>ی</w:t>
      </w:r>
      <w:r>
        <w:rPr>
          <w:rtl/>
        </w:rPr>
        <w:t xml:space="preserve"> الْكِذْبِ حَيْثُ يَنْفَعُكَ وَ ألّا يَكُونَ ف</w:t>
      </w:r>
      <w:r w:rsidR="003E78EF">
        <w:rPr>
          <w:rtl/>
        </w:rPr>
        <w:t>ی</w:t>
      </w:r>
      <w:r>
        <w:rPr>
          <w:rtl/>
        </w:rPr>
        <w:t xml:space="preserve"> حَديثِكَ فَضْلٌ عَنْ عِلْمِكَ وَ أنْ تَتَّقِ</w:t>
      </w:r>
      <w:r w:rsidR="003E78EF">
        <w:rPr>
          <w:rtl/>
        </w:rPr>
        <w:t>ی</w:t>
      </w:r>
      <w:r>
        <w:rPr>
          <w:rtl/>
        </w:rPr>
        <w:t xml:space="preserve"> اللهَ ف</w:t>
      </w:r>
      <w:r w:rsidR="003E78EF">
        <w:rPr>
          <w:rtl/>
        </w:rPr>
        <w:t>ی</w:t>
      </w:r>
      <w:r>
        <w:rPr>
          <w:rtl/>
        </w:rPr>
        <w:t xml:space="preserve"> حَديثِ غَيْرِك</w:t>
      </w:r>
      <w:r w:rsidRPr="004871EE">
        <w:rPr>
          <w:rStyle w:val="libFootnotenumChar"/>
          <w:rtl/>
        </w:rPr>
        <w:t>. (٤٥)</w:t>
      </w:r>
    </w:p>
    <w:p w:rsidR="0005337B" w:rsidRDefault="0005337B" w:rsidP="0005337B">
      <w:pPr>
        <w:pStyle w:val="libNormal"/>
        <w:rPr>
          <w:rtl/>
        </w:rPr>
      </w:pPr>
      <w:r>
        <w:rPr>
          <w:rtl/>
        </w:rPr>
        <w:t>نشان</w:t>
      </w:r>
      <w:r w:rsidR="004871EE">
        <w:rPr>
          <w:rtl/>
        </w:rPr>
        <w:t>ه</w:t>
      </w:r>
      <w:r>
        <w:rPr>
          <w:rtl/>
        </w:rPr>
        <w:t xml:space="preserve"> ايمان آن است كه راستگوي</w:t>
      </w:r>
      <w:r w:rsidR="003E78EF">
        <w:rPr>
          <w:rtl/>
        </w:rPr>
        <w:t>ی</w:t>
      </w:r>
      <w:r>
        <w:rPr>
          <w:rtl/>
        </w:rPr>
        <w:t xml:space="preserve"> را در جاي</w:t>
      </w:r>
      <w:r w:rsidR="003E78EF">
        <w:rPr>
          <w:rtl/>
        </w:rPr>
        <w:t>ی</w:t>
      </w:r>
      <w:r>
        <w:rPr>
          <w:rtl/>
        </w:rPr>
        <w:t xml:space="preserve"> كه به زيان تست بر دروغ در جاي</w:t>
      </w:r>
      <w:r w:rsidR="003E78EF">
        <w:rPr>
          <w:rtl/>
        </w:rPr>
        <w:t>ی</w:t>
      </w:r>
      <w:r>
        <w:rPr>
          <w:rtl/>
        </w:rPr>
        <w:t xml:space="preserve"> كه به نفع تست مقدّم دار</w:t>
      </w:r>
      <w:r w:rsidR="003E78EF">
        <w:rPr>
          <w:rtl/>
        </w:rPr>
        <w:t>ی</w:t>
      </w:r>
      <w:r>
        <w:rPr>
          <w:rtl/>
        </w:rPr>
        <w:t xml:space="preserve"> و در سخنت چيز</w:t>
      </w:r>
      <w:r w:rsidR="003E78EF">
        <w:rPr>
          <w:rtl/>
        </w:rPr>
        <w:t>ی</w:t>
      </w:r>
      <w:r>
        <w:rPr>
          <w:rtl/>
        </w:rPr>
        <w:t xml:space="preserve"> زياده از عملت نباشد و در هنگام سخن گفتن دربار</w:t>
      </w:r>
      <w:r w:rsidR="004871EE">
        <w:rPr>
          <w:rtl/>
        </w:rPr>
        <w:t>ه</w:t>
      </w:r>
      <w:r>
        <w:rPr>
          <w:rtl/>
        </w:rPr>
        <w:t xml:space="preserve"> ديگران تقوا را پيش</w:t>
      </w:r>
      <w:r w:rsidR="004871EE">
        <w:rPr>
          <w:rtl/>
        </w:rPr>
        <w:t>ه</w:t>
      </w:r>
      <w:r>
        <w:rPr>
          <w:rtl/>
        </w:rPr>
        <w:t xml:space="preserve"> خود كن</w:t>
      </w:r>
      <w:r w:rsidR="003E78EF">
        <w:rPr>
          <w:rtl/>
        </w:rPr>
        <w:t>ی</w:t>
      </w:r>
      <w:r>
        <w:rPr>
          <w:rtl/>
        </w:rPr>
        <w:t>.</w:t>
      </w:r>
    </w:p>
    <w:p w:rsidR="0005337B" w:rsidRDefault="0005337B" w:rsidP="0005337B">
      <w:pPr>
        <w:pStyle w:val="libNormal"/>
        <w:rPr>
          <w:rtl/>
        </w:rPr>
      </w:pPr>
      <w:r>
        <w:rPr>
          <w:rtl/>
        </w:rPr>
        <w:t>بنابراين ايمان نشانه هاي</w:t>
      </w:r>
      <w:r w:rsidR="003E78EF">
        <w:rPr>
          <w:rtl/>
        </w:rPr>
        <w:t>ی</w:t>
      </w:r>
      <w:r>
        <w:rPr>
          <w:rtl/>
        </w:rPr>
        <w:t xml:space="preserve"> دارد كه در افراد بروز م</w:t>
      </w:r>
      <w:r w:rsidR="003E78EF">
        <w:rPr>
          <w:rtl/>
        </w:rPr>
        <w:t>ی</w:t>
      </w:r>
      <w:r>
        <w:rPr>
          <w:rtl/>
        </w:rPr>
        <w:t>كند و با شناخت آن علامت ها م</w:t>
      </w:r>
      <w:r w:rsidR="003E78EF">
        <w:rPr>
          <w:rtl/>
        </w:rPr>
        <w:t>ی</w:t>
      </w:r>
      <w:r>
        <w:rPr>
          <w:rtl/>
        </w:rPr>
        <w:t>توان دريافت كه ايمانِ شخص موردنظر تا چه اندازه است.</w:t>
      </w:r>
    </w:p>
    <w:p w:rsidR="0005337B" w:rsidRDefault="0005337B" w:rsidP="0005337B">
      <w:pPr>
        <w:pStyle w:val="libNormal"/>
        <w:rPr>
          <w:rtl/>
        </w:rPr>
      </w:pPr>
    </w:p>
    <w:p w:rsidR="0005337B" w:rsidRDefault="0005337B" w:rsidP="00670BB3">
      <w:pPr>
        <w:pStyle w:val="Heading2"/>
        <w:rPr>
          <w:rtl/>
        </w:rPr>
      </w:pPr>
      <w:bookmarkStart w:id="46" w:name="_Toc430596764"/>
      <w:bookmarkStart w:id="47" w:name="_Toc430680948"/>
      <w:r>
        <w:rPr>
          <w:rtl/>
        </w:rPr>
        <w:t>٢ - عقل</w:t>
      </w:r>
      <w:bookmarkEnd w:id="46"/>
      <w:bookmarkEnd w:id="47"/>
    </w:p>
    <w:p w:rsidR="0005337B" w:rsidRDefault="0005337B" w:rsidP="0005337B">
      <w:pPr>
        <w:pStyle w:val="libNormal"/>
        <w:rPr>
          <w:rtl/>
        </w:rPr>
      </w:pPr>
      <w:r>
        <w:rPr>
          <w:rtl/>
        </w:rPr>
        <w:t>عقل نيروي</w:t>
      </w:r>
      <w:r w:rsidR="003E78EF">
        <w:rPr>
          <w:rtl/>
        </w:rPr>
        <w:t>ی</w:t>
      </w:r>
      <w:r>
        <w:rPr>
          <w:rtl/>
        </w:rPr>
        <w:t xml:space="preserve"> است كه انسان به وسيل</w:t>
      </w:r>
      <w:r w:rsidR="004871EE">
        <w:rPr>
          <w:rtl/>
        </w:rPr>
        <w:t>ه</w:t>
      </w:r>
      <w:r>
        <w:rPr>
          <w:rtl/>
        </w:rPr>
        <w:t xml:space="preserve"> آن، حقايق عالم را درك م</w:t>
      </w:r>
      <w:r w:rsidR="003E78EF">
        <w:rPr>
          <w:rtl/>
        </w:rPr>
        <w:t>ی</w:t>
      </w:r>
      <w:r>
        <w:rPr>
          <w:rtl/>
        </w:rPr>
        <w:t xml:space="preserve">كند. امام صادق </w:t>
      </w:r>
      <w:r w:rsidR="00D46050" w:rsidRPr="004871EE">
        <w:rPr>
          <w:rStyle w:val="libAlaemChar"/>
          <w:rtl/>
        </w:rPr>
        <w:t>عليه‌السلام</w:t>
      </w:r>
      <w:r w:rsidR="004871EE" w:rsidRPr="004871EE">
        <w:rPr>
          <w:rStyle w:val="libAlaemChar"/>
          <w:rFonts w:hint="cs"/>
          <w:rtl/>
        </w:rPr>
        <w:t xml:space="preserve"> </w:t>
      </w:r>
      <w:r>
        <w:rPr>
          <w:rtl/>
        </w:rPr>
        <w:t>در تعريف عقل م</w:t>
      </w:r>
      <w:r w:rsidR="003E78EF">
        <w:rPr>
          <w:rtl/>
        </w:rPr>
        <w:t>ی</w:t>
      </w:r>
      <w:r>
        <w:rPr>
          <w:rtl/>
        </w:rPr>
        <w:t>فرمايد:</w:t>
      </w:r>
    </w:p>
    <w:p w:rsidR="0005337B" w:rsidRDefault="0005337B" w:rsidP="0005337B">
      <w:pPr>
        <w:pStyle w:val="libNormal"/>
        <w:rPr>
          <w:rtl/>
        </w:rPr>
      </w:pPr>
      <w:r>
        <w:rPr>
          <w:rtl/>
        </w:rPr>
        <w:t xml:space="preserve">اَلْعَقْلُ ما عُبِدَ بِهِ الرَّحْمانُ وَ اكْتُسِبَ بِهِ الْجِنان. </w:t>
      </w:r>
      <w:r w:rsidRPr="004871EE">
        <w:rPr>
          <w:rStyle w:val="libFootnotenumChar"/>
          <w:rtl/>
        </w:rPr>
        <w:t>(٤٦)</w:t>
      </w:r>
    </w:p>
    <w:p w:rsidR="0005337B" w:rsidRDefault="0005337B" w:rsidP="0005337B">
      <w:pPr>
        <w:pStyle w:val="libNormal"/>
        <w:rPr>
          <w:rtl/>
        </w:rPr>
      </w:pPr>
      <w:r>
        <w:rPr>
          <w:rtl/>
        </w:rPr>
        <w:t>عقل چيز</w:t>
      </w:r>
      <w:r w:rsidR="003E78EF">
        <w:rPr>
          <w:rtl/>
        </w:rPr>
        <w:t>ی</w:t>
      </w:r>
      <w:r>
        <w:rPr>
          <w:rtl/>
        </w:rPr>
        <w:t xml:space="preserve"> است كه به وسيله آن خدا پرستش م</w:t>
      </w:r>
      <w:r w:rsidR="003E78EF">
        <w:rPr>
          <w:rtl/>
        </w:rPr>
        <w:t>ی</w:t>
      </w:r>
      <w:r>
        <w:rPr>
          <w:rtl/>
        </w:rPr>
        <w:t>شود و بهشت به دست م</w:t>
      </w:r>
      <w:r w:rsidR="003E78EF">
        <w:rPr>
          <w:rtl/>
        </w:rPr>
        <w:t>ی</w:t>
      </w:r>
      <w:r>
        <w:rPr>
          <w:rtl/>
        </w:rPr>
        <w:t>آيد.</w:t>
      </w:r>
    </w:p>
    <w:p w:rsidR="0005337B" w:rsidRDefault="0005337B" w:rsidP="0005337B">
      <w:pPr>
        <w:pStyle w:val="libNormal"/>
        <w:rPr>
          <w:rtl/>
        </w:rPr>
      </w:pPr>
      <w:r>
        <w:rPr>
          <w:rtl/>
        </w:rPr>
        <w:t>مرحوم علامه طباطبائ</w:t>
      </w:r>
      <w:r w:rsidR="003E78EF">
        <w:rPr>
          <w:rtl/>
        </w:rPr>
        <w:t>ی</w:t>
      </w:r>
      <w:r>
        <w:rPr>
          <w:rtl/>
        </w:rPr>
        <w:t xml:space="preserve"> هم در تفسير الميزان در تبيين معنا</w:t>
      </w:r>
      <w:r w:rsidR="003E78EF">
        <w:rPr>
          <w:rtl/>
        </w:rPr>
        <w:t>ی</w:t>
      </w:r>
      <w:r>
        <w:rPr>
          <w:rtl/>
        </w:rPr>
        <w:t xml:space="preserve"> عقل چنين م</w:t>
      </w:r>
      <w:r w:rsidR="003E78EF">
        <w:rPr>
          <w:rtl/>
        </w:rPr>
        <w:t>ی</w:t>
      </w:r>
      <w:r>
        <w:rPr>
          <w:rtl/>
        </w:rPr>
        <w:t>گويد: عقل نيروي</w:t>
      </w:r>
      <w:r w:rsidR="003E78EF">
        <w:rPr>
          <w:rtl/>
        </w:rPr>
        <w:t>ی</w:t>
      </w:r>
      <w:r>
        <w:rPr>
          <w:rtl/>
        </w:rPr>
        <w:t xml:space="preserve"> است كه به وسيل</w:t>
      </w:r>
      <w:r w:rsidR="004871EE">
        <w:rPr>
          <w:rtl/>
        </w:rPr>
        <w:t>ه</w:t>
      </w:r>
      <w:r>
        <w:rPr>
          <w:rtl/>
        </w:rPr>
        <w:t xml:space="preserve"> آن انسان به حق و حقيقت شناخت پيدا م</w:t>
      </w:r>
      <w:r w:rsidR="003E78EF">
        <w:rPr>
          <w:rtl/>
        </w:rPr>
        <w:t>ی</w:t>
      </w:r>
      <w:r>
        <w:rPr>
          <w:rtl/>
        </w:rPr>
        <w:t>كند</w:t>
      </w:r>
      <w:r w:rsidRPr="004871EE">
        <w:rPr>
          <w:rStyle w:val="libFootnotenumChar"/>
          <w:rtl/>
        </w:rPr>
        <w:t>. (٤٧)</w:t>
      </w:r>
      <w:r>
        <w:rPr>
          <w:rtl/>
        </w:rPr>
        <w:t xml:space="preserve"> عقل چراغ هدايت و سرماي</w:t>
      </w:r>
      <w:r w:rsidR="004871EE">
        <w:rPr>
          <w:rtl/>
        </w:rPr>
        <w:t>ه</w:t>
      </w:r>
      <w:r>
        <w:rPr>
          <w:rtl/>
        </w:rPr>
        <w:t xml:space="preserve"> ب</w:t>
      </w:r>
      <w:r w:rsidR="003E78EF">
        <w:rPr>
          <w:rtl/>
        </w:rPr>
        <w:t>ی</w:t>
      </w:r>
      <w:r>
        <w:rPr>
          <w:rtl/>
        </w:rPr>
        <w:t>نظير درون</w:t>
      </w:r>
      <w:r w:rsidR="003E78EF">
        <w:rPr>
          <w:rtl/>
        </w:rPr>
        <w:t>ی</w:t>
      </w:r>
      <w:r>
        <w:rPr>
          <w:rtl/>
        </w:rPr>
        <w:t xml:space="preserve"> است كه اختصاص به انسان دارد و خداوند تبارك و تعال</w:t>
      </w:r>
      <w:r w:rsidR="003E78EF">
        <w:rPr>
          <w:rtl/>
        </w:rPr>
        <w:t>ی</w:t>
      </w:r>
      <w:r>
        <w:rPr>
          <w:rtl/>
        </w:rPr>
        <w:t xml:space="preserve"> آن را به بشر عنايت فرموده تا به كمك آن، امور و حقايق عالم را به درست</w:t>
      </w:r>
      <w:r w:rsidR="003E78EF">
        <w:rPr>
          <w:rtl/>
        </w:rPr>
        <w:t>ی</w:t>
      </w:r>
      <w:r>
        <w:rPr>
          <w:rtl/>
        </w:rPr>
        <w:t xml:space="preserve"> درك كند و آن گونه تدبير و انديشه نمايد كه او را به سر منزل سعادت برساند.</w:t>
      </w:r>
    </w:p>
    <w:p w:rsidR="0005337B" w:rsidRDefault="0005337B" w:rsidP="004871EE">
      <w:pPr>
        <w:pStyle w:val="libNormal"/>
        <w:rPr>
          <w:rtl/>
        </w:rPr>
      </w:pPr>
      <w:r>
        <w:rPr>
          <w:rtl/>
        </w:rPr>
        <w:t>شخصيت و ارزش هر فرد به ميزان</w:t>
      </w:r>
      <w:r w:rsidR="003E78EF">
        <w:rPr>
          <w:rtl/>
        </w:rPr>
        <w:t>ی</w:t>
      </w:r>
      <w:r>
        <w:rPr>
          <w:rtl/>
        </w:rPr>
        <w:t xml:space="preserve"> است كه از عقل بهره مند است. در قرآن و روايات، عقل بسيار ستوده شده است تا آنجا كه به فرمود</w:t>
      </w:r>
      <w:r w:rsidR="004871EE">
        <w:rPr>
          <w:rtl/>
        </w:rPr>
        <w:t>ه</w:t>
      </w:r>
      <w:r>
        <w:rPr>
          <w:rtl/>
        </w:rPr>
        <w:t xml:space="preserve"> اولين امام معصوم </w:t>
      </w:r>
    </w:p>
    <w:p w:rsidR="0005337B" w:rsidRDefault="0005337B" w:rsidP="0005337B">
      <w:pPr>
        <w:pStyle w:val="libNormal"/>
        <w:rPr>
          <w:rtl/>
        </w:rPr>
      </w:pPr>
      <w:r>
        <w:rPr>
          <w:rtl/>
        </w:rPr>
        <w:t>لا غِن</w:t>
      </w:r>
      <w:r w:rsidR="003E78EF">
        <w:rPr>
          <w:rtl/>
        </w:rPr>
        <w:t>ی</w:t>
      </w:r>
      <w:r>
        <w:rPr>
          <w:rtl/>
        </w:rPr>
        <w:t xml:space="preserve"> كَالْعَقْلِ وَ لا فَقْرَ كَالْجَهْل</w:t>
      </w:r>
      <w:r w:rsidRPr="004871EE">
        <w:rPr>
          <w:rStyle w:val="libFootnotenumChar"/>
          <w:rtl/>
        </w:rPr>
        <w:t>. (٤٨)</w:t>
      </w:r>
    </w:p>
    <w:p w:rsidR="0005337B" w:rsidRDefault="0005337B" w:rsidP="0005337B">
      <w:pPr>
        <w:pStyle w:val="libNormal"/>
        <w:rPr>
          <w:rtl/>
        </w:rPr>
      </w:pPr>
      <w:r>
        <w:rPr>
          <w:rtl/>
        </w:rPr>
        <w:t>هيچ ثروت</w:t>
      </w:r>
      <w:r w:rsidR="003E78EF">
        <w:rPr>
          <w:rtl/>
        </w:rPr>
        <w:t>ی</w:t>
      </w:r>
      <w:r>
        <w:rPr>
          <w:rtl/>
        </w:rPr>
        <w:t xml:space="preserve"> چون خرد و هيچ فقر</w:t>
      </w:r>
      <w:r w:rsidR="003E78EF">
        <w:rPr>
          <w:rtl/>
        </w:rPr>
        <w:t>ی</w:t>
      </w:r>
      <w:r>
        <w:rPr>
          <w:rtl/>
        </w:rPr>
        <w:t xml:space="preserve"> چون نادان</w:t>
      </w:r>
      <w:r w:rsidR="003E78EF">
        <w:rPr>
          <w:rtl/>
        </w:rPr>
        <w:t>ی</w:t>
      </w:r>
      <w:r>
        <w:rPr>
          <w:rtl/>
        </w:rPr>
        <w:t xml:space="preserve"> نيست.</w:t>
      </w:r>
    </w:p>
    <w:p w:rsidR="0005337B" w:rsidRDefault="0005337B" w:rsidP="0005337B">
      <w:pPr>
        <w:pStyle w:val="libNormal"/>
        <w:rPr>
          <w:rStyle w:val="libFootnotenumChar"/>
        </w:rPr>
      </w:pPr>
      <w:r>
        <w:rPr>
          <w:rtl/>
        </w:rPr>
        <w:lastRenderedPageBreak/>
        <w:t>عقل معيار سنجش خوب و بد است. اصولاً ثواب و عقاب اله</w:t>
      </w:r>
      <w:r w:rsidR="003E78EF">
        <w:rPr>
          <w:rtl/>
        </w:rPr>
        <w:t>ی</w:t>
      </w:r>
      <w:r>
        <w:rPr>
          <w:rtl/>
        </w:rPr>
        <w:t xml:space="preserve"> كه در آخرت به انسان تعلق م</w:t>
      </w:r>
      <w:r w:rsidR="003E78EF">
        <w:rPr>
          <w:rtl/>
        </w:rPr>
        <w:t>ی</w:t>
      </w:r>
      <w:r>
        <w:rPr>
          <w:rtl/>
        </w:rPr>
        <w:t>گيرد بر پاي</w:t>
      </w:r>
      <w:r w:rsidR="004871EE">
        <w:rPr>
          <w:rtl/>
        </w:rPr>
        <w:t>ه</w:t>
      </w:r>
      <w:r>
        <w:rPr>
          <w:rtl/>
        </w:rPr>
        <w:t xml:space="preserve"> معيار عقل و در ارتباطِ موجود ميان دين و عقل قرار دارد. مثلاً قرآن از زبان اهل جهنم م</w:t>
      </w:r>
      <w:r w:rsidR="003E78EF">
        <w:rPr>
          <w:rtl/>
        </w:rPr>
        <w:t>ی</w:t>
      </w:r>
      <w:r>
        <w:rPr>
          <w:rtl/>
        </w:rPr>
        <w:t>گويد: «اهل آتش به نگهبانان جهنم گويند اگر ما گوش شنوا داشتيم و از عقل خويش استفاده م</w:t>
      </w:r>
      <w:r w:rsidR="003E78EF">
        <w:rPr>
          <w:rtl/>
        </w:rPr>
        <w:t>ی</w:t>
      </w:r>
      <w:r>
        <w:rPr>
          <w:rtl/>
        </w:rPr>
        <w:t xml:space="preserve">كرديم از اهل آتش نبوديم». </w:t>
      </w:r>
      <w:r w:rsidRPr="004871EE">
        <w:rPr>
          <w:rStyle w:val="libFootnotenumChar"/>
          <w:rtl/>
        </w:rPr>
        <w:t>(٤٩)</w:t>
      </w:r>
    </w:p>
    <w:tbl>
      <w:tblPr>
        <w:tblStyle w:val="TableGrid"/>
        <w:bidiVisual/>
        <w:tblW w:w="5000" w:type="pct"/>
        <w:tblLook w:val="01E0"/>
      </w:tblPr>
      <w:tblGrid>
        <w:gridCol w:w="4219"/>
        <w:gridCol w:w="309"/>
        <w:gridCol w:w="4193"/>
      </w:tblGrid>
      <w:tr w:rsidR="006839B1" w:rsidTr="006839B1">
        <w:trPr>
          <w:trHeight w:val="350"/>
        </w:trPr>
        <w:tc>
          <w:tcPr>
            <w:tcW w:w="3670" w:type="dxa"/>
            <w:shd w:val="clear" w:color="auto" w:fill="auto"/>
          </w:tcPr>
          <w:p w:rsidR="006839B1" w:rsidRDefault="006839B1" w:rsidP="005F14B1">
            <w:pPr>
              <w:pStyle w:val="libPoem"/>
              <w:rPr>
                <w:rtl/>
              </w:rPr>
            </w:pPr>
            <w:r>
              <w:rPr>
                <w:rtl/>
              </w:rPr>
              <w:t>بداند شناسـنده نيك و بد</w:t>
            </w:r>
            <w:r w:rsidRPr="009A5AF3">
              <w:rPr>
                <w:rStyle w:val="libPoemTiniChar0"/>
                <w:rtl/>
              </w:rPr>
              <w:br/>
              <w:t> </w:t>
            </w:r>
          </w:p>
        </w:tc>
        <w:tc>
          <w:tcPr>
            <w:tcW w:w="269" w:type="dxa"/>
            <w:shd w:val="clear" w:color="auto" w:fill="auto"/>
          </w:tcPr>
          <w:p w:rsidR="006839B1" w:rsidRDefault="006839B1" w:rsidP="005F14B1">
            <w:pPr>
              <w:pStyle w:val="libPoem"/>
              <w:rPr>
                <w:rtl/>
              </w:rPr>
            </w:pPr>
          </w:p>
        </w:tc>
        <w:tc>
          <w:tcPr>
            <w:tcW w:w="3648" w:type="dxa"/>
            <w:shd w:val="clear" w:color="auto" w:fill="auto"/>
          </w:tcPr>
          <w:p w:rsidR="006839B1" w:rsidRDefault="006839B1" w:rsidP="005F14B1">
            <w:pPr>
              <w:pStyle w:val="libPoem"/>
              <w:rPr>
                <w:rtl/>
              </w:rPr>
            </w:pPr>
            <w:r>
              <w:rPr>
                <w:rtl/>
              </w:rPr>
              <w:t>كه چيزی نباشد ورای خرد</w:t>
            </w:r>
            <w:r w:rsidRPr="009A5AF3">
              <w:rPr>
                <w:rStyle w:val="libPoemTiniChar0"/>
                <w:rtl/>
              </w:rPr>
              <w:br/>
              <w:t> </w:t>
            </w:r>
          </w:p>
        </w:tc>
      </w:tr>
      <w:tr w:rsidR="006839B1" w:rsidTr="006839B1">
        <w:trPr>
          <w:trHeight w:val="350"/>
        </w:trPr>
        <w:tc>
          <w:tcPr>
            <w:tcW w:w="3670" w:type="dxa"/>
          </w:tcPr>
          <w:p w:rsidR="006839B1" w:rsidRDefault="006839B1" w:rsidP="005F14B1">
            <w:pPr>
              <w:pStyle w:val="libPoem"/>
              <w:rPr>
                <w:rtl/>
              </w:rPr>
            </w:pPr>
            <w:r>
              <w:rPr>
                <w:rtl/>
              </w:rPr>
              <w:t>خرد جانفروز و خرد دلگشای</w:t>
            </w:r>
            <w:r w:rsidRPr="009A5AF3">
              <w:rPr>
                <w:rStyle w:val="libPoemTiniChar0"/>
                <w:rtl/>
              </w:rPr>
              <w:br/>
              <w:t> </w:t>
            </w:r>
          </w:p>
        </w:tc>
        <w:tc>
          <w:tcPr>
            <w:tcW w:w="269" w:type="dxa"/>
          </w:tcPr>
          <w:p w:rsidR="006839B1" w:rsidRDefault="006839B1" w:rsidP="005F14B1">
            <w:pPr>
              <w:pStyle w:val="libPoem"/>
              <w:rPr>
                <w:rtl/>
              </w:rPr>
            </w:pPr>
          </w:p>
        </w:tc>
        <w:tc>
          <w:tcPr>
            <w:tcW w:w="3648" w:type="dxa"/>
          </w:tcPr>
          <w:p w:rsidR="006839B1" w:rsidRDefault="006839B1" w:rsidP="005F14B1">
            <w:pPr>
              <w:pStyle w:val="libPoem"/>
              <w:rPr>
                <w:rtl/>
              </w:rPr>
            </w:pPr>
            <w:r>
              <w:rPr>
                <w:rtl/>
              </w:rPr>
              <w:t>خرد دستگير و خرد رهنمای</w:t>
            </w:r>
            <w:r w:rsidRPr="009A5AF3">
              <w:rPr>
                <w:rStyle w:val="libPoemTiniChar0"/>
                <w:rtl/>
              </w:rPr>
              <w:br/>
              <w:t> </w:t>
            </w:r>
          </w:p>
        </w:tc>
      </w:tr>
      <w:tr w:rsidR="006839B1" w:rsidTr="006839B1">
        <w:trPr>
          <w:trHeight w:val="350"/>
        </w:trPr>
        <w:tc>
          <w:tcPr>
            <w:tcW w:w="3670" w:type="dxa"/>
          </w:tcPr>
          <w:p w:rsidR="006839B1" w:rsidRDefault="006839B1" w:rsidP="005F14B1">
            <w:pPr>
              <w:pStyle w:val="libPoem"/>
              <w:rPr>
                <w:rtl/>
              </w:rPr>
            </w:pPr>
            <w:r>
              <w:rPr>
                <w:rtl/>
              </w:rPr>
              <w:t>خرد دور دارد ز كبر و منی</w:t>
            </w:r>
            <w:r w:rsidRPr="009A5AF3">
              <w:rPr>
                <w:rStyle w:val="libPoemTiniChar0"/>
                <w:rtl/>
              </w:rPr>
              <w:br/>
              <w:t> </w:t>
            </w:r>
          </w:p>
        </w:tc>
        <w:tc>
          <w:tcPr>
            <w:tcW w:w="269" w:type="dxa"/>
          </w:tcPr>
          <w:p w:rsidR="006839B1" w:rsidRDefault="006839B1" w:rsidP="005F14B1">
            <w:pPr>
              <w:pStyle w:val="libPoem"/>
              <w:rPr>
                <w:rtl/>
              </w:rPr>
            </w:pPr>
          </w:p>
        </w:tc>
        <w:tc>
          <w:tcPr>
            <w:tcW w:w="3648" w:type="dxa"/>
          </w:tcPr>
          <w:p w:rsidR="006839B1" w:rsidRDefault="006839B1" w:rsidP="005F14B1">
            <w:pPr>
              <w:pStyle w:val="libPoem"/>
              <w:rPr>
                <w:rtl/>
              </w:rPr>
            </w:pPr>
            <w:r>
              <w:rPr>
                <w:rtl/>
              </w:rPr>
              <w:t>خرد ره نمايد سوی روشنی</w:t>
            </w:r>
            <w:r w:rsidRPr="009A5AF3">
              <w:rPr>
                <w:rStyle w:val="libPoemTiniChar0"/>
                <w:rtl/>
              </w:rPr>
              <w:br/>
              <w:t> </w:t>
            </w:r>
          </w:p>
        </w:tc>
      </w:tr>
      <w:tr w:rsidR="006839B1" w:rsidTr="006839B1">
        <w:trPr>
          <w:trHeight w:val="350"/>
        </w:trPr>
        <w:tc>
          <w:tcPr>
            <w:tcW w:w="3670" w:type="dxa"/>
          </w:tcPr>
          <w:p w:rsidR="006839B1" w:rsidRDefault="006839B1" w:rsidP="005F14B1">
            <w:pPr>
              <w:pStyle w:val="libPoem"/>
              <w:rPr>
                <w:rtl/>
              </w:rPr>
            </w:pPr>
            <w:r>
              <w:rPr>
                <w:rtl/>
              </w:rPr>
              <w:t>خرد باز دارد ز ناخوبْ كار</w:t>
            </w:r>
            <w:r w:rsidRPr="009A5AF3">
              <w:rPr>
                <w:rStyle w:val="libPoemTiniChar0"/>
                <w:rtl/>
              </w:rPr>
              <w:br/>
              <w:t> </w:t>
            </w:r>
          </w:p>
        </w:tc>
        <w:tc>
          <w:tcPr>
            <w:tcW w:w="269" w:type="dxa"/>
          </w:tcPr>
          <w:p w:rsidR="006839B1" w:rsidRDefault="006839B1" w:rsidP="005F14B1">
            <w:pPr>
              <w:pStyle w:val="libPoem"/>
              <w:rPr>
                <w:rtl/>
              </w:rPr>
            </w:pPr>
          </w:p>
        </w:tc>
        <w:tc>
          <w:tcPr>
            <w:tcW w:w="3648" w:type="dxa"/>
          </w:tcPr>
          <w:p w:rsidR="006839B1" w:rsidRDefault="006839B1" w:rsidP="005F14B1">
            <w:pPr>
              <w:pStyle w:val="libPoem"/>
              <w:rPr>
                <w:rtl/>
              </w:rPr>
            </w:pPr>
            <w:r>
              <w:rPr>
                <w:rtl/>
              </w:rPr>
              <w:t>خرد راه جويد سوی كردگار</w:t>
            </w:r>
            <w:r w:rsidRPr="009A5AF3">
              <w:rPr>
                <w:rStyle w:val="libPoemTiniChar0"/>
                <w:rtl/>
              </w:rPr>
              <w:br/>
              <w:t> </w:t>
            </w:r>
          </w:p>
        </w:tc>
      </w:tr>
      <w:tr w:rsidR="006839B1" w:rsidTr="006839B1">
        <w:trPr>
          <w:trHeight w:val="350"/>
        </w:trPr>
        <w:tc>
          <w:tcPr>
            <w:tcW w:w="3670" w:type="dxa"/>
          </w:tcPr>
          <w:p w:rsidR="006839B1" w:rsidRDefault="006839B1" w:rsidP="005F14B1">
            <w:pPr>
              <w:pStyle w:val="libPoem"/>
              <w:rPr>
                <w:rtl/>
              </w:rPr>
            </w:pPr>
            <w:r>
              <w:rPr>
                <w:rtl/>
              </w:rPr>
              <w:t>اگر پير باشد كسی ور جوان</w:t>
            </w:r>
            <w:r w:rsidRPr="009A5AF3">
              <w:rPr>
                <w:rStyle w:val="libPoemTiniChar0"/>
                <w:rtl/>
              </w:rPr>
              <w:br/>
              <w:t> </w:t>
            </w:r>
          </w:p>
        </w:tc>
        <w:tc>
          <w:tcPr>
            <w:tcW w:w="269" w:type="dxa"/>
          </w:tcPr>
          <w:p w:rsidR="006839B1" w:rsidRDefault="006839B1" w:rsidP="005F14B1">
            <w:pPr>
              <w:pStyle w:val="libPoem"/>
              <w:rPr>
                <w:rtl/>
              </w:rPr>
            </w:pPr>
          </w:p>
        </w:tc>
        <w:tc>
          <w:tcPr>
            <w:tcW w:w="3648" w:type="dxa"/>
          </w:tcPr>
          <w:p w:rsidR="006839B1" w:rsidRDefault="006839B1" w:rsidP="005F14B1">
            <w:pPr>
              <w:pStyle w:val="libPoem"/>
              <w:rPr>
                <w:rtl/>
              </w:rPr>
            </w:pPr>
            <w:r>
              <w:rPr>
                <w:rtl/>
              </w:rPr>
              <w:t>خرد راه جويد سوی كردگار</w:t>
            </w:r>
            <w:r w:rsidRPr="009A5AF3">
              <w:rPr>
                <w:rStyle w:val="libPoemTiniChar0"/>
                <w:rtl/>
              </w:rPr>
              <w:br/>
              <w:t> </w:t>
            </w:r>
          </w:p>
        </w:tc>
      </w:tr>
    </w:tbl>
    <w:p w:rsidR="0005337B" w:rsidRDefault="0005337B" w:rsidP="0005337B">
      <w:pPr>
        <w:pStyle w:val="libNormal"/>
        <w:rPr>
          <w:rtl/>
        </w:rPr>
      </w:pPr>
      <w:r>
        <w:rPr>
          <w:rtl/>
        </w:rPr>
        <w:t>از آنجا كه عقل، مشعل فروزان زندگ</w:t>
      </w:r>
      <w:r w:rsidR="003E78EF">
        <w:rPr>
          <w:rtl/>
        </w:rPr>
        <w:t>ی</w:t>
      </w:r>
      <w:r>
        <w:rPr>
          <w:rtl/>
        </w:rPr>
        <w:t xml:space="preserve"> است و بهروز</w:t>
      </w:r>
      <w:r w:rsidR="003E78EF">
        <w:rPr>
          <w:rtl/>
        </w:rPr>
        <w:t>ی</w:t>
      </w:r>
      <w:r>
        <w:rPr>
          <w:rtl/>
        </w:rPr>
        <w:t xml:space="preserve"> و سعادت آدم</w:t>
      </w:r>
      <w:r w:rsidR="003E78EF">
        <w:rPr>
          <w:rtl/>
        </w:rPr>
        <w:t>ی</w:t>
      </w:r>
      <w:r>
        <w:rPr>
          <w:rtl/>
        </w:rPr>
        <w:t xml:space="preserve"> در ساي</w:t>
      </w:r>
      <w:r w:rsidR="004871EE">
        <w:rPr>
          <w:rtl/>
        </w:rPr>
        <w:t>ه</w:t>
      </w:r>
      <w:r>
        <w:rPr>
          <w:rtl/>
        </w:rPr>
        <w:t xml:space="preserve"> تدبير و انديشه است، دين مبين اسلام يك</w:t>
      </w:r>
      <w:r w:rsidR="003E78EF">
        <w:rPr>
          <w:rtl/>
        </w:rPr>
        <w:t>ی</w:t>
      </w:r>
      <w:r>
        <w:rPr>
          <w:rtl/>
        </w:rPr>
        <w:t xml:space="preserve"> از شرايط رفاقت و دوست</w:t>
      </w:r>
      <w:r w:rsidR="003E78EF">
        <w:rPr>
          <w:rtl/>
        </w:rPr>
        <w:t>ی</w:t>
      </w:r>
      <w:r>
        <w:rPr>
          <w:rtl/>
        </w:rPr>
        <w:t xml:space="preserve"> را مسئل</w:t>
      </w:r>
      <w:r w:rsidR="004871EE">
        <w:rPr>
          <w:rtl/>
        </w:rPr>
        <w:t>ه</w:t>
      </w:r>
      <w:r>
        <w:rPr>
          <w:rtl/>
        </w:rPr>
        <w:t xml:space="preserve"> عقل و خرد دانسته و تأكيد نموده كه با صاحبان عقل و انديشمندانِ باوفا همنشين</w:t>
      </w:r>
      <w:r w:rsidR="003E78EF">
        <w:rPr>
          <w:rtl/>
        </w:rPr>
        <w:t>ی</w:t>
      </w:r>
      <w:r>
        <w:rPr>
          <w:rtl/>
        </w:rPr>
        <w:t xml:space="preserve"> و معاشرت و دوست</w:t>
      </w:r>
      <w:r w:rsidR="003E78EF">
        <w:rPr>
          <w:rtl/>
        </w:rPr>
        <w:t>ی</w:t>
      </w:r>
      <w:r>
        <w:rPr>
          <w:rtl/>
        </w:rPr>
        <w:t xml:space="preserve"> داشته باشيد.</w:t>
      </w:r>
    </w:p>
    <w:p w:rsidR="0005337B" w:rsidRDefault="0005337B" w:rsidP="0005337B">
      <w:pPr>
        <w:pStyle w:val="libNormal"/>
        <w:rPr>
          <w:rtl/>
        </w:rPr>
      </w:pPr>
      <w:r>
        <w:rPr>
          <w:rtl/>
        </w:rPr>
        <w:t xml:space="preserve">امام رضا </w:t>
      </w:r>
      <w:r w:rsidR="00D46050" w:rsidRPr="004871EE">
        <w:rPr>
          <w:rStyle w:val="libAlaemChar"/>
          <w:rtl/>
        </w:rPr>
        <w:t>عليه‌السلام</w:t>
      </w:r>
      <w:r w:rsidR="004871EE">
        <w:rPr>
          <w:rFonts w:hint="cs"/>
          <w:rtl/>
        </w:rPr>
        <w:t xml:space="preserve"> </w:t>
      </w:r>
      <w:r>
        <w:rPr>
          <w:rtl/>
        </w:rPr>
        <w:t>م</w:t>
      </w:r>
      <w:r w:rsidR="003E78EF">
        <w:rPr>
          <w:rtl/>
        </w:rPr>
        <w:t>ی</w:t>
      </w:r>
      <w:r>
        <w:rPr>
          <w:rtl/>
        </w:rPr>
        <w:t>فرمايد:</w:t>
      </w:r>
    </w:p>
    <w:p w:rsidR="0005337B" w:rsidRDefault="0005337B" w:rsidP="0005337B">
      <w:pPr>
        <w:pStyle w:val="libNormal"/>
        <w:rPr>
          <w:rtl/>
        </w:rPr>
      </w:pPr>
      <w:r>
        <w:rPr>
          <w:rtl/>
        </w:rPr>
        <w:t xml:space="preserve">عَلَيْكَ أنْ تَصْحَبَ ذَا الْعَقْلِ فَإِنْ لَمْ تَجْمِدْ بِكَرَمِهِ إِنْتَفِعْ بِعَقْلِهِ. </w:t>
      </w:r>
      <w:r w:rsidRPr="004871EE">
        <w:rPr>
          <w:rStyle w:val="libFootnotenumChar"/>
          <w:rtl/>
        </w:rPr>
        <w:t>(٥١)</w:t>
      </w:r>
    </w:p>
    <w:p w:rsidR="0005337B" w:rsidRDefault="0005337B" w:rsidP="0005337B">
      <w:pPr>
        <w:pStyle w:val="libNormal"/>
        <w:rPr>
          <w:rtl/>
        </w:rPr>
      </w:pPr>
      <w:r>
        <w:rPr>
          <w:rtl/>
        </w:rPr>
        <w:t>سع</w:t>
      </w:r>
      <w:r w:rsidR="003E78EF">
        <w:rPr>
          <w:rtl/>
        </w:rPr>
        <w:t>ی</w:t>
      </w:r>
      <w:r>
        <w:rPr>
          <w:rtl/>
        </w:rPr>
        <w:t xml:space="preserve"> كن با انسان عاقل دوست</w:t>
      </w:r>
      <w:r w:rsidR="003E78EF">
        <w:rPr>
          <w:rtl/>
        </w:rPr>
        <w:t>ی</w:t>
      </w:r>
      <w:r>
        <w:rPr>
          <w:rtl/>
        </w:rPr>
        <w:t xml:space="preserve"> نماي</w:t>
      </w:r>
      <w:r w:rsidR="003E78EF">
        <w:rPr>
          <w:rtl/>
        </w:rPr>
        <w:t>ی</w:t>
      </w:r>
      <w:r>
        <w:rPr>
          <w:rtl/>
        </w:rPr>
        <w:t xml:space="preserve"> تا اگر از كرم و بخشش آن نتوان</w:t>
      </w:r>
      <w:r w:rsidR="003E78EF">
        <w:rPr>
          <w:rtl/>
        </w:rPr>
        <w:t>ی</w:t>
      </w:r>
      <w:r>
        <w:rPr>
          <w:rtl/>
        </w:rPr>
        <w:t xml:space="preserve"> استفاده كن</w:t>
      </w:r>
      <w:r w:rsidR="003E78EF">
        <w:rPr>
          <w:rtl/>
        </w:rPr>
        <w:t>ی</w:t>
      </w:r>
      <w:r>
        <w:rPr>
          <w:rtl/>
        </w:rPr>
        <w:t>، از عقلش بهره ببر</w:t>
      </w:r>
      <w:r w:rsidR="003E78EF">
        <w:rPr>
          <w:rtl/>
        </w:rPr>
        <w:t>ی</w:t>
      </w:r>
      <w:r>
        <w:rPr>
          <w:rtl/>
        </w:rPr>
        <w:t>.</w:t>
      </w:r>
    </w:p>
    <w:p w:rsidR="0005337B" w:rsidRDefault="0005337B" w:rsidP="0005337B">
      <w:pPr>
        <w:pStyle w:val="libNormal"/>
        <w:rPr>
          <w:rtl/>
        </w:rPr>
      </w:pPr>
      <w:r>
        <w:rPr>
          <w:rtl/>
        </w:rPr>
        <w:t>امام عل</w:t>
      </w:r>
      <w:r w:rsidR="003E78EF">
        <w:rPr>
          <w:rtl/>
        </w:rPr>
        <w:t>ی</w:t>
      </w:r>
      <w:r>
        <w:rPr>
          <w:rtl/>
        </w:rPr>
        <w:t xml:space="preserve"> </w:t>
      </w:r>
      <w:r w:rsidR="00D46050" w:rsidRPr="004871EE">
        <w:rPr>
          <w:rStyle w:val="libAlaemChar"/>
          <w:rtl/>
        </w:rPr>
        <w:t>عليه‌السلام</w:t>
      </w:r>
      <w:r w:rsidR="004871EE">
        <w:rPr>
          <w:rFonts w:hint="cs"/>
          <w:rtl/>
        </w:rPr>
        <w:t xml:space="preserve"> </w:t>
      </w:r>
      <w:r>
        <w:rPr>
          <w:rtl/>
        </w:rPr>
        <w:t>نيز م</w:t>
      </w:r>
      <w:r w:rsidR="003E78EF">
        <w:rPr>
          <w:rtl/>
        </w:rPr>
        <w:t>ی</w:t>
      </w:r>
      <w:r>
        <w:rPr>
          <w:rtl/>
        </w:rPr>
        <w:t>فرمايد:</w:t>
      </w:r>
    </w:p>
    <w:p w:rsidR="0005337B" w:rsidRDefault="0005337B" w:rsidP="0005337B">
      <w:pPr>
        <w:pStyle w:val="libNormal"/>
        <w:rPr>
          <w:rtl/>
        </w:rPr>
      </w:pPr>
      <w:r>
        <w:rPr>
          <w:rtl/>
        </w:rPr>
        <w:t>صُحْبَ</w:t>
      </w:r>
      <w:r w:rsidR="004871EE">
        <w:rPr>
          <w:rtl/>
        </w:rPr>
        <w:t>ه</w:t>
      </w:r>
      <w:r>
        <w:rPr>
          <w:rtl/>
        </w:rPr>
        <w:t xml:space="preserve"> الْوَلِ</w:t>
      </w:r>
      <w:r w:rsidR="003E78EF">
        <w:rPr>
          <w:rtl/>
        </w:rPr>
        <w:t>ی</w:t>
      </w:r>
      <w:r>
        <w:rPr>
          <w:rtl/>
        </w:rPr>
        <w:t xml:space="preserve"> اللَّبيبِ حَيا</w:t>
      </w:r>
      <w:r w:rsidR="004871EE">
        <w:rPr>
          <w:rtl/>
        </w:rPr>
        <w:t>ه</w:t>
      </w:r>
      <w:r>
        <w:rPr>
          <w:rtl/>
        </w:rPr>
        <w:t xml:space="preserve"> الرُّوح</w:t>
      </w:r>
      <w:r w:rsidRPr="004871EE">
        <w:rPr>
          <w:rStyle w:val="libFootnotenumChar"/>
          <w:rtl/>
        </w:rPr>
        <w:t>. (٥٢)</w:t>
      </w:r>
    </w:p>
    <w:p w:rsidR="0005337B" w:rsidRDefault="0005337B" w:rsidP="0005337B">
      <w:pPr>
        <w:pStyle w:val="libNormal"/>
        <w:rPr>
          <w:rtl/>
        </w:rPr>
      </w:pPr>
      <w:r>
        <w:rPr>
          <w:rtl/>
        </w:rPr>
        <w:t>همنشين</w:t>
      </w:r>
      <w:r w:rsidR="003E78EF">
        <w:rPr>
          <w:rtl/>
        </w:rPr>
        <w:t>ی</w:t>
      </w:r>
      <w:r>
        <w:rPr>
          <w:rtl/>
        </w:rPr>
        <w:t xml:space="preserve"> با دوست دانا سببِ زنده بودن روح است.</w:t>
      </w:r>
    </w:p>
    <w:p w:rsidR="0005337B" w:rsidRDefault="0005337B" w:rsidP="0005337B">
      <w:pPr>
        <w:pStyle w:val="libNormal"/>
        <w:rPr>
          <w:rtl/>
        </w:rPr>
      </w:pPr>
      <w:r>
        <w:rPr>
          <w:rtl/>
        </w:rPr>
        <w:lastRenderedPageBreak/>
        <w:t>رفيق لبيب و دوست دانا نعمت بزرگ</w:t>
      </w:r>
      <w:r w:rsidR="003E78EF">
        <w:rPr>
          <w:rtl/>
        </w:rPr>
        <w:t>ی</w:t>
      </w:r>
      <w:r>
        <w:rPr>
          <w:rtl/>
        </w:rPr>
        <w:t xml:space="preserve"> است كه هركس آن را داراست بايد به پاس آن خدا را شكرگذار باشد و اوست كه م</w:t>
      </w:r>
      <w:r w:rsidR="003E78EF">
        <w:rPr>
          <w:rtl/>
        </w:rPr>
        <w:t>ی</w:t>
      </w:r>
      <w:r>
        <w:rPr>
          <w:rtl/>
        </w:rPr>
        <w:t>تواند با انديشه و خرد خود خدمات ارزشمند</w:t>
      </w:r>
      <w:r w:rsidR="003E78EF">
        <w:rPr>
          <w:rtl/>
        </w:rPr>
        <w:t>ی</w:t>
      </w:r>
      <w:r>
        <w:rPr>
          <w:rtl/>
        </w:rPr>
        <w:t xml:space="preserve"> را در طول زندگ</w:t>
      </w:r>
      <w:r w:rsidR="003E78EF">
        <w:rPr>
          <w:rtl/>
        </w:rPr>
        <w:t>ی</w:t>
      </w:r>
      <w:r>
        <w:rPr>
          <w:rtl/>
        </w:rPr>
        <w:t xml:space="preserve"> به دوست خود بنمايد.</w:t>
      </w:r>
    </w:p>
    <w:p w:rsidR="0005337B" w:rsidRDefault="0005337B" w:rsidP="0005337B">
      <w:pPr>
        <w:pStyle w:val="libNormal"/>
        <w:rPr>
          <w:rtl/>
        </w:rPr>
      </w:pPr>
      <w:r>
        <w:rPr>
          <w:rtl/>
        </w:rPr>
        <w:t>امّا رفيق ناشايست و دوست جاهل همچون زهر</w:t>
      </w:r>
      <w:r w:rsidR="003E78EF">
        <w:rPr>
          <w:rtl/>
        </w:rPr>
        <w:t>ی</w:t>
      </w:r>
      <w:r>
        <w:rPr>
          <w:rtl/>
        </w:rPr>
        <w:t xml:space="preserve"> است كه وجودش هر لحظه جسم و جان را آزار م</w:t>
      </w:r>
      <w:r w:rsidR="003E78EF">
        <w:rPr>
          <w:rtl/>
        </w:rPr>
        <w:t>ی</w:t>
      </w:r>
      <w:r>
        <w:rPr>
          <w:rtl/>
        </w:rPr>
        <w:t>رساند. در روايات اسلام</w:t>
      </w:r>
      <w:r w:rsidR="003E78EF">
        <w:rPr>
          <w:rtl/>
        </w:rPr>
        <w:t>ی</w:t>
      </w:r>
      <w:r>
        <w:rPr>
          <w:rtl/>
        </w:rPr>
        <w:t xml:space="preserve"> به شدت از دوست</w:t>
      </w:r>
      <w:r w:rsidR="003E78EF">
        <w:rPr>
          <w:rtl/>
        </w:rPr>
        <w:t>ی</w:t>
      </w:r>
      <w:r>
        <w:rPr>
          <w:rtl/>
        </w:rPr>
        <w:t xml:space="preserve"> با رفقا</w:t>
      </w:r>
      <w:r w:rsidR="003E78EF">
        <w:rPr>
          <w:rtl/>
        </w:rPr>
        <w:t>ی</w:t>
      </w:r>
      <w:r>
        <w:rPr>
          <w:rtl/>
        </w:rPr>
        <w:t xml:space="preserve"> جاهل و ب</w:t>
      </w:r>
      <w:r w:rsidR="003E78EF">
        <w:rPr>
          <w:rtl/>
        </w:rPr>
        <w:t>ی</w:t>
      </w:r>
      <w:r>
        <w:rPr>
          <w:rtl/>
        </w:rPr>
        <w:t>خرد نه</w:t>
      </w:r>
      <w:r w:rsidR="003E78EF">
        <w:rPr>
          <w:rtl/>
        </w:rPr>
        <w:t>ی</w:t>
      </w:r>
      <w:r>
        <w:rPr>
          <w:rtl/>
        </w:rPr>
        <w:t xml:space="preserve"> شده است.</w:t>
      </w:r>
    </w:p>
    <w:p w:rsidR="0005337B" w:rsidRDefault="0005337B" w:rsidP="0005337B">
      <w:pPr>
        <w:pStyle w:val="libNormal"/>
        <w:rPr>
          <w:rtl/>
        </w:rPr>
      </w:pPr>
      <w:r>
        <w:rPr>
          <w:rtl/>
        </w:rPr>
        <w:t xml:space="preserve">از امام صادق </w:t>
      </w:r>
      <w:r w:rsidR="00D46050" w:rsidRPr="004871EE">
        <w:rPr>
          <w:rStyle w:val="libAlaemChar"/>
          <w:rtl/>
        </w:rPr>
        <w:t>عليه‌السلام</w:t>
      </w:r>
      <w:r w:rsidR="004871EE">
        <w:rPr>
          <w:rFonts w:hint="cs"/>
          <w:rtl/>
        </w:rPr>
        <w:t xml:space="preserve"> </w:t>
      </w:r>
      <w:r>
        <w:rPr>
          <w:rtl/>
        </w:rPr>
        <w:t>روايت شده است كه:</w:t>
      </w:r>
    </w:p>
    <w:p w:rsidR="0005337B" w:rsidRDefault="0005337B" w:rsidP="0005337B">
      <w:pPr>
        <w:pStyle w:val="libNormal"/>
        <w:rPr>
          <w:rtl/>
        </w:rPr>
      </w:pPr>
      <w:r>
        <w:rPr>
          <w:rtl/>
        </w:rPr>
        <w:t>مَنْ لَمْ يَجْتَنِبْ مُصاحَبَ</w:t>
      </w:r>
      <w:r w:rsidR="004871EE">
        <w:rPr>
          <w:rtl/>
        </w:rPr>
        <w:t>ه</w:t>
      </w:r>
      <w:r>
        <w:rPr>
          <w:rtl/>
        </w:rPr>
        <w:t xml:space="preserve"> الْأحْمَقِ يُوشِكُ أنْ يَتَخَلَّقَ بِأخْلاقِه</w:t>
      </w:r>
      <w:r w:rsidRPr="004871EE">
        <w:rPr>
          <w:rStyle w:val="libFootnotenumChar"/>
          <w:rtl/>
        </w:rPr>
        <w:t>. (٥٣)</w:t>
      </w:r>
    </w:p>
    <w:p w:rsidR="0005337B" w:rsidRDefault="0005337B" w:rsidP="0005337B">
      <w:pPr>
        <w:pStyle w:val="libNormal"/>
        <w:rPr>
          <w:rtl/>
        </w:rPr>
      </w:pPr>
      <w:r>
        <w:rPr>
          <w:rtl/>
        </w:rPr>
        <w:t>كس</w:t>
      </w:r>
      <w:r w:rsidR="003E78EF">
        <w:rPr>
          <w:rtl/>
        </w:rPr>
        <w:t>ی</w:t>
      </w:r>
      <w:r>
        <w:rPr>
          <w:rtl/>
        </w:rPr>
        <w:t xml:space="preserve"> كه از رفاقت و همنشين</w:t>
      </w:r>
      <w:r w:rsidR="003E78EF">
        <w:rPr>
          <w:rtl/>
        </w:rPr>
        <w:t>ی</w:t>
      </w:r>
      <w:r>
        <w:rPr>
          <w:rtl/>
        </w:rPr>
        <w:t xml:space="preserve"> با احمق پرهيز نكند، تحت تأثير كارها</w:t>
      </w:r>
      <w:r w:rsidR="003E78EF">
        <w:rPr>
          <w:rtl/>
        </w:rPr>
        <w:t>ی</w:t>
      </w:r>
      <w:r>
        <w:rPr>
          <w:rtl/>
        </w:rPr>
        <w:t xml:space="preserve"> احمقان</w:t>
      </w:r>
      <w:r w:rsidR="004871EE">
        <w:rPr>
          <w:rtl/>
        </w:rPr>
        <w:t>ه</w:t>
      </w:r>
      <w:r>
        <w:rPr>
          <w:rtl/>
        </w:rPr>
        <w:t xml:space="preserve"> و</w:t>
      </w:r>
      <w:r w:rsidR="003E78EF">
        <w:rPr>
          <w:rtl/>
        </w:rPr>
        <w:t>ی</w:t>
      </w:r>
      <w:r>
        <w:rPr>
          <w:rtl/>
        </w:rPr>
        <w:t xml:space="preserve"> واقع م</w:t>
      </w:r>
      <w:r w:rsidR="003E78EF">
        <w:rPr>
          <w:rtl/>
        </w:rPr>
        <w:t>ی</w:t>
      </w:r>
      <w:r>
        <w:rPr>
          <w:rtl/>
        </w:rPr>
        <w:t>شود و زود به اخلاق ناپسندش متخلّق م</w:t>
      </w:r>
      <w:r w:rsidR="003E78EF">
        <w:rPr>
          <w:rtl/>
        </w:rPr>
        <w:t>ی</w:t>
      </w:r>
      <w:r>
        <w:rPr>
          <w:rtl/>
        </w:rPr>
        <w:t>گردد.</w:t>
      </w:r>
    </w:p>
    <w:p w:rsidR="0005337B" w:rsidRPr="004871EE" w:rsidRDefault="0005337B" w:rsidP="0005337B">
      <w:pPr>
        <w:pStyle w:val="libNormal"/>
        <w:rPr>
          <w:rStyle w:val="libFootnotenumChar"/>
          <w:rtl/>
        </w:rPr>
      </w:pPr>
      <w:r>
        <w:rPr>
          <w:rtl/>
        </w:rPr>
        <w:t>در قابوسنامه آمده است: با ب</w:t>
      </w:r>
      <w:r w:rsidR="003E78EF">
        <w:rPr>
          <w:rtl/>
        </w:rPr>
        <w:t>ی</w:t>
      </w:r>
      <w:r>
        <w:rPr>
          <w:rtl/>
        </w:rPr>
        <w:t>خبردان هرگز دوست</w:t>
      </w:r>
      <w:r w:rsidR="003E78EF">
        <w:rPr>
          <w:rtl/>
        </w:rPr>
        <w:t>ی</w:t>
      </w:r>
      <w:r>
        <w:rPr>
          <w:rtl/>
        </w:rPr>
        <w:t xml:space="preserve"> نكن كه دوست ب</w:t>
      </w:r>
      <w:r w:rsidR="003E78EF">
        <w:rPr>
          <w:rtl/>
        </w:rPr>
        <w:t>ی</w:t>
      </w:r>
      <w:r>
        <w:rPr>
          <w:rtl/>
        </w:rPr>
        <w:t>خرد از دشمن با خرد بدتر بُوَد، دوست ب</w:t>
      </w:r>
      <w:r w:rsidR="003E78EF">
        <w:rPr>
          <w:rtl/>
        </w:rPr>
        <w:t>ی</w:t>
      </w:r>
      <w:r>
        <w:rPr>
          <w:rtl/>
        </w:rPr>
        <w:t>خرد با دوست از بد</w:t>
      </w:r>
      <w:r w:rsidR="003E78EF">
        <w:rPr>
          <w:rtl/>
        </w:rPr>
        <w:t>ی</w:t>
      </w:r>
      <w:r>
        <w:rPr>
          <w:rtl/>
        </w:rPr>
        <w:t xml:space="preserve"> آن كند كه صد دشمنِ با خرد با دشمن نكند. </w:t>
      </w:r>
      <w:r w:rsidRPr="004871EE">
        <w:rPr>
          <w:rStyle w:val="libFootnotenumChar"/>
          <w:rtl/>
        </w:rPr>
        <w:t>(٥٤)</w:t>
      </w:r>
    </w:p>
    <w:p w:rsidR="0005337B" w:rsidRDefault="0005337B" w:rsidP="004871EE">
      <w:pPr>
        <w:pStyle w:val="libNormal"/>
        <w:rPr>
          <w:rtl/>
        </w:rPr>
      </w:pPr>
      <w:r>
        <w:rPr>
          <w:rtl/>
        </w:rPr>
        <w:t>صاحبان عقل با اعتماد بر قو</w:t>
      </w:r>
      <w:r w:rsidR="004871EE">
        <w:rPr>
          <w:rtl/>
        </w:rPr>
        <w:t>ه</w:t>
      </w:r>
      <w:r>
        <w:rPr>
          <w:rtl/>
        </w:rPr>
        <w:t xml:space="preserve"> عاقله و فكر و انديش</w:t>
      </w:r>
      <w:r w:rsidR="004871EE">
        <w:rPr>
          <w:rFonts w:hint="cs"/>
          <w:rtl/>
        </w:rPr>
        <w:t>ه</w:t>
      </w:r>
      <w:r>
        <w:rPr>
          <w:rtl/>
        </w:rPr>
        <w:t xml:space="preserve"> صحيح نسبت به هم</w:t>
      </w:r>
      <w:r w:rsidR="004871EE">
        <w:rPr>
          <w:rtl/>
        </w:rPr>
        <w:t>ه</w:t>
      </w:r>
      <w:r>
        <w:rPr>
          <w:rtl/>
        </w:rPr>
        <w:t xml:space="preserve"> كارها</w:t>
      </w:r>
      <w:r w:rsidR="003E78EF">
        <w:rPr>
          <w:rtl/>
        </w:rPr>
        <w:t>ی</w:t>
      </w:r>
      <w:r>
        <w:rPr>
          <w:rtl/>
        </w:rPr>
        <w:t xml:space="preserve"> فرد</w:t>
      </w:r>
      <w:r w:rsidR="003E78EF">
        <w:rPr>
          <w:rtl/>
        </w:rPr>
        <w:t>ی</w:t>
      </w:r>
      <w:r>
        <w:rPr>
          <w:rtl/>
        </w:rPr>
        <w:t xml:space="preserve"> و اجتماع</w:t>
      </w:r>
      <w:r w:rsidR="003E78EF">
        <w:rPr>
          <w:rtl/>
        </w:rPr>
        <w:t>ی</w:t>
      </w:r>
      <w:r>
        <w:rPr>
          <w:rtl/>
        </w:rPr>
        <w:t xml:space="preserve"> باتدبير حركت م</w:t>
      </w:r>
      <w:r w:rsidR="003E78EF">
        <w:rPr>
          <w:rtl/>
        </w:rPr>
        <w:t>ی</w:t>
      </w:r>
      <w:r>
        <w:rPr>
          <w:rtl/>
        </w:rPr>
        <w:t>كنند و در هر قضيه ا</w:t>
      </w:r>
      <w:r w:rsidR="003E78EF">
        <w:rPr>
          <w:rtl/>
        </w:rPr>
        <w:t>ی</w:t>
      </w:r>
      <w:r>
        <w:rPr>
          <w:rtl/>
        </w:rPr>
        <w:t xml:space="preserve"> موفقيت ها و مشكلاتِ آن را در نظر م</w:t>
      </w:r>
      <w:r w:rsidR="003E78EF">
        <w:rPr>
          <w:rtl/>
        </w:rPr>
        <w:t>ی</w:t>
      </w:r>
      <w:r>
        <w:rPr>
          <w:rtl/>
        </w:rPr>
        <w:t>گيرند، بموقع و در جا</w:t>
      </w:r>
      <w:r w:rsidR="003E78EF">
        <w:rPr>
          <w:rtl/>
        </w:rPr>
        <w:t>ی</w:t>
      </w:r>
      <w:r>
        <w:rPr>
          <w:rtl/>
        </w:rPr>
        <w:t xml:space="preserve"> خود با زيرك</w:t>
      </w:r>
      <w:r w:rsidR="003E78EF">
        <w:rPr>
          <w:rtl/>
        </w:rPr>
        <w:t>ی</w:t>
      </w:r>
      <w:r>
        <w:rPr>
          <w:rtl/>
        </w:rPr>
        <w:t xml:space="preserve"> خاص و موقعيّت شناس</w:t>
      </w:r>
      <w:r w:rsidR="003E78EF">
        <w:rPr>
          <w:rtl/>
        </w:rPr>
        <w:t>ی</w:t>
      </w:r>
      <w:r>
        <w:rPr>
          <w:rtl/>
        </w:rPr>
        <w:t xml:space="preserve"> تصميمات صحيح را م</w:t>
      </w:r>
      <w:r w:rsidR="003E78EF">
        <w:rPr>
          <w:rtl/>
        </w:rPr>
        <w:t>ی</w:t>
      </w:r>
      <w:r>
        <w:rPr>
          <w:rtl/>
        </w:rPr>
        <w:t>گيرند. اين نوع افراد كه از بصيرت خاصّ</w:t>
      </w:r>
      <w:r w:rsidR="003E78EF">
        <w:rPr>
          <w:rtl/>
        </w:rPr>
        <w:t>ی</w:t>
      </w:r>
      <w:r>
        <w:rPr>
          <w:rtl/>
        </w:rPr>
        <w:t xml:space="preserve"> برخوردار هستند قطعاً م</w:t>
      </w:r>
      <w:r w:rsidR="003E78EF">
        <w:rPr>
          <w:rtl/>
        </w:rPr>
        <w:t>ی</w:t>
      </w:r>
      <w:r>
        <w:rPr>
          <w:rtl/>
        </w:rPr>
        <w:t>توانند راهگشا</w:t>
      </w:r>
      <w:r w:rsidR="003E78EF">
        <w:rPr>
          <w:rtl/>
        </w:rPr>
        <w:t>ی</w:t>
      </w:r>
      <w:r>
        <w:rPr>
          <w:rtl/>
        </w:rPr>
        <w:t xml:space="preserve"> مشكلات زندگ</w:t>
      </w:r>
      <w:r w:rsidR="003E78EF">
        <w:rPr>
          <w:rtl/>
        </w:rPr>
        <w:t>ی</w:t>
      </w:r>
      <w:r>
        <w:rPr>
          <w:rtl/>
        </w:rPr>
        <w:t xml:space="preserve"> و مشاور و همفكر و ياور ارزشمند</w:t>
      </w:r>
      <w:r w:rsidR="003E78EF">
        <w:rPr>
          <w:rtl/>
        </w:rPr>
        <w:t>ی</w:t>
      </w:r>
      <w:r>
        <w:rPr>
          <w:rtl/>
        </w:rPr>
        <w:t xml:space="preserve"> جهت ياران خود باشند. صاحبان عقل و خرد، رشت</w:t>
      </w:r>
      <w:r w:rsidR="004871EE">
        <w:rPr>
          <w:rtl/>
        </w:rPr>
        <w:t>ه</w:t>
      </w:r>
      <w:r>
        <w:rPr>
          <w:rtl/>
        </w:rPr>
        <w:t xml:space="preserve"> محبت و دوست</w:t>
      </w:r>
      <w:r w:rsidR="003E78EF">
        <w:rPr>
          <w:rtl/>
        </w:rPr>
        <w:t>ی</w:t>
      </w:r>
      <w:r>
        <w:rPr>
          <w:rtl/>
        </w:rPr>
        <w:t xml:space="preserve"> را از هم نم</w:t>
      </w:r>
      <w:r w:rsidR="003E78EF">
        <w:rPr>
          <w:rtl/>
        </w:rPr>
        <w:t>ی</w:t>
      </w:r>
      <w:r>
        <w:rPr>
          <w:rtl/>
        </w:rPr>
        <w:t>پاشند و در ساي</w:t>
      </w:r>
      <w:r w:rsidR="004871EE">
        <w:rPr>
          <w:rtl/>
        </w:rPr>
        <w:t>ه</w:t>
      </w:r>
      <w:r>
        <w:rPr>
          <w:rtl/>
        </w:rPr>
        <w:t xml:space="preserve"> اين دوست</w:t>
      </w:r>
      <w:r w:rsidR="003E78EF">
        <w:rPr>
          <w:rtl/>
        </w:rPr>
        <w:t>ی</w:t>
      </w:r>
      <w:r>
        <w:rPr>
          <w:rtl/>
        </w:rPr>
        <w:t>هاست كه بشر م</w:t>
      </w:r>
      <w:r w:rsidR="003E78EF">
        <w:rPr>
          <w:rtl/>
        </w:rPr>
        <w:t>ی</w:t>
      </w:r>
      <w:r>
        <w:rPr>
          <w:rtl/>
        </w:rPr>
        <w:t>تواند ارزشها</w:t>
      </w:r>
      <w:r w:rsidR="003E78EF">
        <w:rPr>
          <w:rtl/>
        </w:rPr>
        <w:t>ی</w:t>
      </w:r>
      <w:r>
        <w:rPr>
          <w:rtl/>
        </w:rPr>
        <w:t xml:space="preserve"> مادّ</w:t>
      </w:r>
      <w:r w:rsidR="003E78EF">
        <w:rPr>
          <w:rtl/>
        </w:rPr>
        <w:t>ی</w:t>
      </w:r>
      <w:r>
        <w:rPr>
          <w:rtl/>
        </w:rPr>
        <w:t xml:space="preserve"> و معنو</w:t>
      </w:r>
      <w:r w:rsidR="003E78EF">
        <w:rPr>
          <w:rtl/>
        </w:rPr>
        <w:t>ی</w:t>
      </w:r>
      <w:r>
        <w:rPr>
          <w:rtl/>
        </w:rPr>
        <w:t xml:space="preserve"> و دنيو</w:t>
      </w:r>
      <w:r w:rsidR="003E78EF">
        <w:rPr>
          <w:rtl/>
        </w:rPr>
        <w:t>ی</w:t>
      </w:r>
      <w:r>
        <w:rPr>
          <w:rtl/>
        </w:rPr>
        <w:t xml:space="preserve"> و اخرو</w:t>
      </w:r>
      <w:r w:rsidR="003E78EF">
        <w:rPr>
          <w:rtl/>
        </w:rPr>
        <w:t>ی</w:t>
      </w:r>
      <w:r>
        <w:rPr>
          <w:rtl/>
        </w:rPr>
        <w:t xml:space="preserve"> را كسب نمايد.</w:t>
      </w:r>
    </w:p>
    <w:p w:rsidR="006839B1" w:rsidRDefault="006839B1">
      <w:r>
        <w:br w:type="page"/>
      </w:r>
    </w:p>
    <w:tbl>
      <w:tblPr>
        <w:tblStyle w:val="TableGrid"/>
        <w:bidiVisual/>
        <w:tblW w:w="5000" w:type="pct"/>
        <w:tblLook w:val="01E0"/>
      </w:tblPr>
      <w:tblGrid>
        <w:gridCol w:w="4219"/>
        <w:gridCol w:w="279"/>
        <w:gridCol w:w="4223"/>
      </w:tblGrid>
      <w:tr w:rsidR="006839B1" w:rsidTr="005F14B1">
        <w:trPr>
          <w:trHeight w:val="350"/>
        </w:trPr>
        <w:tc>
          <w:tcPr>
            <w:tcW w:w="4288" w:type="dxa"/>
            <w:shd w:val="clear" w:color="auto" w:fill="auto"/>
          </w:tcPr>
          <w:p w:rsidR="006839B1" w:rsidRDefault="006839B1" w:rsidP="005F14B1">
            <w:pPr>
              <w:pStyle w:val="libPoem"/>
              <w:rPr>
                <w:rtl/>
              </w:rPr>
            </w:pPr>
            <w:r>
              <w:rPr>
                <w:rtl/>
              </w:rPr>
              <w:t>دو عاقل را نباشد كين و پيكار</w:t>
            </w:r>
            <w:r w:rsidRPr="009A5AF3">
              <w:rPr>
                <w:rStyle w:val="libPoemTiniChar0"/>
                <w:rtl/>
              </w:rPr>
              <w:br/>
              <w:t> </w:t>
            </w:r>
          </w:p>
        </w:tc>
        <w:tc>
          <w:tcPr>
            <w:tcW w:w="280" w:type="dxa"/>
            <w:shd w:val="clear" w:color="auto" w:fill="auto"/>
          </w:tcPr>
          <w:p w:rsidR="006839B1" w:rsidRDefault="006839B1" w:rsidP="005F14B1">
            <w:pPr>
              <w:pStyle w:val="libPoem"/>
              <w:rPr>
                <w:rtl/>
              </w:rPr>
            </w:pPr>
          </w:p>
        </w:tc>
        <w:tc>
          <w:tcPr>
            <w:tcW w:w="4288" w:type="dxa"/>
            <w:shd w:val="clear" w:color="auto" w:fill="auto"/>
          </w:tcPr>
          <w:p w:rsidR="006839B1" w:rsidRDefault="006839B1" w:rsidP="005F14B1">
            <w:pPr>
              <w:pStyle w:val="libPoem"/>
              <w:rPr>
                <w:rtl/>
              </w:rPr>
            </w:pPr>
            <w:r>
              <w:rPr>
                <w:rtl/>
              </w:rPr>
              <w:t>نه دانايی ستيزد با سبكسار</w:t>
            </w:r>
            <w:r w:rsidRPr="009A5AF3">
              <w:rPr>
                <w:rStyle w:val="libPoemTiniChar0"/>
                <w:rtl/>
              </w:rPr>
              <w:br/>
              <w:t> </w:t>
            </w:r>
          </w:p>
        </w:tc>
      </w:tr>
      <w:tr w:rsidR="006839B1" w:rsidTr="005F14B1">
        <w:trPr>
          <w:trHeight w:val="350"/>
        </w:trPr>
        <w:tc>
          <w:tcPr>
            <w:tcW w:w="4288" w:type="dxa"/>
          </w:tcPr>
          <w:p w:rsidR="006839B1" w:rsidRDefault="006839B1" w:rsidP="005F14B1">
            <w:pPr>
              <w:pStyle w:val="libPoem"/>
              <w:rPr>
                <w:rtl/>
              </w:rPr>
            </w:pPr>
            <w:r>
              <w:rPr>
                <w:rtl/>
              </w:rPr>
              <w:t>اگر نادان به وحشت سخت گويد</w:t>
            </w:r>
            <w:r w:rsidRPr="009A5AF3">
              <w:rPr>
                <w:rStyle w:val="libPoemTiniChar0"/>
                <w:rtl/>
              </w:rPr>
              <w:br/>
              <w:t> </w:t>
            </w:r>
          </w:p>
        </w:tc>
        <w:tc>
          <w:tcPr>
            <w:tcW w:w="280" w:type="dxa"/>
          </w:tcPr>
          <w:p w:rsidR="006839B1" w:rsidRDefault="006839B1" w:rsidP="005F14B1">
            <w:pPr>
              <w:pStyle w:val="libPoem"/>
              <w:rPr>
                <w:rtl/>
              </w:rPr>
            </w:pPr>
          </w:p>
        </w:tc>
        <w:tc>
          <w:tcPr>
            <w:tcW w:w="4288" w:type="dxa"/>
          </w:tcPr>
          <w:p w:rsidR="006839B1" w:rsidRDefault="006839B1" w:rsidP="005F14B1">
            <w:pPr>
              <w:pStyle w:val="libPoem"/>
              <w:rPr>
                <w:rtl/>
              </w:rPr>
            </w:pPr>
            <w:r>
              <w:rPr>
                <w:rtl/>
              </w:rPr>
              <w:t>خردمندش به نرمی دل بجويد</w:t>
            </w:r>
            <w:r w:rsidRPr="009A5AF3">
              <w:rPr>
                <w:rStyle w:val="libPoemTiniChar0"/>
                <w:rtl/>
              </w:rPr>
              <w:br/>
              <w:t> </w:t>
            </w:r>
          </w:p>
        </w:tc>
      </w:tr>
      <w:tr w:rsidR="006839B1" w:rsidTr="005F14B1">
        <w:trPr>
          <w:trHeight w:val="350"/>
        </w:trPr>
        <w:tc>
          <w:tcPr>
            <w:tcW w:w="4288" w:type="dxa"/>
          </w:tcPr>
          <w:p w:rsidR="006839B1" w:rsidRDefault="006839B1" w:rsidP="005F14B1">
            <w:pPr>
              <w:pStyle w:val="libPoem"/>
              <w:rPr>
                <w:rtl/>
              </w:rPr>
            </w:pPr>
            <w:r>
              <w:rPr>
                <w:rtl/>
              </w:rPr>
              <w:t>دو صاحبدل نگه دارند مويی</w:t>
            </w:r>
            <w:r w:rsidRPr="009A5AF3">
              <w:rPr>
                <w:rStyle w:val="libPoemTiniChar0"/>
                <w:rtl/>
              </w:rPr>
              <w:br/>
              <w:t> </w:t>
            </w:r>
          </w:p>
        </w:tc>
        <w:tc>
          <w:tcPr>
            <w:tcW w:w="280" w:type="dxa"/>
          </w:tcPr>
          <w:p w:rsidR="006839B1" w:rsidRDefault="006839B1" w:rsidP="005F14B1">
            <w:pPr>
              <w:pStyle w:val="libPoem"/>
              <w:rPr>
                <w:rtl/>
              </w:rPr>
            </w:pPr>
          </w:p>
        </w:tc>
        <w:tc>
          <w:tcPr>
            <w:tcW w:w="4288" w:type="dxa"/>
          </w:tcPr>
          <w:p w:rsidR="006839B1" w:rsidRDefault="006839B1" w:rsidP="005F14B1">
            <w:pPr>
              <w:pStyle w:val="libPoem"/>
              <w:rPr>
                <w:rtl/>
              </w:rPr>
            </w:pPr>
            <w:r>
              <w:rPr>
                <w:rtl/>
              </w:rPr>
              <w:t>هميدون سركشی و آزرم‏ جويی</w:t>
            </w:r>
            <w:r w:rsidRPr="009A5AF3">
              <w:rPr>
                <w:rStyle w:val="libPoemTiniChar0"/>
                <w:rtl/>
              </w:rPr>
              <w:br/>
              <w:t> </w:t>
            </w:r>
          </w:p>
        </w:tc>
      </w:tr>
      <w:tr w:rsidR="006839B1" w:rsidTr="005F14B1">
        <w:trPr>
          <w:trHeight w:val="350"/>
        </w:trPr>
        <w:tc>
          <w:tcPr>
            <w:tcW w:w="4288" w:type="dxa"/>
          </w:tcPr>
          <w:p w:rsidR="006839B1" w:rsidRDefault="006839B1" w:rsidP="005F14B1">
            <w:pPr>
              <w:pStyle w:val="libPoem"/>
              <w:rPr>
                <w:rtl/>
              </w:rPr>
            </w:pPr>
            <w:r>
              <w:rPr>
                <w:rtl/>
              </w:rPr>
              <w:t>و گر بر هر دو جانب جاهلان اند</w:t>
            </w:r>
            <w:r w:rsidRPr="009A5AF3">
              <w:rPr>
                <w:rStyle w:val="libPoemTiniChar0"/>
                <w:rtl/>
              </w:rPr>
              <w:br/>
              <w:t> </w:t>
            </w:r>
          </w:p>
        </w:tc>
        <w:tc>
          <w:tcPr>
            <w:tcW w:w="280" w:type="dxa"/>
          </w:tcPr>
          <w:p w:rsidR="006839B1" w:rsidRDefault="006839B1" w:rsidP="005F14B1">
            <w:pPr>
              <w:pStyle w:val="libPoem"/>
              <w:rPr>
                <w:rtl/>
              </w:rPr>
            </w:pPr>
          </w:p>
        </w:tc>
        <w:tc>
          <w:tcPr>
            <w:tcW w:w="4288" w:type="dxa"/>
          </w:tcPr>
          <w:p w:rsidR="006839B1" w:rsidRDefault="006839B1" w:rsidP="005F14B1">
            <w:pPr>
              <w:pStyle w:val="libPoem"/>
              <w:rPr>
                <w:rtl/>
              </w:rPr>
            </w:pPr>
            <w:r>
              <w:rPr>
                <w:rtl/>
              </w:rPr>
              <w:t>اگر زنجير باشد بگسلانند</w:t>
            </w:r>
            <w:r w:rsidRPr="009A5AF3">
              <w:rPr>
                <w:rStyle w:val="libPoemTiniChar0"/>
                <w:rtl/>
              </w:rPr>
              <w:br/>
              <w:t> </w:t>
            </w:r>
          </w:p>
        </w:tc>
      </w:tr>
    </w:tbl>
    <w:p w:rsidR="006839B1" w:rsidRDefault="006839B1"/>
    <w:p w:rsidR="006839B1" w:rsidRDefault="006839B1"/>
    <w:p w:rsidR="006839B1" w:rsidRDefault="006839B1"/>
    <w:p w:rsidR="0005337B" w:rsidRDefault="004871EE" w:rsidP="004871EE">
      <w:pPr>
        <w:pStyle w:val="Heading2"/>
        <w:rPr>
          <w:rtl/>
        </w:rPr>
      </w:pPr>
      <w:r>
        <w:rPr>
          <w:rtl/>
        </w:rPr>
        <w:br w:type="page"/>
      </w:r>
      <w:bookmarkStart w:id="48" w:name="_Toc430596765"/>
      <w:bookmarkStart w:id="49" w:name="_Toc430680949"/>
      <w:r w:rsidR="0005337B">
        <w:rPr>
          <w:rtl/>
        </w:rPr>
        <w:lastRenderedPageBreak/>
        <w:t>موقعيت شناس</w:t>
      </w:r>
      <w:r w:rsidR="003E78EF">
        <w:rPr>
          <w:rtl/>
        </w:rPr>
        <w:t>ی</w:t>
      </w:r>
      <w:r w:rsidR="0005337B">
        <w:rPr>
          <w:rtl/>
        </w:rPr>
        <w:t xml:space="preserve"> نشان</w:t>
      </w:r>
      <w:r>
        <w:rPr>
          <w:rFonts w:hint="cs"/>
          <w:rtl/>
        </w:rPr>
        <w:t>ه</w:t>
      </w:r>
      <w:r w:rsidR="0005337B">
        <w:rPr>
          <w:rtl/>
        </w:rPr>
        <w:t xml:space="preserve"> عقل آدم</w:t>
      </w:r>
      <w:r w:rsidR="003E78EF">
        <w:rPr>
          <w:rtl/>
        </w:rPr>
        <w:t>ی</w:t>
      </w:r>
      <w:r w:rsidR="0005337B">
        <w:rPr>
          <w:rtl/>
        </w:rPr>
        <w:t xml:space="preserve"> است</w:t>
      </w:r>
      <w:bookmarkEnd w:id="48"/>
      <w:bookmarkEnd w:id="49"/>
    </w:p>
    <w:p w:rsidR="0005337B" w:rsidRDefault="0005337B" w:rsidP="004871EE">
      <w:pPr>
        <w:pStyle w:val="libNormal"/>
        <w:rPr>
          <w:rtl/>
        </w:rPr>
      </w:pPr>
      <w:r>
        <w:rPr>
          <w:rtl/>
        </w:rPr>
        <w:t>روز</w:t>
      </w:r>
      <w:r w:rsidR="003E78EF">
        <w:rPr>
          <w:rtl/>
        </w:rPr>
        <w:t>ی</w:t>
      </w:r>
      <w:r>
        <w:rPr>
          <w:rtl/>
        </w:rPr>
        <w:t xml:space="preserve"> قنبر ـ خدمتگزار عل</w:t>
      </w:r>
      <w:r w:rsidR="003E78EF">
        <w:rPr>
          <w:rtl/>
        </w:rPr>
        <w:t>ی</w:t>
      </w:r>
      <w:r>
        <w:rPr>
          <w:rtl/>
        </w:rPr>
        <w:t xml:space="preserve"> </w:t>
      </w:r>
      <w:r w:rsidR="00D46050" w:rsidRPr="004871EE">
        <w:rPr>
          <w:rStyle w:val="libAlaemChar"/>
          <w:rtl/>
        </w:rPr>
        <w:t>عليه‌السلام</w:t>
      </w:r>
      <w:r w:rsidR="004871EE">
        <w:rPr>
          <w:rFonts w:hint="cs"/>
          <w:rtl/>
        </w:rPr>
        <w:t xml:space="preserve"> </w:t>
      </w:r>
      <w:r>
        <w:rPr>
          <w:rtl/>
        </w:rPr>
        <w:t>ـ</w:t>
      </w:r>
      <w:r w:rsidR="004871EE">
        <w:rPr>
          <w:rFonts w:hint="cs"/>
          <w:rtl/>
        </w:rPr>
        <w:t xml:space="preserve"> </w:t>
      </w:r>
      <w:r>
        <w:rPr>
          <w:rtl/>
        </w:rPr>
        <w:t xml:space="preserve"> به مجلس يك</w:t>
      </w:r>
      <w:r w:rsidR="003E78EF">
        <w:rPr>
          <w:rtl/>
        </w:rPr>
        <w:t>ی</w:t>
      </w:r>
      <w:r>
        <w:rPr>
          <w:rtl/>
        </w:rPr>
        <w:t xml:space="preserve"> از مردان متكبّر و تجاوزكار وارد شد. در محضر و</w:t>
      </w:r>
      <w:r w:rsidR="003E78EF">
        <w:rPr>
          <w:rtl/>
        </w:rPr>
        <w:t>ی</w:t>
      </w:r>
      <w:r>
        <w:rPr>
          <w:rtl/>
        </w:rPr>
        <w:t xml:space="preserve"> جمع</w:t>
      </w:r>
      <w:r w:rsidR="003E78EF">
        <w:rPr>
          <w:rtl/>
        </w:rPr>
        <w:t>ی</w:t>
      </w:r>
      <w:r>
        <w:rPr>
          <w:rtl/>
        </w:rPr>
        <w:t xml:space="preserve"> نشسته بودند، از آن جمله مرد كوته فكر و كم تشخيص</w:t>
      </w:r>
      <w:r w:rsidR="003E78EF">
        <w:rPr>
          <w:rtl/>
        </w:rPr>
        <w:t>ی</w:t>
      </w:r>
      <w:r>
        <w:rPr>
          <w:rtl/>
        </w:rPr>
        <w:t xml:space="preserve"> بود كه خود را از شيعيان ثابت قدم عل</w:t>
      </w:r>
      <w:r w:rsidR="003E78EF">
        <w:rPr>
          <w:rtl/>
        </w:rPr>
        <w:t>ی</w:t>
      </w:r>
      <w:r>
        <w:rPr>
          <w:rtl/>
        </w:rPr>
        <w:t xml:space="preserve"> </w:t>
      </w:r>
      <w:r w:rsidR="00D46050" w:rsidRPr="004871EE">
        <w:rPr>
          <w:rStyle w:val="libAlaemChar"/>
          <w:rtl/>
        </w:rPr>
        <w:t>عليه‌السلام</w:t>
      </w:r>
      <w:r w:rsidR="004871EE" w:rsidRPr="004871EE">
        <w:rPr>
          <w:rStyle w:val="libAlaemChar"/>
          <w:rFonts w:hint="cs"/>
          <w:rtl/>
        </w:rPr>
        <w:t xml:space="preserve"> </w:t>
      </w:r>
      <w:r>
        <w:rPr>
          <w:rtl/>
        </w:rPr>
        <w:t>م</w:t>
      </w:r>
      <w:r w:rsidR="003E78EF">
        <w:rPr>
          <w:rtl/>
        </w:rPr>
        <w:t>ی</w:t>
      </w:r>
      <w:r>
        <w:rPr>
          <w:rtl/>
        </w:rPr>
        <w:t>دانست. وقت</w:t>
      </w:r>
      <w:r w:rsidR="003E78EF">
        <w:rPr>
          <w:rtl/>
        </w:rPr>
        <w:t>ی</w:t>
      </w:r>
      <w:r>
        <w:rPr>
          <w:rtl/>
        </w:rPr>
        <w:t xml:space="preserve"> قنبر به مجلس وارد شد آن شيع</w:t>
      </w:r>
      <w:r w:rsidR="004871EE">
        <w:rPr>
          <w:rFonts w:hint="cs"/>
          <w:rtl/>
        </w:rPr>
        <w:t>ه</w:t>
      </w:r>
      <w:r>
        <w:rPr>
          <w:rtl/>
        </w:rPr>
        <w:t xml:space="preserve"> موقع ناشناس به احترام قنبر و به پاس مقام شامخ حضرت عل</w:t>
      </w:r>
      <w:r w:rsidR="003E78EF">
        <w:rPr>
          <w:rtl/>
        </w:rPr>
        <w:t>ی</w:t>
      </w:r>
      <w:r>
        <w:rPr>
          <w:rtl/>
        </w:rPr>
        <w:t xml:space="preserve"> </w:t>
      </w:r>
      <w:r w:rsidR="00D46050">
        <w:rPr>
          <w:rtl/>
        </w:rPr>
        <w:t>عليه‌السلام</w:t>
      </w:r>
      <w:r>
        <w:rPr>
          <w:rtl/>
        </w:rPr>
        <w:t>از جا برخاست و عملاً مقدم او را گرام</w:t>
      </w:r>
      <w:r w:rsidR="003E78EF">
        <w:rPr>
          <w:rtl/>
        </w:rPr>
        <w:t>ی</w:t>
      </w:r>
      <w:r>
        <w:rPr>
          <w:rtl/>
        </w:rPr>
        <w:t xml:space="preserve"> شمرد. مرد متكبر از اين كار خشمگين شد و به او گفت: آيا در محضر من برا</w:t>
      </w:r>
      <w:r w:rsidR="003E78EF">
        <w:rPr>
          <w:rtl/>
        </w:rPr>
        <w:t>ی</w:t>
      </w:r>
      <w:r>
        <w:rPr>
          <w:rtl/>
        </w:rPr>
        <w:t xml:space="preserve"> ورود يك فرد خدمتگزار قيام م</w:t>
      </w:r>
      <w:r w:rsidR="003E78EF">
        <w:rPr>
          <w:rtl/>
        </w:rPr>
        <w:t>ی</w:t>
      </w:r>
      <w:r>
        <w:rPr>
          <w:rtl/>
        </w:rPr>
        <w:t>كن</w:t>
      </w:r>
      <w:r w:rsidR="003E78EF">
        <w:rPr>
          <w:rtl/>
        </w:rPr>
        <w:t>ی</w:t>
      </w:r>
      <w:r>
        <w:rPr>
          <w:rtl/>
        </w:rPr>
        <w:t>؟ مرد موقع ناشناس به جا</w:t>
      </w:r>
      <w:r w:rsidR="003E78EF">
        <w:rPr>
          <w:rtl/>
        </w:rPr>
        <w:t>ی</w:t>
      </w:r>
      <w:r>
        <w:rPr>
          <w:rtl/>
        </w:rPr>
        <w:t xml:space="preserve"> آنكه سكوت كند و بر جا</w:t>
      </w:r>
      <w:r w:rsidR="003E78EF">
        <w:rPr>
          <w:rtl/>
        </w:rPr>
        <w:t>ی</w:t>
      </w:r>
      <w:r>
        <w:rPr>
          <w:rtl/>
        </w:rPr>
        <w:t xml:space="preserve"> خود بنشيند و به خشم تجاوزكار متكبّر پايان دهد، جواب داد: چرا به احترام قنبر قيام نكنم؟ او به قدر</w:t>
      </w:r>
      <w:r w:rsidR="003E78EF">
        <w:rPr>
          <w:rtl/>
        </w:rPr>
        <w:t>ی</w:t>
      </w:r>
      <w:r>
        <w:rPr>
          <w:rtl/>
        </w:rPr>
        <w:t xml:space="preserve"> بزرگوار و شريف است كه فرشتگان بالها</w:t>
      </w:r>
      <w:r w:rsidR="003E78EF">
        <w:rPr>
          <w:rtl/>
        </w:rPr>
        <w:t>ی</w:t>
      </w:r>
      <w:r>
        <w:rPr>
          <w:rtl/>
        </w:rPr>
        <w:t xml:space="preserve"> خود را در راه و</w:t>
      </w:r>
      <w:r w:rsidR="003E78EF">
        <w:rPr>
          <w:rtl/>
        </w:rPr>
        <w:t>ی</w:t>
      </w:r>
      <w:r>
        <w:rPr>
          <w:rtl/>
        </w:rPr>
        <w:t xml:space="preserve"> م</w:t>
      </w:r>
      <w:r w:rsidR="003E78EF">
        <w:rPr>
          <w:rtl/>
        </w:rPr>
        <w:t>ی</w:t>
      </w:r>
      <w:r>
        <w:rPr>
          <w:rtl/>
        </w:rPr>
        <w:t>گسترانند و او رو</w:t>
      </w:r>
      <w:r w:rsidR="003E78EF">
        <w:rPr>
          <w:rtl/>
        </w:rPr>
        <w:t>ی</w:t>
      </w:r>
      <w:r>
        <w:rPr>
          <w:rtl/>
        </w:rPr>
        <w:t xml:space="preserve"> بال ملائكه راه م</w:t>
      </w:r>
      <w:r w:rsidR="003E78EF">
        <w:rPr>
          <w:rtl/>
        </w:rPr>
        <w:t>ی</w:t>
      </w:r>
      <w:r>
        <w:rPr>
          <w:rtl/>
        </w:rPr>
        <w:t>رود.</w:t>
      </w:r>
    </w:p>
    <w:p w:rsidR="0005337B" w:rsidRDefault="0005337B" w:rsidP="0005337B">
      <w:pPr>
        <w:pStyle w:val="libNormal"/>
        <w:rPr>
          <w:rtl/>
        </w:rPr>
      </w:pPr>
      <w:r>
        <w:rPr>
          <w:rtl/>
        </w:rPr>
        <w:t>اين اظهار دوست</w:t>
      </w:r>
      <w:r w:rsidR="003E78EF">
        <w:rPr>
          <w:rtl/>
        </w:rPr>
        <w:t>ی</w:t>
      </w:r>
      <w:r>
        <w:rPr>
          <w:rtl/>
        </w:rPr>
        <w:t xml:space="preserve"> نابجا و ب</w:t>
      </w:r>
      <w:r w:rsidR="003E78EF">
        <w:rPr>
          <w:rtl/>
        </w:rPr>
        <w:t>ی</w:t>
      </w:r>
      <w:r>
        <w:rPr>
          <w:rtl/>
        </w:rPr>
        <w:t>مورد، چنان مرد متكبّر را عصب</w:t>
      </w:r>
      <w:r w:rsidR="003E78EF">
        <w:rPr>
          <w:rtl/>
        </w:rPr>
        <w:t>ی</w:t>
      </w:r>
      <w:r>
        <w:rPr>
          <w:rtl/>
        </w:rPr>
        <w:t xml:space="preserve"> و ناراحت كرد كه از جا</w:t>
      </w:r>
      <w:r w:rsidR="003E78EF">
        <w:rPr>
          <w:rtl/>
        </w:rPr>
        <w:t>ی</w:t>
      </w:r>
      <w:r>
        <w:rPr>
          <w:rtl/>
        </w:rPr>
        <w:t xml:space="preserve"> برخاست و قنبر را زد و به او ناسزا گفت و در عين حال او را تهديد كرد كه بايد اين ماجرا پنهان بماند و كس</w:t>
      </w:r>
      <w:r w:rsidR="003E78EF">
        <w:rPr>
          <w:rtl/>
        </w:rPr>
        <w:t>ی</w:t>
      </w:r>
      <w:r>
        <w:rPr>
          <w:rtl/>
        </w:rPr>
        <w:t xml:space="preserve"> از آن آگاه نشود.</w:t>
      </w:r>
    </w:p>
    <w:p w:rsidR="0005337B" w:rsidRPr="00C357F1" w:rsidRDefault="0005337B" w:rsidP="0005337B">
      <w:pPr>
        <w:pStyle w:val="libNormal"/>
        <w:rPr>
          <w:rStyle w:val="libFootnotenumChar"/>
          <w:rtl/>
        </w:rPr>
      </w:pPr>
      <w:r>
        <w:rPr>
          <w:rtl/>
        </w:rPr>
        <w:t>طول</w:t>
      </w:r>
      <w:r w:rsidR="003E78EF">
        <w:rPr>
          <w:rtl/>
        </w:rPr>
        <w:t>ی</w:t>
      </w:r>
      <w:r>
        <w:rPr>
          <w:rtl/>
        </w:rPr>
        <w:t xml:space="preserve"> نكشيد كه آن شيع</w:t>
      </w:r>
      <w:r w:rsidR="004871EE">
        <w:rPr>
          <w:rtl/>
        </w:rPr>
        <w:t>ه</w:t>
      </w:r>
      <w:r>
        <w:rPr>
          <w:rtl/>
        </w:rPr>
        <w:t xml:space="preserve"> موقع ناشناس و كوته فكر بر اثر مارگزيدگ</w:t>
      </w:r>
      <w:r w:rsidR="003E78EF">
        <w:rPr>
          <w:rtl/>
        </w:rPr>
        <w:t>ی</w:t>
      </w:r>
      <w:r>
        <w:rPr>
          <w:rtl/>
        </w:rPr>
        <w:t xml:space="preserve"> بستر</w:t>
      </w:r>
      <w:r w:rsidR="003E78EF">
        <w:rPr>
          <w:rtl/>
        </w:rPr>
        <w:t>ی</w:t>
      </w:r>
      <w:r>
        <w:rPr>
          <w:rtl/>
        </w:rPr>
        <w:t xml:space="preserve"> شد. عل</w:t>
      </w:r>
      <w:r w:rsidR="003E78EF">
        <w:rPr>
          <w:rtl/>
        </w:rPr>
        <w:t>ی</w:t>
      </w:r>
      <w:r>
        <w:rPr>
          <w:rtl/>
        </w:rPr>
        <w:t xml:space="preserve"> </w:t>
      </w:r>
      <w:r w:rsidR="00D46050">
        <w:rPr>
          <w:rtl/>
        </w:rPr>
        <w:t>عليه‌السلام</w:t>
      </w:r>
      <w:r>
        <w:rPr>
          <w:rtl/>
        </w:rPr>
        <w:t>به عيادتش رفت و با استفاده از اين فرصت، به و</w:t>
      </w:r>
      <w:r w:rsidR="003E78EF">
        <w:rPr>
          <w:rtl/>
        </w:rPr>
        <w:t>ی</w:t>
      </w:r>
      <w:r>
        <w:rPr>
          <w:rtl/>
        </w:rPr>
        <w:t xml:space="preserve"> فرمود: اگر م</w:t>
      </w:r>
      <w:r w:rsidR="003E78EF">
        <w:rPr>
          <w:rtl/>
        </w:rPr>
        <w:t>ی</w:t>
      </w:r>
      <w:r>
        <w:rPr>
          <w:rtl/>
        </w:rPr>
        <w:t>خواه</w:t>
      </w:r>
      <w:r w:rsidR="003E78EF">
        <w:rPr>
          <w:rtl/>
        </w:rPr>
        <w:t>ی</w:t>
      </w:r>
      <w:r>
        <w:rPr>
          <w:rtl/>
        </w:rPr>
        <w:t xml:space="preserve"> خداوند تو را عافيت دهد، بايد متعهد شو</w:t>
      </w:r>
      <w:r w:rsidR="003E78EF">
        <w:rPr>
          <w:rtl/>
        </w:rPr>
        <w:t>ی</w:t>
      </w:r>
      <w:r>
        <w:rPr>
          <w:rtl/>
        </w:rPr>
        <w:t xml:space="preserve"> كه از اين به بعد نسبت به ما و دوستان ما اظهار علاقه و محبتِ ب</w:t>
      </w:r>
      <w:r w:rsidR="003E78EF">
        <w:rPr>
          <w:rtl/>
        </w:rPr>
        <w:t>ی</w:t>
      </w:r>
      <w:r>
        <w:rPr>
          <w:rtl/>
        </w:rPr>
        <w:t>مورد نكن</w:t>
      </w:r>
      <w:r w:rsidR="003E78EF">
        <w:rPr>
          <w:rtl/>
        </w:rPr>
        <w:t>ی</w:t>
      </w:r>
      <w:r>
        <w:rPr>
          <w:rtl/>
        </w:rPr>
        <w:t xml:space="preserve"> و در محضر دشمنان، موجبات زحمت و آزار ما و ياران ما را فراهم نياور</w:t>
      </w:r>
      <w:r w:rsidR="003E78EF">
        <w:rPr>
          <w:rtl/>
        </w:rPr>
        <w:t>ی</w:t>
      </w:r>
      <w:r>
        <w:rPr>
          <w:rtl/>
        </w:rPr>
        <w:t xml:space="preserve">. </w:t>
      </w:r>
      <w:r w:rsidRPr="00C357F1">
        <w:rPr>
          <w:rStyle w:val="libFootnotenumChar"/>
          <w:rtl/>
        </w:rPr>
        <w:t>(٥٥)</w:t>
      </w:r>
    </w:p>
    <w:p w:rsidR="0005337B" w:rsidRDefault="0005337B" w:rsidP="0005337B">
      <w:pPr>
        <w:pStyle w:val="libNormal"/>
        <w:rPr>
          <w:rtl/>
        </w:rPr>
      </w:pPr>
      <w:r>
        <w:rPr>
          <w:rtl/>
        </w:rPr>
        <w:t>بديه</w:t>
      </w:r>
      <w:r w:rsidR="003E78EF">
        <w:rPr>
          <w:rtl/>
        </w:rPr>
        <w:t>ی</w:t>
      </w:r>
      <w:r>
        <w:rPr>
          <w:rtl/>
        </w:rPr>
        <w:t xml:space="preserve"> است كه اگر آن مرد موقعيت نشناس، شخص بصير و فهميده و عاقل</w:t>
      </w:r>
      <w:r w:rsidR="003E78EF">
        <w:rPr>
          <w:rtl/>
        </w:rPr>
        <w:t>ی</w:t>
      </w:r>
      <w:r>
        <w:rPr>
          <w:rtl/>
        </w:rPr>
        <w:t xml:space="preserve"> بود هيچ گاه دست به چنين عمل نسنجيده ا</w:t>
      </w:r>
      <w:r w:rsidR="003E78EF">
        <w:rPr>
          <w:rtl/>
        </w:rPr>
        <w:t>ی</w:t>
      </w:r>
      <w:r>
        <w:rPr>
          <w:rtl/>
        </w:rPr>
        <w:t xml:space="preserve"> نم</w:t>
      </w:r>
      <w:r w:rsidR="003E78EF">
        <w:rPr>
          <w:rtl/>
        </w:rPr>
        <w:t>ی</w:t>
      </w:r>
      <w:r>
        <w:rPr>
          <w:rtl/>
        </w:rPr>
        <w:t>زد. به همين دليل است كه دوستِ شخص نادان همواره در زحمت و ناراحت</w:t>
      </w:r>
      <w:r w:rsidR="003E78EF">
        <w:rPr>
          <w:rtl/>
        </w:rPr>
        <w:t>ی</w:t>
      </w:r>
      <w:r>
        <w:rPr>
          <w:rtl/>
        </w:rPr>
        <w:t xml:space="preserve"> است.</w:t>
      </w:r>
    </w:p>
    <w:tbl>
      <w:tblPr>
        <w:tblStyle w:val="TableGrid"/>
        <w:bidiVisual/>
        <w:tblW w:w="5000" w:type="pct"/>
        <w:tblLook w:val="01E0"/>
      </w:tblPr>
      <w:tblGrid>
        <w:gridCol w:w="4221"/>
        <w:gridCol w:w="279"/>
        <w:gridCol w:w="4221"/>
      </w:tblGrid>
      <w:tr w:rsidR="005F14B1" w:rsidRPr="009A5AF3" w:rsidTr="005F14B1">
        <w:trPr>
          <w:trHeight w:val="350"/>
        </w:trPr>
        <w:tc>
          <w:tcPr>
            <w:tcW w:w="4288" w:type="dxa"/>
            <w:shd w:val="clear" w:color="auto" w:fill="auto"/>
          </w:tcPr>
          <w:p w:rsidR="005F14B1" w:rsidRPr="009A5AF3" w:rsidRDefault="005F14B1" w:rsidP="009A5AF3">
            <w:pPr>
              <w:pStyle w:val="libPoem"/>
              <w:rPr>
                <w:rtl/>
              </w:rPr>
            </w:pPr>
            <w:r w:rsidRPr="009A5AF3">
              <w:rPr>
                <w:rtl/>
              </w:rPr>
              <w:t>فلا تَصْحَبْ أخَا الجَهْلِ وَ إِيّاكَ وَ إِيّاهُ</w:t>
            </w:r>
            <w:r w:rsidRPr="009A5AF3">
              <w:rPr>
                <w:rStyle w:val="libPoemTiniChar0"/>
                <w:rtl/>
              </w:rPr>
              <w:br/>
              <w:t> </w:t>
            </w:r>
          </w:p>
        </w:tc>
        <w:tc>
          <w:tcPr>
            <w:tcW w:w="280" w:type="dxa"/>
            <w:shd w:val="clear" w:color="auto" w:fill="auto"/>
          </w:tcPr>
          <w:p w:rsidR="005F14B1" w:rsidRPr="009A5AF3" w:rsidRDefault="005F14B1" w:rsidP="009A5AF3">
            <w:pPr>
              <w:pStyle w:val="libPoem"/>
              <w:rPr>
                <w:rtl/>
              </w:rPr>
            </w:pPr>
          </w:p>
        </w:tc>
        <w:tc>
          <w:tcPr>
            <w:tcW w:w="4288" w:type="dxa"/>
            <w:shd w:val="clear" w:color="auto" w:fill="auto"/>
          </w:tcPr>
          <w:p w:rsidR="005F14B1" w:rsidRPr="009A5AF3" w:rsidRDefault="005F14B1" w:rsidP="009A5AF3">
            <w:pPr>
              <w:pStyle w:val="libPoem"/>
              <w:rPr>
                <w:rtl/>
              </w:rPr>
            </w:pPr>
            <w:r w:rsidRPr="009A5AF3">
              <w:rPr>
                <w:rtl/>
              </w:rPr>
              <w:t>فَكَمْ مِنْ جاهِلٍ إرْدی حَكيماً حينَ آخاهُ</w:t>
            </w:r>
            <w:r w:rsidR="009A5AF3" w:rsidRPr="009A5AF3">
              <w:rPr>
                <w:rStyle w:val="libPoemTiniChar0"/>
                <w:rtl/>
              </w:rPr>
              <w:br/>
            </w:r>
            <w:r w:rsidRPr="009A5AF3">
              <w:rPr>
                <w:rStyle w:val="libPoemTiniChar0"/>
                <w:rtl/>
              </w:rPr>
              <w:t> </w:t>
            </w:r>
          </w:p>
        </w:tc>
      </w:tr>
      <w:tr w:rsidR="005F14B1" w:rsidRPr="009A5AF3" w:rsidTr="005F14B1">
        <w:trPr>
          <w:trHeight w:val="350"/>
        </w:trPr>
        <w:tc>
          <w:tcPr>
            <w:tcW w:w="4288" w:type="dxa"/>
          </w:tcPr>
          <w:p w:rsidR="005F14B1" w:rsidRPr="009A5AF3" w:rsidRDefault="005F14B1" w:rsidP="009A5AF3">
            <w:pPr>
              <w:pStyle w:val="libPoem"/>
              <w:rPr>
                <w:rtl/>
              </w:rPr>
            </w:pPr>
            <w:r w:rsidRPr="009A5AF3">
              <w:rPr>
                <w:rtl/>
              </w:rPr>
              <w:lastRenderedPageBreak/>
              <w:t>يُقاسُ الْمَرْءُ بِالْمَرْءِ إذا ما هُوَ ماشاهُ</w:t>
            </w:r>
            <w:r w:rsidRPr="009A5AF3">
              <w:rPr>
                <w:rStyle w:val="libPoemTiniChar0"/>
                <w:rtl/>
              </w:rPr>
              <w:br/>
              <w:t> </w:t>
            </w:r>
          </w:p>
        </w:tc>
        <w:tc>
          <w:tcPr>
            <w:tcW w:w="280" w:type="dxa"/>
          </w:tcPr>
          <w:p w:rsidR="005F14B1" w:rsidRPr="009A5AF3" w:rsidRDefault="005F14B1" w:rsidP="009A5AF3">
            <w:pPr>
              <w:pStyle w:val="libPoem"/>
              <w:rPr>
                <w:rtl/>
              </w:rPr>
            </w:pPr>
          </w:p>
        </w:tc>
        <w:tc>
          <w:tcPr>
            <w:tcW w:w="4288" w:type="dxa"/>
          </w:tcPr>
          <w:p w:rsidR="005F14B1" w:rsidRPr="009A5AF3" w:rsidRDefault="005F14B1" w:rsidP="009A5AF3">
            <w:pPr>
              <w:pStyle w:val="libPoem"/>
              <w:rPr>
                <w:rtl/>
              </w:rPr>
            </w:pPr>
            <w:r w:rsidRPr="009A5AF3">
              <w:rPr>
                <w:rtl/>
              </w:rPr>
              <w:t>وَ لِلشَّيْيءِ علی الشَّيْيءِ مَقائيسُ وَ أشْباهُ</w:t>
            </w:r>
            <w:r w:rsidR="009A5AF3" w:rsidRPr="009A5AF3">
              <w:rPr>
                <w:rStyle w:val="libPoemTiniChar0"/>
                <w:rtl/>
              </w:rPr>
              <w:br/>
            </w:r>
            <w:r w:rsidRPr="009A5AF3">
              <w:rPr>
                <w:rStyle w:val="libPoemTiniChar0"/>
                <w:rtl/>
              </w:rPr>
              <w:t> </w:t>
            </w:r>
          </w:p>
        </w:tc>
      </w:tr>
    </w:tbl>
    <w:p w:rsidR="0005337B" w:rsidRDefault="0005337B" w:rsidP="0005337B">
      <w:pPr>
        <w:pStyle w:val="libNormal"/>
        <w:rPr>
          <w:rtl/>
        </w:rPr>
      </w:pPr>
      <w:r>
        <w:rPr>
          <w:rtl/>
        </w:rPr>
        <w:t>همان گونه كه هر چيز با مشابه خود مقايسه م</w:t>
      </w:r>
      <w:r w:rsidR="003E78EF">
        <w:rPr>
          <w:rtl/>
        </w:rPr>
        <w:t>ی</w:t>
      </w:r>
      <w:r>
        <w:rPr>
          <w:rtl/>
        </w:rPr>
        <w:t>شود، هر فرد نيز با دوستانش قابل مقايسه است. لذا از معاشرت با جاهل برحذر باش، چه بسا افراد عاقل كه بر اثر دوست</w:t>
      </w:r>
      <w:r w:rsidR="003E78EF">
        <w:rPr>
          <w:rtl/>
        </w:rPr>
        <w:t>ی</w:t>
      </w:r>
      <w:r>
        <w:rPr>
          <w:rtl/>
        </w:rPr>
        <w:t xml:space="preserve"> با جاهل به هلاكت افتادند.</w:t>
      </w:r>
    </w:p>
    <w:p w:rsidR="0005337B" w:rsidRDefault="0005337B" w:rsidP="0005337B">
      <w:pPr>
        <w:pStyle w:val="libNormal"/>
        <w:rPr>
          <w:rtl/>
        </w:rPr>
      </w:pPr>
    </w:p>
    <w:p w:rsidR="0005337B" w:rsidRDefault="0005337B" w:rsidP="0005337B">
      <w:pPr>
        <w:pStyle w:val="libNormal"/>
        <w:rPr>
          <w:rtl/>
        </w:rPr>
      </w:pPr>
    </w:p>
    <w:p w:rsidR="0005337B" w:rsidRDefault="00C357F1" w:rsidP="0005337B">
      <w:pPr>
        <w:pStyle w:val="libNormal"/>
        <w:rPr>
          <w:rtl/>
        </w:rPr>
      </w:pPr>
      <w:r>
        <w:rPr>
          <w:rtl/>
        </w:rPr>
        <w:br w:type="page"/>
      </w:r>
    </w:p>
    <w:p w:rsidR="0005337B" w:rsidRDefault="0005337B" w:rsidP="00C357F1">
      <w:pPr>
        <w:pStyle w:val="Heading2"/>
        <w:rPr>
          <w:rtl/>
        </w:rPr>
      </w:pPr>
      <w:bookmarkStart w:id="50" w:name="_Toc430596766"/>
      <w:bookmarkStart w:id="51" w:name="_Toc430680950"/>
      <w:r>
        <w:rPr>
          <w:rtl/>
        </w:rPr>
        <w:t>٣ - حريص نبودن به دنيا</w:t>
      </w:r>
      <w:bookmarkEnd w:id="50"/>
      <w:bookmarkEnd w:id="51"/>
    </w:p>
    <w:p w:rsidR="0005337B" w:rsidRDefault="0005337B" w:rsidP="0005337B">
      <w:pPr>
        <w:pStyle w:val="libNormal"/>
        <w:rPr>
          <w:rtl/>
        </w:rPr>
      </w:pPr>
      <w:r>
        <w:rPr>
          <w:rtl/>
        </w:rPr>
        <w:t>برخ</w:t>
      </w:r>
      <w:r w:rsidR="003E78EF">
        <w:rPr>
          <w:rtl/>
        </w:rPr>
        <w:t>ی</w:t>
      </w:r>
      <w:r>
        <w:rPr>
          <w:rtl/>
        </w:rPr>
        <w:t xml:space="preserve"> به اشتباه چنين پنداشته اند كه دنيا به كلّ</w:t>
      </w:r>
      <w:r w:rsidR="003E78EF">
        <w:rPr>
          <w:rtl/>
        </w:rPr>
        <w:t>ی</w:t>
      </w:r>
      <w:r>
        <w:rPr>
          <w:rtl/>
        </w:rPr>
        <w:t xml:space="preserve"> ناپسند و مذموم است. امّا نخست بايد ديد منظور از دنيا چيست و چه بخش</w:t>
      </w:r>
      <w:r w:rsidR="003E78EF">
        <w:rPr>
          <w:rtl/>
        </w:rPr>
        <w:t>ی</w:t>
      </w:r>
      <w:r>
        <w:rPr>
          <w:rtl/>
        </w:rPr>
        <w:t xml:space="preserve"> از آن پسنديده نيست و كدام قسمت آن مذموم است؟ و چرا؟</w:t>
      </w:r>
    </w:p>
    <w:p w:rsidR="0005337B" w:rsidRDefault="0005337B" w:rsidP="0005337B">
      <w:pPr>
        <w:pStyle w:val="libNormal"/>
        <w:rPr>
          <w:rtl/>
        </w:rPr>
      </w:pPr>
      <w:r>
        <w:rPr>
          <w:rtl/>
        </w:rPr>
        <w:t>حقيقت امر اين است كه اگر منظور از دنيا، اين جهان مادّ</w:t>
      </w:r>
      <w:r w:rsidR="003E78EF">
        <w:rPr>
          <w:rtl/>
        </w:rPr>
        <w:t>ی</w:t>
      </w:r>
      <w:r>
        <w:rPr>
          <w:rtl/>
        </w:rPr>
        <w:t xml:space="preserve"> و به اصطلاح همين سرا</w:t>
      </w:r>
      <w:r w:rsidR="003E78EF">
        <w:rPr>
          <w:rtl/>
        </w:rPr>
        <w:t>ی</w:t>
      </w:r>
      <w:r>
        <w:rPr>
          <w:rtl/>
        </w:rPr>
        <w:t xml:space="preserve"> طبيعت است؛ به تأكيد بايد گفت دنيا به خود</w:t>
      </w:r>
      <w:r w:rsidR="003E78EF">
        <w:rPr>
          <w:rtl/>
        </w:rPr>
        <w:t>ی</w:t>
      </w:r>
      <w:r>
        <w:rPr>
          <w:rtl/>
        </w:rPr>
        <w:t xml:space="preserve"> خود نه تنها بد نيست بلكه به فرمود</w:t>
      </w:r>
      <w:r w:rsidR="004871EE">
        <w:rPr>
          <w:rtl/>
        </w:rPr>
        <w:t>ه</w:t>
      </w:r>
      <w:r>
        <w:rPr>
          <w:rtl/>
        </w:rPr>
        <w:t xml:space="preserve"> پيامبر گرام</w:t>
      </w:r>
      <w:r w:rsidR="003E78EF">
        <w:rPr>
          <w:rtl/>
        </w:rPr>
        <w:t>ی</w:t>
      </w:r>
      <w:r>
        <w:rPr>
          <w:rtl/>
        </w:rPr>
        <w:t xml:space="preserve"> اسلام دنيا مزرع</w:t>
      </w:r>
      <w:r w:rsidR="004871EE">
        <w:rPr>
          <w:rtl/>
        </w:rPr>
        <w:t>ه</w:t>
      </w:r>
      <w:r>
        <w:rPr>
          <w:rtl/>
        </w:rPr>
        <w:t xml:space="preserve"> آخرت است</w:t>
      </w:r>
      <w:r w:rsidRPr="00C357F1">
        <w:rPr>
          <w:rStyle w:val="libFootnotenumChar"/>
          <w:rtl/>
        </w:rPr>
        <w:t>. (٥٦)</w:t>
      </w:r>
      <w:r>
        <w:rPr>
          <w:rtl/>
        </w:rPr>
        <w:t xml:space="preserve"> دنيا بستر خوب</w:t>
      </w:r>
      <w:r w:rsidR="003E78EF">
        <w:rPr>
          <w:rtl/>
        </w:rPr>
        <w:t>ی</w:t>
      </w:r>
      <w:r>
        <w:rPr>
          <w:rtl/>
        </w:rPr>
        <w:t xml:space="preserve"> برا</w:t>
      </w:r>
      <w:r w:rsidR="003E78EF">
        <w:rPr>
          <w:rtl/>
        </w:rPr>
        <w:t>ی</w:t>
      </w:r>
      <w:r>
        <w:rPr>
          <w:rtl/>
        </w:rPr>
        <w:t xml:space="preserve"> تحصيل كمال و رسيدن انسان به مقامات بلند انسانيت است. يعن</w:t>
      </w:r>
      <w:r w:rsidR="003E78EF">
        <w:rPr>
          <w:rtl/>
        </w:rPr>
        <w:t>ی</w:t>
      </w:r>
      <w:r>
        <w:rPr>
          <w:rtl/>
        </w:rPr>
        <w:t xml:space="preserve"> آدم</w:t>
      </w:r>
      <w:r w:rsidR="003E78EF">
        <w:rPr>
          <w:rtl/>
        </w:rPr>
        <w:t>ی</w:t>
      </w:r>
      <w:r>
        <w:rPr>
          <w:rtl/>
        </w:rPr>
        <w:t xml:space="preserve"> با استفاده از نيرو</w:t>
      </w:r>
      <w:r w:rsidR="003E78EF">
        <w:rPr>
          <w:rtl/>
        </w:rPr>
        <w:t>ی</w:t>
      </w:r>
      <w:r>
        <w:rPr>
          <w:rtl/>
        </w:rPr>
        <w:t xml:space="preserve"> «اختيار» با اتّكا به نيرو</w:t>
      </w:r>
      <w:r w:rsidR="003E78EF">
        <w:rPr>
          <w:rtl/>
        </w:rPr>
        <w:t>ی</w:t>
      </w:r>
      <w:r>
        <w:rPr>
          <w:rtl/>
        </w:rPr>
        <w:t xml:space="preserve"> ايمان، مسير تكامل را ط</w:t>
      </w:r>
      <w:r w:rsidR="003E78EF">
        <w:rPr>
          <w:rtl/>
        </w:rPr>
        <w:t>ی</w:t>
      </w:r>
      <w:r>
        <w:rPr>
          <w:rtl/>
        </w:rPr>
        <w:t xml:space="preserve"> م</w:t>
      </w:r>
      <w:r w:rsidR="003E78EF">
        <w:rPr>
          <w:rtl/>
        </w:rPr>
        <w:t>ی</w:t>
      </w:r>
      <w:r>
        <w:rPr>
          <w:rtl/>
        </w:rPr>
        <w:t>كند و م</w:t>
      </w:r>
      <w:r w:rsidR="003E78EF">
        <w:rPr>
          <w:rtl/>
        </w:rPr>
        <w:t>ی</w:t>
      </w:r>
      <w:r>
        <w:rPr>
          <w:rtl/>
        </w:rPr>
        <w:t>تواند دنيا و آخرت</w:t>
      </w:r>
      <w:r w:rsidR="003E78EF">
        <w:rPr>
          <w:rtl/>
        </w:rPr>
        <w:t>ی</w:t>
      </w:r>
      <w:r>
        <w:rPr>
          <w:rtl/>
        </w:rPr>
        <w:t xml:space="preserve"> آباد برا</w:t>
      </w:r>
      <w:r w:rsidR="003E78EF">
        <w:rPr>
          <w:rtl/>
        </w:rPr>
        <w:t>ی</w:t>
      </w:r>
      <w:r>
        <w:rPr>
          <w:rtl/>
        </w:rPr>
        <w:t xml:space="preserve"> خود برگزيند.</w:t>
      </w:r>
    </w:p>
    <w:p w:rsidR="0005337B" w:rsidRDefault="0005337B" w:rsidP="0005337B">
      <w:pPr>
        <w:pStyle w:val="libNormal"/>
        <w:rPr>
          <w:rtl/>
        </w:rPr>
      </w:pPr>
      <w:r>
        <w:rPr>
          <w:rtl/>
        </w:rPr>
        <w:t>بنابراين اگر مواهب و نعمت ها</w:t>
      </w:r>
      <w:r w:rsidR="003E78EF">
        <w:rPr>
          <w:rtl/>
        </w:rPr>
        <w:t>ی</w:t>
      </w:r>
      <w:r>
        <w:rPr>
          <w:rtl/>
        </w:rPr>
        <w:t xml:space="preserve"> دنيا وسيله ا</w:t>
      </w:r>
      <w:r w:rsidR="003E78EF">
        <w:rPr>
          <w:rtl/>
        </w:rPr>
        <w:t>ی</w:t>
      </w:r>
      <w:r>
        <w:rPr>
          <w:rtl/>
        </w:rPr>
        <w:t xml:space="preserve"> برا</w:t>
      </w:r>
      <w:r w:rsidR="003E78EF">
        <w:rPr>
          <w:rtl/>
        </w:rPr>
        <w:t>ی</w:t>
      </w:r>
      <w:r>
        <w:rPr>
          <w:rtl/>
        </w:rPr>
        <w:t xml:space="preserve"> رسيدن به ارزشها</w:t>
      </w:r>
      <w:r w:rsidR="003E78EF">
        <w:rPr>
          <w:rtl/>
        </w:rPr>
        <w:t>ی</w:t>
      </w:r>
      <w:r>
        <w:rPr>
          <w:rtl/>
        </w:rPr>
        <w:t xml:space="preserve"> والا</w:t>
      </w:r>
      <w:r w:rsidR="003E78EF">
        <w:rPr>
          <w:rtl/>
        </w:rPr>
        <w:t>ی</w:t>
      </w:r>
      <w:r>
        <w:rPr>
          <w:rtl/>
        </w:rPr>
        <w:t xml:space="preserve"> انسان</w:t>
      </w:r>
      <w:r w:rsidR="003E78EF">
        <w:rPr>
          <w:rtl/>
        </w:rPr>
        <w:t>ی</w:t>
      </w:r>
      <w:r>
        <w:rPr>
          <w:rtl/>
        </w:rPr>
        <w:t xml:space="preserve"> و سعادت جاودان باشد، چنين دنياي</w:t>
      </w:r>
      <w:r w:rsidR="003E78EF">
        <w:rPr>
          <w:rtl/>
        </w:rPr>
        <w:t>ی</w:t>
      </w:r>
      <w:r>
        <w:rPr>
          <w:rtl/>
        </w:rPr>
        <w:t xml:space="preserve"> هرگز بد نيست بلكه پل</w:t>
      </w:r>
      <w:r w:rsidR="003E78EF">
        <w:rPr>
          <w:rtl/>
        </w:rPr>
        <w:t>ی</w:t>
      </w:r>
      <w:r>
        <w:rPr>
          <w:rtl/>
        </w:rPr>
        <w:t xml:space="preserve"> است برا</w:t>
      </w:r>
      <w:r w:rsidR="003E78EF">
        <w:rPr>
          <w:rtl/>
        </w:rPr>
        <w:t>ی</w:t>
      </w:r>
      <w:r>
        <w:rPr>
          <w:rtl/>
        </w:rPr>
        <w:t xml:space="preserve"> رسيدن به اهداف بزرگ و والا.</w:t>
      </w:r>
    </w:p>
    <w:p w:rsidR="0005337B" w:rsidRDefault="0005337B" w:rsidP="0005337B">
      <w:pPr>
        <w:pStyle w:val="libNormal"/>
        <w:rPr>
          <w:rtl/>
        </w:rPr>
      </w:pPr>
      <w:r>
        <w:rPr>
          <w:rtl/>
        </w:rPr>
        <w:t>امّا آنچه در مذمت دنيا آمده در واقع دربار</w:t>
      </w:r>
      <w:r w:rsidR="004871EE">
        <w:rPr>
          <w:rtl/>
        </w:rPr>
        <w:t>ه</w:t>
      </w:r>
      <w:r>
        <w:rPr>
          <w:rtl/>
        </w:rPr>
        <w:t xml:space="preserve"> دنياي</w:t>
      </w:r>
      <w:r w:rsidR="003E78EF">
        <w:rPr>
          <w:rtl/>
        </w:rPr>
        <w:t>ی</w:t>
      </w:r>
      <w:r>
        <w:rPr>
          <w:rtl/>
        </w:rPr>
        <w:t xml:space="preserve"> است ب</w:t>
      </w:r>
      <w:r w:rsidR="003E78EF">
        <w:rPr>
          <w:rtl/>
        </w:rPr>
        <w:t>ی</w:t>
      </w:r>
      <w:r>
        <w:rPr>
          <w:rtl/>
        </w:rPr>
        <w:t>هدف و ب</w:t>
      </w:r>
      <w:r w:rsidR="003E78EF">
        <w:rPr>
          <w:rtl/>
        </w:rPr>
        <w:t>ی</w:t>
      </w:r>
      <w:r w:rsidR="00C357F1">
        <w:rPr>
          <w:rFonts w:hint="cs"/>
          <w:rtl/>
        </w:rPr>
        <w:t xml:space="preserve"> </w:t>
      </w:r>
      <w:r>
        <w:rPr>
          <w:rtl/>
        </w:rPr>
        <w:t>نتيجه، و يا دنياي</w:t>
      </w:r>
      <w:r w:rsidR="003E78EF">
        <w:rPr>
          <w:rtl/>
        </w:rPr>
        <w:t>ی</w:t>
      </w:r>
      <w:r>
        <w:rPr>
          <w:rtl/>
        </w:rPr>
        <w:t xml:space="preserve"> كه خودش هدف آدم</w:t>
      </w:r>
      <w:r w:rsidR="003E78EF">
        <w:rPr>
          <w:rtl/>
        </w:rPr>
        <w:t>ی</w:t>
      </w:r>
      <w:r>
        <w:rPr>
          <w:rtl/>
        </w:rPr>
        <w:t xml:space="preserve"> قرار گيرد و به عبارت ديگر اينكه هدف غاي</w:t>
      </w:r>
      <w:r w:rsidR="003E78EF">
        <w:rPr>
          <w:rtl/>
        </w:rPr>
        <w:t>ی</w:t>
      </w:r>
      <w:r>
        <w:rPr>
          <w:rtl/>
        </w:rPr>
        <w:t xml:space="preserve"> و نهاي</w:t>
      </w:r>
      <w:r w:rsidR="003E78EF">
        <w:rPr>
          <w:rtl/>
        </w:rPr>
        <w:t>ی</w:t>
      </w:r>
      <w:r>
        <w:rPr>
          <w:rtl/>
        </w:rPr>
        <w:t xml:space="preserve"> او دنيا باشد و بس. اين دنيا و چنين نگاه</w:t>
      </w:r>
      <w:r w:rsidR="003E78EF">
        <w:rPr>
          <w:rtl/>
        </w:rPr>
        <w:t>ی</w:t>
      </w:r>
      <w:r>
        <w:rPr>
          <w:rtl/>
        </w:rPr>
        <w:t xml:space="preserve"> به دنيا مردود است.</w:t>
      </w:r>
    </w:p>
    <w:p w:rsidR="0005337B" w:rsidRPr="00C357F1" w:rsidRDefault="0005337B" w:rsidP="0005337B">
      <w:pPr>
        <w:pStyle w:val="libNormal"/>
        <w:rPr>
          <w:rStyle w:val="libFootnotenumChar"/>
          <w:rtl/>
        </w:rPr>
      </w:pPr>
      <w:r>
        <w:rPr>
          <w:rtl/>
        </w:rPr>
        <w:t>لا خَيْرَ ف</w:t>
      </w:r>
      <w:r w:rsidR="003E78EF">
        <w:rPr>
          <w:rtl/>
        </w:rPr>
        <w:t>ی</w:t>
      </w:r>
      <w:r>
        <w:rPr>
          <w:rtl/>
        </w:rPr>
        <w:t xml:space="preserve"> دُنْيا لا تَدَبُّرَ فيه</w:t>
      </w:r>
      <w:r w:rsidRPr="00C357F1">
        <w:rPr>
          <w:rStyle w:val="libFootnotenumChar"/>
          <w:rtl/>
        </w:rPr>
        <w:t>. (٥٧)</w:t>
      </w:r>
    </w:p>
    <w:p w:rsidR="0005337B" w:rsidRDefault="0005337B" w:rsidP="0005337B">
      <w:pPr>
        <w:pStyle w:val="libNormal"/>
        <w:rPr>
          <w:rtl/>
        </w:rPr>
      </w:pPr>
      <w:r>
        <w:rPr>
          <w:rtl/>
        </w:rPr>
        <w:t>دنياي</w:t>
      </w:r>
      <w:r w:rsidR="003E78EF">
        <w:rPr>
          <w:rtl/>
        </w:rPr>
        <w:t>ی</w:t>
      </w:r>
      <w:r>
        <w:rPr>
          <w:rtl/>
        </w:rPr>
        <w:t xml:space="preserve"> كه در آن فكر و انديشه نباشد و هدف والاي</w:t>
      </w:r>
      <w:r w:rsidR="003E78EF">
        <w:rPr>
          <w:rtl/>
        </w:rPr>
        <w:t>ی</w:t>
      </w:r>
      <w:r>
        <w:rPr>
          <w:rtl/>
        </w:rPr>
        <w:t xml:space="preserve"> از آن تعقيب نشود، خير</w:t>
      </w:r>
      <w:r w:rsidR="003E78EF">
        <w:rPr>
          <w:rtl/>
        </w:rPr>
        <w:t>ی</w:t>
      </w:r>
      <w:r>
        <w:rPr>
          <w:rtl/>
        </w:rPr>
        <w:t xml:space="preserve"> در آن نيست.</w:t>
      </w:r>
    </w:p>
    <w:p w:rsidR="0005337B" w:rsidRDefault="0005337B" w:rsidP="0005337B">
      <w:pPr>
        <w:pStyle w:val="libNormal"/>
        <w:rPr>
          <w:rtl/>
        </w:rPr>
      </w:pPr>
      <w:r>
        <w:rPr>
          <w:rtl/>
        </w:rPr>
        <w:t>قرآن كريم م</w:t>
      </w:r>
      <w:r w:rsidR="003E78EF">
        <w:rPr>
          <w:rtl/>
        </w:rPr>
        <w:t>ی</w:t>
      </w:r>
      <w:r>
        <w:rPr>
          <w:rtl/>
        </w:rPr>
        <w:t>فرمايد:</w:t>
      </w:r>
    </w:p>
    <w:p w:rsidR="0005337B" w:rsidRDefault="0005337B" w:rsidP="0005337B">
      <w:pPr>
        <w:pStyle w:val="libNormal"/>
        <w:rPr>
          <w:rtl/>
        </w:rPr>
      </w:pPr>
      <w:r w:rsidRPr="00C357F1">
        <w:rPr>
          <w:rStyle w:val="libAlaemChar"/>
          <w:rtl/>
        </w:rPr>
        <w:t>«</w:t>
      </w:r>
      <w:r w:rsidRPr="00C357F1">
        <w:rPr>
          <w:rStyle w:val="libAieChar"/>
          <w:rtl/>
        </w:rPr>
        <w:t>وَ مَا الْحَيا</w:t>
      </w:r>
      <w:r w:rsidR="004871EE" w:rsidRPr="00C357F1">
        <w:rPr>
          <w:rStyle w:val="libAieChar"/>
          <w:rtl/>
        </w:rPr>
        <w:t>ه</w:t>
      </w:r>
      <w:r w:rsidRPr="00C357F1">
        <w:rPr>
          <w:rStyle w:val="libAieChar"/>
          <w:rtl/>
        </w:rPr>
        <w:t xml:space="preserve"> الدُّنْيا إِلاَّ مَتاعُ الْغُرُورِ</w:t>
      </w:r>
      <w:r w:rsidRPr="00C357F1">
        <w:rPr>
          <w:rStyle w:val="libAlaemChar"/>
          <w:rtl/>
        </w:rPr>
        <w:t>»</w:t>
      </w:r>
      <w:r w:rsidRPr="00C357F1">
        <w:rPr>
          <w:rStyle w:val="libAieChar"/>
          <w:rtl/>
        </w:rPr>
        <w:t>.</w:t>
      </w:r>
      <w:r>
        <w:rPr>
          <w:rtl/>
        </w:rPr>
        <w:t xml:space="preserve"> </w:t>
      </w:r>
      <w:r w:rsidRPr="00C357F1">
        <w:rPr>
          <w:rStyle w:val="libFootnotenumChar"/>
          <w:rtl/>
        </w:rPr>
        <w:t>(٥٨)</w:t>
      </w:r>
    </w:p>
    <w:p w:rsidR="0005337B" w:rsidRDefault="0005337B" w:rsidP="0005337B">
      <w:pPr>
        <w:pStyle w:val="libNormal"/>
        <w:rPr>
          <w:rtl/>
        </w:rPr>
      </w:pPr>
      <w:r>
        <w:rPr>
          <w:rtl/>
        </w:rPr>
        <w:lastRenderedPageBreak/>
        <w:t>مفهوم اين سخن قرآن</w:t>
      </w:r>
      <w:r w:rsidR="003E78EF">
        <w:rPr>
          <w:rtl/>
        </w:rPr>
        <w:t>ی</w:t>
      </w:r>
      <w:r>
        <w:rPr>
          <w:rtl/>
        </w:rPr>
        <w:t xml:space="preserve"> كه «زندگ</w:t>
      </w:r>
      <w:r w:rsidR="003E78EF">
        <w:rPr>
          <w:rtl/>
        </w:rPr>
        <w:t>ی</w:t>
      </w:r>
      <w:r>
        <w:rPr>
          <w:rtl/>
        </w:rPr>
        <w:t xml:space="preserve"> دنيا متاع غرور است» آن است كه دنيا وسيله و ابزار</w:t>
      </w:r>
      <w:r w:rsidR="003E78EF">
        <w:rPr>
          <w:rtl/>
        </w:rPr>
        <w:t>ی</w:t>
      </w:r>
      <w:r>
        <w:rPr>
          <w:rtl/>
        </w:rPr>
        <w:t xml:space="preserve"> برا</w:t>
      </w:r>
      <w:r w:rsidR="003E78EF">
        <w:rPr>
          <w:rtl/>
        </w:rPr>
        <w:t>ی</w:t>
      </w:r>
      <w:r>
        <w:rPr>
          <w:rtl/>
        </w:rPr>
        <w:t xml:space="preserve"> فريب كار</w:t>
      </w:r>
      <w:r w:rsidR="003E78EF">
        <w:rPr>
          <w:rtl/>
        </w:rPr>
        <w:t>ی</w:t>
      </w:r>
      <w:r>
        <w:rPr>
          <w:rtl/>
        </w:rPr>
        <w:t xml:space="preserve"> خود و ديگران م</w:t>
      </w:r>
      <w:r w:rsidR="003E78EF">
        <w:rPr>
          <w:rtl/>
        </w:rPr>
        <w:t>ی</w:t>
      </w:r>
      <w:r>
        <w:rPr>
          <w:rtl/>
        </w:rPr>
        <w:t>باشد. بديه</w:t>
      </w:r>
      <w:r w:rsidR="003E78EF">
        <w:rPr>
          <w:rtl/>
        </w:rPr>
        <w:t>ی</w:t>
      </w:r>
      <w:r>
        <w:rPr>
          <w:rtl/>
        </w:rPr>
        <w:t xml:space="preserve"> است اين حالت در مورد كسان</w:t>
      </w:r>
      <w:r w:rsidR="003E78EF">
        <w:rPr>
          <w:rtl/>
        </w:rPr>
        <w:t>ی</w:t>
      </w:r>
      <w:r>
        <w:rPr>
          <w:rtl/>
        </w:rPr>
        <w:t xml:space="preserve"> صادق است كه دنيا را هدف نهاي</w:t>
      </w:r>
      <w:r w:rsidR="003E78EF">
        <w:rPr>
          <w:rtl/>
        </w:rPr>
        <w:t>ی</w:t>
      </w:r>
      <w:r>
        <w:rPr>
          <w:rtl/>
        </w:rPr>
        <w:t xml:space="preserve"> خود قرار دهند و به آن دل ببندند و آخرين درج</w:t>
      </w:r>
      <w:r w:rsidR="004871EE">
        <w:rPr>
          <w:rtl/>
        </w:rPr>
        <w:t>ه</w:t>
      </w:r>
      <w:r>
        <w:rPr>
          <w:rtl/>
        </w:rPr>
        <w:t xml:space="preserve"> آرزو</w:t>
      </w:r>
      <w:r w:rsidR="003E78EF">
        <w:rPr>
          <w:rtl/>
        </w:rPr>
        <w:t>ی</w:t>
      </w:r>
      <w:r>
        <w:rPr>
          <w:rtl/>
        </w:rPr>
        <w:t>شان وصول به آن باشد و از همين رو حرص به دنيا داشته باشند. اين دنيا مذموم است زيرا طالبان آن بدون توجه به فنا</w:t>
      </w:r>
      <w:r w:rsidR="003E78EF">
        <w:rPr>
          <w:rtl/>
        </w:rPr>
        <w:t>ی</w:t>
      </w:r>
      <w:r>
        <w:rPr>
          <w:rtl/>
        </w:rPr>
        <w:t xml:space="preserve"> اين جهان تمام همّ و غمّ خود را رسيدن به آن قرار م</w:t>
      </w:r>
      <w:r w:rsidR="003E78EF">
        <w:rPr>
          <w:rtl/>
        </w:rPr>
        <w:t>ی</w:t>
      </w:r>
      <w:r>
        <w:rPr>
          <w:rtl/>
        </w:rPr>
        <w:t>دهند.</w:t>
      </w:r>
    </w:p>
    <w:p w:rsidR="0005337B" w:rsidRDefault="0005337B" w:rsidP="0005337B">
      <w:pPr>
        <w:pStyle w:val="libNormal"/>
        <w:rPr>
          <w:rtl/>
        </w:rPr>
      </w:pPr>
      <w:r>
        <w:rPr>
          <w:rtl/>
        </w:rPr>
        <w:t>از طرف</w:t>
      </w:r>
      <w:r w:rsidR="003E78EF">
        <w:rPr>
          <w:rtl/>
        </w:rPr>
        <w:t>ی</w:t>
      </w:r>
      <w:r>
        <w:rPr>
          <w:rtl/>
        </w:rPr>
        <w:t xml:space="preserve"> از آنجا كه دوست</w:t>
      </w:r>
      <w:r w:rsidR="003E78EF">
        <w:rPr>
          <w:rtl/>
        </w:rPr>
        <w:t>ی</w:t>
      </w:r>
      <w:r>
        <w:rPr>
          <w:rtl/>
        </w:rPr>
        <w:t>ها</w:t>
      </w:r>
      <w:r w:rsidR="003E78EF">
        <w:rPr>
          <w:rtl/>
        </w:rPr>
        <w:t>ی</w:t>
      </w:r>
      <w:r>
        <w:rPr>
          <w:rtl/>
        </w:rPr>
        <w:t xml:space="preserve"> شايسته به دنيا محدود نم</w:t>
      </w:r>
      <w:r w:rsidR="003E78EF">
        <w:rPr>
          <w:rtl/>
        </w:rPr>
        <w:t>ی</w:t>
      </w:r>
      <w:r>
        <w:rPr>
          <w:rtl/>
        </w:rPr>
        <w:t>شود و ارزش و نتيج</w:t>
      </w:r>
      <w:r w:rsidR="004871EE">
        <w:rPr>
          <w:rtl/>
        </w:rPr>
        <w:t>ه</w:t>
      </w:r>
      <w:r>
        <w:rPr>
          <w:rtl/>
        </w:rPr>
        <w:t xml:space="preserve"> نهاي</w:t>
      </w:r>
      <w:r w:rsidR="003E78EF">
        <w:rPr>
          <w:rtl/>
        </w:rPr>
        <w:t>ی</w:t>
      </w:r>
      <w:r>
        <w:rPr>
          <w:rtl/>
        </w:rPr>
        <w:t xml:space="preserve"> دوست</w:t>
      </w:r>
      <w:r w:rsidR="003E78EF">
        <w:rPr>
          <w:rtl/>
        </w:rPr>
        <w:t>ی</w:t>
      </w:r>
      <w:r>
        <w:rPr>
          <w:rtl/>
        </w:rPr>
        <w:t xml:space="preserve"> برا</w:t>
      </w:r>
      <w:r w:rsidR="003E78EF">
        <w:rPr>
          <w:rtl/>
        </w:rPr>
        <w:t>ی</w:t>
      </w:r>
      <w:r>
        <w:rPr>
          <w:rtl/>
        </w:rPr>
        <w:t xml:space="preserve"> مؤمنان در آخرت گرفته م</w:t>
      </w:r>
      <w:r w:rsidR="003E78EF">
        <w:rPr>
          <w:rtl/>
        </w:rPr>
        <w:t>ی</w:t>
      </w:r>
      <w:r>
        <w:rPr>
          <w:rtl/>
        </w:rPr>
        <w:t>شود لذا برادران مؤمن بايد دوستان</w:t>
      </w:r>
      <w:r w:rsidR="003E78EF">
        <w:rPr>
          <w:rtl/>
        </w:rPr>
        <w:t>ی</w:t>
      </w:r>
      <w:r>
        <w:rPr>
          <w:rtl/>
        </w:rPr>
        <w:t xml:space="preserve"> را برا</w:t>
      </w:r>
      <w:r w:rsidR="003E78EF">
        <w:rPr>
          <w:rtl/>
        </w:rPr>
        <w:t>ی</w:t>
      </w:r>
      <w:r>
        <w:rPr>
          <w:rtl/>
        </w:rPr>
        <w:t xml:space="preserve"> خود انتخاب كنند كه حريص به دنيا نباشند.</w:t>
      </w:r>
    </w:p>
    <w:p w:rsidR="0005337B" w:rsidRDefault="0005337B" w:rsidP="0005337B">
      <w:pPr>
        <w:pStyle w:val="libNormal"/>
        <w:rPr>
          <w:rtl/>
        </w:rPr>
      </w:pPr>
      <w:r>
        <w:rPr>
          <w:rtl/>
        </w:rPr>
        <w:t>روشن است كسان</w:t>
      </w:r>
      <w:r w:rsidR="003E78EF">
        <w:rPr>
          <w:rtl/>
        </w:rPr>
        <w:t>ی</w:t>
      </w:r>
      <w:r>
        <w:rPr>
          <w:rtl/>
        </w:rPr>
        <w:t xml:space="preserve"> كه حريص به دنيا باشند و بالاترين آرزو</w:t>
      </w:r>
      <w:r w:rsidR="003E78EF">
        <w:rPr>
          <w:rtl/>
        </w:rPr>
        <w:t>ی</w:t>
      </w:r>
      <w:r>
        <w:rPr>
          <w:rtl/>
        </w:rPr>
        <w:t>شان رسيدن به مطامع دنيو</w:t>
      </w:r>
      <w:r w:rsidR="003E78EF">
        <w:rPr>
          <w:rtl/>
        </w:rPr>
        <w:t>ی</w:t>
      </w:r>
      <w:r>
        <w:rPr>
          <w:rtl/>
        </w:rPr>
        <w:t xml:space="preserve"> باشد بالأخره در جاي</w:t>
      </w:r>
      <w:r w:rsidR="003E78EF">
        <w:rPr>
          <w:rtl/>
        </w:rPr>
        <w:t>ی</w:t>
      </w:r>
      <w:r>
        <w:rPr>
          <w:rtl/>
        </w:rPr>
        <w:t xml:space="preserve"> كه ادام</w:t>
      </w:r>
      <w:r w:rsidR="004871EE">
        <w:rPr>
          <w:rtl/>
        </w:rPr>
        <w:t>ه</w:t>
      </w:r>
      <w:r>
        <w:rPr>
          <w:rtl/>
        </w:rPr>
        <w:t xml:space="preserve"> دوست</w:t>
      </w:r>
      <w:r w:rsidR="003E78EF">
        <w:rPr>
          <w:rtl/>
        </w:rPr>
        <w:t>ی</w:t>
      </w:r>
      <w:r>
        <w:rPr>
          <w:rtl/>
        </w:rPr>
        <w:t xml:space="preserve"> با منافع دنيو</w:t>
      </w:r>
      <w:r w:rsidR="003E78EF">
        <w:rPr>
          <w:rtl/>
        </w:rPr>
        <w:t>ی</w:t>
      </w:r>
      <w:r>
        <w:rPr>
          <w:rtl/>
        </w:rPr>
        <w:t xml:space="preserve"> آنها منافات داشته باشد از دوست</w:t>
      </w:r>
      <w:r w:rsidR="003E78EF">
        <w:rPr>
          <w:rtl/>
        </w:rPr>
        <w:t>ی</w:t>
      </w:r>
      <w:r>
        <w:rPr>
          <w:rtl/>
        </w:rPr>
        <w:t xml:space="preserve"> دست برداشته و ما را رها م</w:t>
      </w:r>
      <w:r w:rsidR="003E78EF">
        <w:rPr>
          <w:rtl/>
        </w:rPr>
        <w:t>ی</w:t>
      </w:r>
      <w:r>
        <w:rPr>
          <w:rtl/>
        </w:rPr>
        <w:t>كنند. اينان در طلب دنيا حد و مرز</w:t>
      </w:r>
      <w:r w:rsidR="003E78EF">
        <w:rPr>
          <w:rtl/>
        </w:rPr>
        <w:t>ی</w:t>
      </w:r>
      <w:r>
        <w:rPr>
          <w:rtl/>
        </w:rPr>
        <w:t xml:space="preserve"> نم</w:t>
      </w:r>
      <w:r w:rsidR="003E78EF">
        <w:rPr>
          <w:rtl/>
        </w:rPr>
        <w:t>ی</w:t>
      </w:r>
      <w:r>
        <w:rPr>
          <w:rtl/>
        </w:rPr>
        <w:t>شناسند؛ همان گونه كه در حديث شريف آمده است:</w:t>
      </w:r>
    </w:p>
    <w:p w:rsidR="0005337B" w:rsidRDefault="0005337B" w:rsidP="0005337B">
      <w:pPr>
        <w:pStyle w:val="libNormal"/>
        <w:rPr>
          <w:rtl/>
        </w:rPr>
      </w:pPr>
      <w:r>
        <w:rPr>
          <w:rtl/>
        </w:rPr>
        <w:t>مَنْهُومانِ لا يَشْبَعانِ طالِبُ عِلْمٍ وَ طالِبُ دُني</w:t>
      </w:r>
      <w:r w:rsidRPr="00C357F1">
        <w:rPr>
          <w:rStyle w:val="libFootnotenumChar"/>
          <w:rtl/>
        </w:rPr>
        <w:t>. (٥٩)</w:t>
      </w:r>
    </w:p>
    <w:p w:rsidR="0005337B" w:rsidRDefault="0005337B" w:rsidP="0005337B">
      <w:pPr>
        <w:pStyle w:val="libNormal"/>
        <w:rPr>
          <w:rtl/>
        </w:rPr>
      </w:pPr>
      <w:r>
        <w:rPr>
          <w:rtl/>
        </w:rPr>
        <w:t>دو كس سير</w:t>
      </w:r>
      <w:r w:rsidR="003E78EF">
        <w:rPr>
          <w:rtl/>
        </w:rPr>
        <w:t>ی</w:t>
      </w:r>
      <w:r>
        <w:rPr>
          <w:rtl/>
        </w:rPr>
        <w:t xml:space="preserve"> ندارند: طالب علم، و طالب دنيا.</w:t>
      </w:r>
    </w:p>
    <w:p w:rsidR="0005337B" w:rsidRDefault="0005337B" w:rsidP="0005337B">
      <w:pPr>
        <w:pStyle w:val="libNormal"/>
        <w:rPr>
          <w:rtl/>
        </w:rPr>
      </w:pPr>
      <w:r>
        <w:rPr>
          <w:rtl/>
        </w:rPr>
        <w:t>صاحب كتاب قابوسنامه گويد: از دوست</w:t>
      </w:r>
      <w:r w:rsidR="003E78EF">
        <w:rPr>
          <w:rtl/>
        </w:rPr>
        <w:t>ی</w:t>
      </w:r>
      <w:r>
        <w:rPr>
          <w:rtl/>
        </w:rPr>
        <w:t xml:space="preserve"> طامع دور باش كه دوست</w:t>
      </w:r>
      <w:r w:rsidR="003E78EF">
        <w:rPr>
          <w:rtl/>
        </w:rPr>
        <w:t>ی</w:t>
      </w:r>
      <w:r>
        <w:rPr>
          <w:rtl/>
        </w:rPr>
        <w:t xml:space="preserve"> او با تو، ‌به طمع باشد نه به حقيقت و با مردم كينه ور هرگز دوست</w:t>
      </w:r>
      <w:r w:rsidR="003E78EF">
        <w:rPr>
          <w:rtl/>
        </w:rPr>
        <w:t>ی</w:t>
      </w:r>
      <w:r>
        <w:rPr>
          <w:rtl/>
        </w:rPr>
        <w:t xml:space="preserve"> مدار كه دوست</w:t>
      </w:r>
      <w:r w:rsidR="003E78EF">
        <w:rPr>
          <w:rtl/>
        </w:rPr>
        <w:t>ی</w:t>
      </w:r>
      <w:r>
        <w:rPr>
          <w:rtl/>
        </w:rPr>
        <w:t>، او را نشايد چون هميشه آزرده و كينه ور است و دوست</w:t>
      </w:r>
      <w:r w:rsidR="003E78EF">
        <w:rPr>
          <w:rtl/>
        </w:rPr>
        <w:t>ی</w:t>
      </w:r>
      <w:r>
        <w:rPr>
          <w:rtl/>
        </w:rPr>
        <w:t xml:space="preserve"> تو اندر دل و</w:t>
      </w:r>
      <w:r w:rsidR="003E78EF">
        <w:rPr>
          <w:rtl/>
        </w:rPr>
        <w:t>ی</w:t>
      </w:r>
      <w:r>
        <w:rPr>
          <w:rtl/>
        </w:rPr>
        <w:t xml:space="preserve"> محكم نباشد و بر و</w:t>
      </w:r>
      <w:r w:rsidR="003E78EF">
        <w:rPr>
          <w:rtl/>
        </w:rPr>
        <w:t>ی</w:t>
      </w:r>
      <w:r>
        <w:rPr>
          <w:rtl/>
        </w:rPr>
        <w:t xml:space="preserve"> اعتماد نبود</w:t>
      </w:r>
      <w:r w:rsidRPr="00C357F1">
        <w:rPr>
          <w:rStyle w:val="libFootnotenumChar"/>
          <w:rtl/>
        </w:rPr>
        <w:t>. (٦٠)</w:t>
      </w:r>
    </w:p>
    <w:p w:rsidR="0005337B" w:rsidRDefault="0005337B" w:rsidP="0005337B">
      <w:pPr>
        <w:pStyle w:val="libNormal"/>
        <w:rPr>
          <w:rtl/>
        </w:rPr>
      </w:pPr>
    </w:p>
    <w:p w:rsidR="0005337B" w:rsidRDefault="00C357F1" w:rsidP="00C357F1">
      <w:pPr>
        <w:pStyle w:val="Heading2"/>
        <w:rPr>
          <w:rtl/>
        </w:rPr>
      </w:pPr>
      <w:r>
        <w:rPr>
          <w:rtl/>
        </w:rPr>
        <w:br w:type="page"/>
      </w:r>
      <w:bookmarkStart w:id="52" w:name="_Toc430596767"/>
      <w:bookmarkStart w:id="53" w:name="_Toc430680951"/>
      <w:r w:rsidR="0005337B">
        <w:rPr>
          <w:rtl/>
        </w:rPr>
        <w:lastRenderedPageBreak/>
        <w:t>ب</w:t>
      </w:r>
      <w:r w:rsidR="003E78EF">
        <w:rPr>
          <w:rtl/>
        </w:rPr>
        <w:t>ی</w:t>
      </w:r>
      <w:r>
        <w:rPr>
          <w:rFonts w:hint="cs"/>
          <w:rtl/>
        </w:rPr>
        <w:t xml:space="preserve"> </w:t>
      </w:r>
      <w:r w:rsidR="0005337B">
        <w:rPr>
          <w:rtl/>
        </w:rPr>
        <w:t>اعتناي</w:t>
      </w:r>
      <w:r w:rsidR="003E78EF">
        <w:rPr>
          <w:rtl/>
        </w:rPr>
        <w:t>ی</w:t>
      </w:r>
      <w:r w:rsidR="0005337B">
        <w:rPr>
          <w:rtl/>
        </w:rPr>
        <w:t xml:space="preserve"> به دنيا</w:t>
      </w:r>
      <w:bookmarkEnd w:id="52"/>
      <w:bookmarkEnd w:id="53"/>
    </w:p>
    <w:p w:rsidR="0005337B" w:rsidRDefault="0005337B" w:rsidP="0005337B">
      <w:pPr>
        <w:pStyle w:val="libNormal"/>
        <w:rPr>
          <w:rtl/>
        </w:rPr>
      </w:pPr>
      <w:r>
        <w:rPr>
          <w:rtl/>
        </w:rPr>
        <w:t>ب</w:t>
      </w:r>
      <w:r w:rsidR="003E78EF">
        <w:rPr>
          <w:rtl/>
        </w:rPr>
        <w:t>ی</w:t>
      </w:r>
      <w:r w:rsidR="00C357F1">
        <w:rPr>
          <w:rFonts w:hint="cs"/>
          <w:rtl/>
        </w:rPr>
        <w:t xml:space="preserve"> </w:t>
      </w:r>
      <w:r>
        <w:rPr>
          <w:rtl/>
        </w:rPr>
        <w:t>توجه</w:t>
      </w:r>
      <w:r w:rsidR="003E78EF">
        <w:rPr>
          <w:rtl/>
        </w:rPr>
        <w:t>ی</w:t>
      </w:r>
      <w:r>
        <w:rPr>
          <w:rtl/>
        </w:rPr>
        <w:t xml:space="preserve"> به دنيا چه در قالبِ كسب مقامات و مراتب و درجات عالي</w:t>
      </w:r>
      <w:r w:rsidR="004871EE">
        <w:rPr>
          <w:rtl/>
        </w:rPr>
        <w:t>ه</w:t>
      </w:r>
      <w:r>
        <w:rPr>
          <w:rtl/>
        </w:rPr>
        <w:t xml:space="preserve"> دنيا و چه در شكل ثروت اندوز</w:t>
      </w:r>
      <w:r w:rsidR="003E78EF">
        <w:rPr>
          <w:rtl/>
        </w:rPr>
        <w:t>ی</w:t>
      </w:r>
      <w:r>
        <w:rPr>
          <w:rtl/>
        </w:rPr>
        <w:t xml:space="preserve"> و رفاه طلب</w:t>
      </w:r>
      <w:r w:rsidR="003E78EF">
        <w:rPr>
          <w:rtl/>
        </w:rPr>
        <w:t>ی</w:t>
      </w:r>
      <w:r>
        <w:rPr>
          <w:rtl/>
        </w:rPr>
        <w:t xml:space="preserve"> و دوست</w:t>
      </w:r>
      <w:r w:rsidR="003E78EF">
        <w:rPr>
          <w:rtl/>
        </w:rPr>
        <w:t>ی</w:t>
      </w:r>
      <w:r>
        <w:rPr>
          <w:rtl/>
        </w:rPr>
        <w:t xml:space="preserve"> زر و زيور بستگ</w:t>
      </w:r>
      <w:r w:rsidR="003E78EF">
        <w:rPr>
          <w:rtl/>
        </w:rPr>
        <w:t>ی</w:t>
      </w:r>
      <w:r>
        <w:rPr>
          <w:rtl/>
        </w:rPr>
        <w:t xml:space="preserve"> به مراتب ايمان هر شخص</w:t>
      </w:r>
      <w:r w:rsidR="003E78EF">
        <w:rPr>
          <w:rtl/>
        </w:rPr>
        <w:t>ی</w:t>
      </w:r>
      <w:r>
        <w:rPr>
          <w:rtl/>
        </w:rPr>
        <w:t xml:space="preserve"> دارد. يعن</w:t>
      </w:r>
      <w:r w:rsidR="003E78EF">
        <w:rPr>
          <w:rtl/>
        </w:rPr>
        <w:t>ی</w:t>
      </w:r>
      <w:r>
        <w:rPr>
          <w:rtl/>
        </w:rPr>
        <w:t xml:space="preserve"> به هر اندازه كه انسان از ايمان بالاتر</w:t>
      </w:r>
      <w:r w:rsidR="003E78EF">
        <w:rPr>
          <w:rtl/>
        </w:rPr>
        <w:t>ی</w:t>
      </w:r>
      <w:r>
        <w:rPr>
          <w:rtl/>
        </w:rPr>
        <w:t xml:space="preserve"> برخوردار باشد نسبت به جاه و مقام دنيا و زراندوز</w:t>
      </w:r>
      <w:r w:rsidR="003E78EF">
        <w:rPr>
          <w:rtl/>
        </w:rPr>
        <w:t>ی</w:t>
      </w:r>
      <w:r>
        <w:rPr>
          <w:rtl/>
        </w:rPr>
        <w:t xml:space="preserve"> ب</w:t>
      </w:r>
      <w:r w:rsidR="003E78EF">
        <w:rPr>
          <w:rtl/>
        </w:rPr>
        <w:t>ی</w:t>
      </w:r>
      <w:r>
        <w:rPr>
          <w:rtl/>
        </w:rPr>
        <w:t>اعتناتر و دنيا در چشم او حقيرتر خواهد بود و تنها در حدّ وظيفه و انجام مسئوليت به آن م</w:t>
      </w:r>
      <w:r w:rsidR="003E78EF">
        <w:rPr>
          <w:rtl/>
        </w:rPr>
        <w:t>ی</w:t>
      </w:r>
      <w:r>
        <w:rPr>
          <w:rtl/>
        </w:rPr>
        <w:t>پردازد.</w:t>
      </w:r>
    </w:p>
    <w:p w:rsidR="0005337B" w:rsidRDefault="0005337B" w:rsidP="0005337B">
      <w:pPr>
        <w:pStyle w:val="libNormal"/>
        <w:rPr>
          <w:rtl/>
        </w:rPr>
      </w:pPr>
      <w:r>
        <w:rPr>
          <w:rtl/>
        </w:rPr>
        <w:t>انسان مؤمن گرچه از نعمت ها</w:t>
      </w:r>
      <w:r w:rsidR="003E78EF">
        <w:rPr>
          <w:rtl/>
        </w:rPr>
        <w:t>ی</w:t>
      </w:r>
      <w:r>
        <w:rPr>
          <w:rtl/>
        </w:rPr>
        <w:t xml:space="preserve"> خداداد</w:t>
      </w:r>
      <w:r w:rsidR="003E78EF">
        <w:rPr>
          <w:rtl/>
        </w:rPr>
        <w:t>ی</w:t>
      </w:r>
      <w:r>
        <w:rPr>
          <w:rtl/>
        </w:rPr>
        <w:t xml:space="preserve"> و مواهب اله</w:t>
      </w:r>
      <w:r w:rsidR="003E78EF">
        <w:rPr>
          <w:rtl/>
        </w:rPr>
        <w:t>ی</w:t>
      </w:r>
      <w:r>
        <w:rPr>
          <w:rtl/>
        </w:rPr>
        <w:t xml:space="preserve"> كه از راه حلال به دست آمده باشد در حدّ ضرورت بهره بردار</w:t>
      </w:r>
      <w:r w:rsidR="003E78EF">
        <w:rPr>
          <w:rtl/>
        </w:rPr>
        <w:t>ی</w:t>
      </w:r>
      <w:r>
        <w:rPr>
          <w:rtl/>
        </w:rPr>
        <w:t xml:space="preserve"> م</w:t>
      </w:r>
      <w:r w:rsidR="003E78EF">
        <w:rPr>
          <w:rtl/>
        </w:rPr>
        <w:t>ی</w:t>
      </w:r>
      <w:r>
        <w:rPr>
          <w:rtl/>
        </w:rPr>
        <w:t>كند و شكر آنها را نيز با استفاد</w:t>
      </w:r>
      <w:r w:rsidR="004871EE">
        <w:rPr>
          <w:rtl/>
        </w:rPr>
        <w:t>ه</w:t>
      </w:r>
      <w:r>
        <w:rPr>
          <w:rtl/>
        </w:rPr>
        <w:t xml:space="preserve"> درست از آنها به جا م</w:t>
      </w:r>
      <w:r w:rsidR="003E78EF">
        <w:rPr>
          <w:rtl/>
        </w:rPr>
        <w:t>ی</w:t>
      </w:r>
      <w:r>
        <w:rPr>
          <w:rtl/>
        </w:rPr>
        <w:t>آورد امّا همواره در نظر او، ماوراء طبيعت و كسب معارف دين</w:t>
      </w:r>
      <w:r w:rsidR="003E78EF">
        <w:rPr>
          <w:rtl/>
        </w:rPr>
        <w:t>ی</w:t>
      </w:r>
      <w:r>
        <w:rPr>
          <w:rtl/>
        </w:rPr>
        <w:t xml:space="preserve"> و خودشناس</w:t>
      </w:r>
      <w:r w:rsidR="003E78EF">
        <w:rPr>
          <w:rtl/>
        </w:rPr>
        <w:t>ی</w:t>
      </w:r>
      <w:r>
        <w:rPr>
          <w:rtl/>
        </w:rPr>
        <w:t xml:space="preserve"> بزرگتر و ارزشمندتر از آن است كه زخارف دنيا توجه و</w:t>
      </w:r>
      <w:r w:rsidR="003E78EF">
        <w:rPr>
          <w:rtl/>
        </w:rPr>
        <w:t>ی</w:t>
      </w:r>
      <w:r>
        <w:rPr>
          <w:rtl/>
        </w:rPr>
        <w:t xml:space="preserve"> را از آن منحرف و به سو</w:t>
      </w:r>
      <w:r w:rsidR="003E78EF">
        <w:rPr>
          <w:rtl/>
        </w:rPr>
        <w:t>ی</w:t>
      </w:r>
      <w:r>
        <w:rPr>
          <w:rtl/>
        </w:rPr>
        <w:t xml:space="preserve"> خود جلب كند. مولا</w:t>
      </w:r>
      <w:r w:rsidR="003E78EF">
        <w:rPr>
          <w:rtl/>
        </w:rPr>
        <w:t>ی</w:t>
      </w:r>
      <w:r>
        <w:rPr>
          <w:rtl/>
        </w:rPr>
        <w:t xml:space="preserve"> عارفان عل</w:t>
      </w:r>
      <w:r w:rsidR="003E78EF">
        <w:rPr>
          <w:rtl/>
        </w:rPr>
        <w:t>ی</w:t>
      </w:r>
      <w:r>
        <w:rPr>
          <w:rtl/>
        </w:rPr>
        <w:t xml:space="preserve"> بن ابيطالب </w:t>
      </w:r>
      <w:r w:rsidR="00D46050" w:rsidRPr="00C357F1">
        <w:rPr>
          <w:rStyle w:val="libAlaemChar"/>
          <w:rtl/>
        </w:rPr>
        <w:t>عليه‌السلام</w:t>
      </w:r>
      <w:r w:rsidR="00C357F1" w:rsidRPr="00C357F1">
        <w:rPr>
          <w:rStyle w:val="libAlaemChar"/>
          <w:rFonts w:hint="cs"/>
          <w:rtl/>
        </w:rPr>
        <w:t xml:space="preserve"> </w:t>
      </w:r>
      <w:r>
        <w:rPr>
          <w:rtl/>
        </w:rPr>
        <w:t>خطاب به دنيا چنين م</w:t>
      </w:r>
      <w:r w:rsidR="003E78EF">
        <w:rPr>
          <w:rtl/>
        </w:rPr>
        <w:t>ی</w:t>
      </w:r>
      <w:r>
        <w:rPr>
          <w:rtl/>
        </w:rPr>
        <w:t>فرمايد: يا دُنْيا أب</w:t>
      </w:r>
      <w:r w:rsidR="003E78EF">
        <w:rPr>
          <w:rtl/>
        </w:rPr>
        <w:t>ی</w:t>
      </w:r>
      <w:r>
        <w:rPr>
          <w:rtl/>
        </w:rPr>
        <w:t xml:space="preserve"> تَعَرَّضْتِ أمْ إِلَ</w:t>
      </w:r>
      <w:r w:rsidR="003E78EF">
        <w:rPr>
          <w:rtl/>
        </w:rPr>
        <w:t>ی</w:t>
      </w:r>
      <w:r>
        <w:rPr>
          <w:rtl/>
        </w:rPr>
        <w:t xml:space="preserve"> تَشَوَّقْتِ هَيْهاتَ هَيْهاتَ غُرّ</w:t>
      </w:r>
      <w:r w:rsidR="003E78EF">
        <w:rPr>
          <w:rtl/>
        </w:rPr>
        <w:t>ی</w:t>
      </w:r>
      <w:r>
        <w:rPr>
          <w:rtl/>
        </w:rPr>
        <w:t xml:space="preserve"> غَيْر</w:t>
      </w:r>
      <w:r w:rsidR="003E78EF">
        <w:rPr>
          <w:rtl/>
        </w:rPr>
        <w:t>ی</w:t>
      </w:r>
      <w:r>
        <w:rPr>
          <w:rtl/>
        </w:rPr>
        <w:t xml:space="preserve"> لاحانَ حينُكِ قَدْ أبَنْتُكِ ثَلاثاً عُمْرُكِ قَصيرٌ وَ خَيْرُكِ حَقيرٌ وَ خَطَرُكِ غَيْرُ كَبيرٍ آه آه مِنْ قِلَّ</w:t>
      </w:r>
      <w:r w:rsidR="004871EE">
        <w:rPr>
          <w:rtl/>
        </w:rPr>
        <w:t>ه</w:t>
      </w:r>
      <w:r>
        <w:rPr>
          <w:rtl/>
        </w:rPr>
        <w:t xml:space="preserve"> الزّادِ وَ بُعْدِ السَّفَرِ وَ وَحْشَ</w:t>
      </w:r>
      <w:r w:rsidR="004871EE">
        <w:rPr>
          <w:rtl/>
        </w:rPr>
        <w:t>ه</w:t>
      </w:r>
      <w:r>
        <w:rPr>
          <w:rtl/>
        </w:rPr>
        <w:t xml:space="preserve"> الطَّريق. </w:t>
      </w:r>
      <w:r w:rsidRPr="00C357F1">
        <w:rPr>
          <w:rStyle w:val="libFootnotenumChar"/>
          <w:rtl/>
        </w:rPr>
        <w:t>(٦١)</w:t>
      </w:r>
    </w:p>
    <w:p w:rsidR="0005337B" w:rsidRDefault="0005337B" w:rsidP="0005337B">
      <w:pPr>
        <w:pStyle w:val="libNormal"/>
        <w:rPr>
          <w:rtl/>
        </w:rPr>
      </w:pPr>
      <w:r>
        <w:rPr>
          <w:rtl/>
        </w:rPr>
        <w:t>ا</w:t>
      </w:r>
      <w:r w:rsidR="003E78EF">
        <w:rPr>
          <w:rtl/>
        </w:rPr>
        <w:t>ی</w:t>
      </w:r>
      <w:r>
        <w:rPr>
          <w:rtl/>
        </w:rPr>
        <w:t xml:space="preserve"> دنيا! آيا خود را به من عرضه كرده ا</w:t>
      </w:r>
      <w:r w:rsidR="003E78EF">
        <w:rPr>
          <w:rtl/>
        </w:rPr>
        <w:t>ی</w:t>
      </w:r>
      <w:r>
        <w:rPr>
          <w:rtl/>
        </w:rPr>
        <w:t>؟ آيا به من رو</w:t>
      </w:r>
      <w:r w:rsidR="003E78EF">
        <w:rPr>
          <w:rtl/>
        </w:rPr>
        <w:t>ی</w:t>
      </w:r>
      <w:r>
        <w:rPr>
          <w:rtl/>
        </w:rPr>
        <w:t xml:space="preserve"> آورده ا</w:t>
      </w:r>
      <w:r w:rsidR="003E78EF">
        <w:rPr>
          <w:rtl/>
        </w:rPr>
        <w:t>ی</w:t>
      </w:r>
      <w:r>
        <w:rPr>
          <w:rtl/>
        </w:rPr>
        <w:t>؟ عل</w:t>
      </w:r>
      <w:r w:rsidR="003E78EF">
        <w:rPr>
          <w:rtl/>
        </w:rPr>
        <w:t>ی</w:t>
      </w:r>
      <w:r>
        <w:rPr>
          <w:rtl/>
        </w:rPr>
        <w:t xml:space="preserve"> كجا و دنيا كجا؟ برو غير مرا فريب ده، زمانت به سر نيايد! من تو را سه طلاق گفته ام. عمر تو كوتاه، خيرت ناچيز و مقامت كوچك است. ا</w:t>
      </w:r>
      <w:r w:rsidR="003E78EF">
        <w:rPr>
          <w:rtl/>
        </w:rPr>
        <w:t>ی</w:t>
      </w:r>
      <w:r>
        <w:rPr>
          <w:rtl/>
        </w:rPr>
        <w:t xml:space="preserve"> وا</w:t>
      </w:r>
      <w:r w:rsidR="003E78EF">
        <w:rPr>
          <w:rtl/>
        </w:rPr>
        <w:t>ی</w:t>
      </w:r>
      <w:r>
        <w:rPr>
          <w:rtl/>
        </w:rPr>
        <w:t xml:space="preserve"> از كم</w:t>
      </w:r>
      <w:r w:rsidR="003E78EF">
        <w:rPr>
          <w:rtl/>
        </w:rPr>
        <w:t>ی</w:t>
      </w:r>
      <w:r>
        <w:rPr>
          <w:rtl/>
        </w:rPr>
        <w:t xml:space="preserve"> توشه و دور</w:t>
      </w:r>
      <w:r w:rsidR="003E78EF">
        <w:rPr>
          <w:rtl/>
        </w:rPr>
        <w:t>ی</w:t>
      </w:r>
      <w:r>
        <w:rPr>
          <w:rtl/>
        </w:rPr>
        <w:t xml:space="preserve"> سفر و وحشت راه.</w:t>
      </w:r>
    </w:p>
    <w:p w:rsidR="00C357F1" w:rsidRDefault="00C357F1" w:rsidP="0005337B">
      <w:pPr>
        <w:pStyle w:val="libNormal"/>
        <w:rPr>
          <w:rtl/>
        </w:rPr>
      </w:pPr>
    </w:p>
    <w:p w:rsidR="007E3461" w:rsidRDefault="006839B1">
      <w:r>
        <w:br w:type="page"/>
      </w:r>
    </w:p>
    <w:tbl>
      <w:tblPr>
        <w:tblStyle w:val="TableGrid"/>
        <w:bidiVisual/>
        <w:tblW w:w="5000" w:type="pct"/>
        <w:tblLook w:val="04A0"/>
      </w:tblPr>
      <w:tblGrid>
        <w:gridCol w:w="4214"/>
        <w:gridCol w:w="309"/>
        <w:gridCol w:w="4198"/>
      </w:tblGrid>
      <w:tr w:rsidR="007E3461" w:rsidRPr="009A5AF3" w:rsidTr="007E3461">
        <w:trPr>
          <w:trHeight w:val="350"/>
        </w:trPr>
        <w:tc>
          <w:tcPr>
            <w:tcW w:w="3666" w:type="dxa"/>
          </w:tcPr>
          <w:p w:rsidR="007E3461" w:rsidRPr="009A5AF3" w:rsidRDefault="007E3461" w:rsidP="009A5AF3">
            <w:pPr>
              <w:pStyle w:val="libPoem"/>
              <w:rPr>
                <w:rtl/>
              </w:rPr>
            </w:pPr>
            <w:r w:rsidRPr="009A5AF3">
              <w:rPr>
                <w:rtl/>
              </w:rPr>
              <w:t>مشكل‏تر اينكه گر به مَثَل دور روزگار</w:t>
            </w:r>
            <w:r w:rsidRPr="009A5AF3">
              <w:rPr>
                <w:rStyle w:val="libPoemTiniChar0"/>
                <w:rtl/>
              </w:rPr>
              <w:br/>
              <w:t> </w:t>
            </w:r>
          </w:p>
        </w:tc>
        <w:tc>
          <w:tcPr>
            <w:tcW w:w="269" w:type="dxa"/>
          </w:tcPr>
          <w:p w:rsidR="007E3461" w:rsidRPr="009A5AF3" w:rsidRDefault="007E3461" w:rsidP="009A5AF3">
            <w:pPr>
              <w:pStyle w:val="libPoem"/>
              <w:rPr>
                <w:rtl/>
              </w:rPr>
            </w:pPr>
          </w:p>
        </w:tc>
        <w:tc>
          <w:tcPr>
            <w:tcW w:w="3652" w:type="dxa"/>
          </w:tcPr>
          <w:p w:rsidR="007E3461" w:rsidRPr="009A5AF3" w:rsidRDefault="007E3461" w:rsidP="009A5AF3">
            <w:pPr>
              <w:pStyle w:val="libPoem"/>
              <w:rPr>
                <w:rtl/>
              </w:rPr>
            </w:pPr>
            <w:r w:rsidRPr="009A5AF3">
              <w:rPr>
                <w:rtl/>
              </w:rPr>
              <w:t>روزی دو مهلتی دهدت گويی آن بقاست</w:t>
            </w:r>
            <w:r w:rsidRPr="009A5AF3">
              <w:rPr>
                <w:rStyle w:val="libPoemTiniChar0"/>
                <w:rtl/>
              </w:rPr>
              <w:br/>
              <w:t> </w:t>
            </w:r>
          </w:p>
        </w:tc>
      </w:tr>
      <w:tr w:rsidR="007E3461" w:rsidRPr="009A5AF3" w:rsidTr="007E3461">
        <w:trPr>
          <w:trHeight w:val="350"/>
        </w:trPr>
        <w:tc>
          <w:tcPr>
            <w:tcW w:w="3666" w:type="dxa"/>
          </w:tcPr>
          <w:p w:rsidR="007E3461" w:rsidRPr="009A5AF3" w:rsidRDefault="007E3461" w:rsidP="009A5AF3">
            <w:pPr>
              <w:pStyle w:val="libPoem"/>
              <w:rPr>
                <w:rtl/>
              </w:rPr>
            </w:pPr>
            <w:r w:rsidRPr="009A5AF3">
              <w:rPr>
                <w:rtl/>
              </w:rPr>
              <w:t>نينی كه در زمانه تو مخصوص نيستی</w:t>
            </w:r>
            <w:r w:rsidRPr="009A5AF3">
              <w:rPr>
                <w:rStyle w:val="libPoemTiniChar0"/>
                <w:rtl/>
              </w:rPr>
              <w:br/>
              <w:t> </w:t>
            </w:r>
          </w:p>
        </w:tc>
        <w:tc>
          <w:tcPr>
            <w:tcW w:w="269" w:type="dxa"/>
          </w:tcPr>
          <w:p w:rsidR="007E3461" w:rsidRPr="009A5AF3" w:rsidRDefault="007E3461" w:rsidP="009A5AF3">
            <w:pPr>
              <w:pStyle w:val="libPoem"/>
              <w:rPr>
                <w:rtl/>
              </w:rPr>
            </w:pPr>
          </w:p>
        </w:tc>
        <w:tc>
          <w:tcPr>
            <w:tcW w:w="3652" w:type="dxa"/>
          </w:tcPr>
          <w:p w:rsidR="007E3461" w:rsidRPr="009A5AF3" w:rsidRDefault="007E3461" w:rsidP="009A5AF3">
            <w:pPr>
              <w:pStyle w:val="libPoem"/>
              <w:rPr>
                <w:rtl/>
              </w:rPr>
            </w:pPr>
            <w:r w:rsidRPr="009A5AF3">
              <w:rPr>
                <w:rtl/>
              </w:rPr>
              <w:t>بر هر كه بنگری به همين درد مبتلاست‏</w:t>
            </w:r>
            <w:r w:rsidR="009A5AF3" w:rsidRPr="009A5AF3">
              <w:rPr>
                <w:rStyle w:val="libPoemTiniChar0"/>
                <w:rtl/>
              </w:rPr>
              <w:br/>
            </w:r>
            <w:r w:rsidRPr="009A5AF3">
              <w:rPr>
                <w:rStyle w:val="libPoemTiniChar0"/>
                <w:rtl/>
              </w:rPr>
              <w:t> </w:t>
            </w:r>
          </w:p>
        </w:tc>
      </w:tr>
      <w:tr w:rsidR="007E3461" w:rsidRPr="009A5AF3" w:rsidTr="007E3461">
        <w:trPr>
          <w:trHeight w:val="350"/>
        </w:trPr>
        <w:tc>
          <w:tcPr>
            <w:tcW w:w="3666" w:type="dxa"/>
          </w:tcPr>
          <w:p w:rsidR="007E3461" w:rsidRPr="009A5AF3" w:rsidRDefault="007E3461" w:rsidP="009A5AF3">
            <w:pPr>
              <w:pStyle w:val="libPoem"/>
              <w:rPr>
                <w:rtl/>
              </w:rPr>
            </w:pPr>
            <w:r w:rsidRPr="009A5AF3">
              <w:rPr>
                <w:rtl/>
              </w:rPr>
              <w:t>گردون خلافِ عنصر و ظلمت نقيض نور</w:t>
            </w:r>
            <w:r w:rsidRPr="009A5AF3">
              <w:rPr>
                <w:rStyle w:val="libPoemTiniChar0"/>
                <w:rtl/>
              </w:rPr>
              <w:br/>
              <w:t> </w:t>
            </w:r>
          </w:p>
        </w:tc>
        <w:tc>
          <w:tcPr>
            <w:tcW w:w="269" w:type="dxa"/>
          </w:tcPr>
          <w:p w:rsidR="007E3461" w:rsidRPr="009A5AF3" w:rsidRDefault="007E3461" w:rsidP="009A5AF3">
            <w:pPr>
              <w:pStyle w:val="libPoem"/>
              <w:rPr>
                <w:rtl/>
              </w:rPr>
            </w:pPr>
          </w:p>
        </w:tc>
        <w:tc>
          <w:tcPr>
            <w:tcW w:w="3652" w:type="dxa"/>
          </w:tcPr>
          <w:p w:rsidR="007E3461" w:rsidRPr="009A5AF3" w:rsidRDefault="007E3461" w:rsidP="009A5AF3">
            <w:pPr>
              <w:pStyle w:val="libPoem"/>
              <w:rPr>
                <w:rtl/>
              </w:rPr>
            </w:pPr>
            <w:r w:rsidRPr="009A5AF3">
              <w:rPr>
                <w:rtl/>
              </w:rPr>
              <w:t>آتش عدوی آب و زمين دشمن هواست‏</w:t>
            </w:r>
            <w:r w:rsidR="009A5AF3" w:rsidRPr="009A5AF3">
              <w:rPr>
                <w:rStyle w:val="libPoemTiniChar0"/>
                <w:rtl/>
              </w:rPr>
              <w:br/>
            </w:r>
            <w:r w:rsidRPr="009A5AF3">
              <w:rPr>
                <w:rStyle w:val="libPoemTiniChar0"/>
                <w:rtl/>
              </w:rPr>
              <w:t> </w:t>
            </w:r>
          </w:p>
        </w:tc>
      </w:tr>
      <w:tr w:rsidR="007E3461" w:rsidRPr="009A5AF3" w:rsidTr="007E3461">
        <w:trPr>
          <w:trHeight w:val="350"/>
        </w:trPr>
        <w:tc>
          <w:tcPr>
            <w:tcW w:w="3666" w:type="dxa"/>
          </w:tcPr>
          <w:p w:rsidR="007E3461" w:rsidRPr="009A5AF3" w:rsidRDefault="007E3461" w:rsidP="009A5AF3">
            <w:pPr>
              <w:pStyle w:val="libPoem"/>
              <w:rPr>
                <w:rtl/>
              </w:rPr>
            </w:pPr>
            <w:r w:rsidRPr="009A5AF3">
              <w:rPr>
                <w:rtl/>
              </w:rPr>
              <w:t>از سنگ گريه بين و مگو كان ترشح است</w:t>
            </w:r>
            <w:r w:rsidRPr="009A5AF3">
              <w:rPr>
                <w:rStyle w:val="libPoemTiniChar0"/>
                <w:rtl/>
              </w:rPr>
              <w:br/>
              <w:t> </w:t>
            </w:r>
          </w:p>
        </w:tc>
        <w:tc>
          <w:tcPr>
            <w:tcW w:w="269" w:type="dxa"/>
          </w:tcPr>
          <w:p w:rsidR="007E3461" w:rsidRPr="009A5AF3" w:rsidRDefault="007E3461" w:rsidP="009A5AF3">
            <w:pPr>
              <w:pStyle w:val="libPoem"/>
              <w:rPr>
                <w:rtl/>
              </w:rPr>
            </w:pPr>
          </w:p>
        </w:tc>
        <w:tc>
          <w:tcPr>
            <w:tcW w:w="3652" w:type="dxa"/>
          </w:tcPr>
          <w:p w:rsidR="007E3461" w:rsidRPr="009A5AF3" w:rsidRDefault="007E3461" w:rsidP="009A5AF3">
            <w:pPr>
              <w:pStyle w:val="libPoem"/>
              <w:rPr>
                <w:rtl/>
              </w:rPr>
            </w:pPr>
            <w:r w:rsidRPr="009A5AF3">
              <w:rPr>
                <w:rtl/>
              </w:rPr>
              <w:t xml:space="preserve">از كوه ناله بين و مپندار كان صداست </w:t>
            </w:r>
            <w:r w:rsidRPr="009A5AF3">
              <w:rPr>
                <w:rStyle w:val="libFootnotenumChar"/>
                <w:rtl/>
              </w:rPr>
              <w:t>(٦٢)</w:t>
            </w:r>
            <w:r w:rsidRPr="009A5AF3">
              <w:rPr>
                <w:rStyle w:val="libPoemTiniChar0"/>
                <w:rtl/>
              </w:rPr>
              <w:br/>
              <w:t> </w:t>
            </w:r>
          </w:p>
        </w:tc>
      </w:tr>
    </w:tbl>
    <w:p w:rsidR="006839B1" w:rsidRDefault="006839B1"/>
    <w:p w:rsidR="0005337B" w:rsidRDefault="0005337B" w:rsidP="00670BB3">
      <w:pPr>
        <w:pStyle w:val="Heading2"/>
        <w:rPr>
          <w:rtl/>
        </w:rPr>
      </w:pPr>
      <w:bookmarkStart w:id="54" w:name="_Toc430596768"/>
      <w:bookmarkStart w:id="55" w:name="_Toc430680952"/>
      <w:r>
        <w:rPr>
          <w:rtl/>
        </w:rPr>
        <w:t>٤ - اعتدال و ميانه رو</w:t>
      </w:r>
      <w:r w:rsidR="003E78EF">
        <w:rPr>
          <w:rtl/>
        </w:rPr>
        <w:t>ی</w:t>
      </w:r>
      <w:bookmarkEnd w:id="54"/>
      <w:bookmarkEnd w:id="55"/>
    </w:p>
    <w:p w:rsidR="0005337B" w:rsidRDefault="0005337B" w:rsidP="0005337B">
      <w:pPr>
        <w:pStyle w:val="libNormal"/>
        <w:rPr>
          <w:rtl/>
        </w:rPr>
      </w:pPr>
      <w:r>
        <w:rPr>
          <w:rtl/>
        </w:rPr>
        <w:t>آيا به راست</w:t>
      </w:r>
      <w:r w:rsidR="003E78EF">
        <w:rPr>
          <w:rtl/>
        </w:rPr>
        <w:t>ی</w:t>
      </w:r>
      <w:r>
        <w:rPr>
          <w:rtl/>
        </w:rPr>
        <w:t xml:space="preserve"> هرگز به اين نكته فكر كرده ايد كه چرا ميانه رو</w:t>
      </w:r>
      <w:r w:rsidR="003E78EF">
        <w:rPr>
          <w:rtl/>
        </w:rPr>
        <w:t>ی</w:t>
      </w:r>
      <w:r>
        <w:rPr>
          <w:rtl/>
        </w:rPr>
        <w:t xml:space="preserve"> در زندگ</w:t>
      </w:r>
      <w:r w:rsidR="003E78EF">
        <w:rPr>
          <w:rtl/>
        </w:rPr>
        <w:t>ی</w:t>
      </w:r>
      <w:r>
        <w:rPr>
          <w:rtl/>
        </w:rPr>
        <w:t xml:space="preserve"> ما كمتر به چشم م</w:t>
      </w:r>
      <w:r w:rsidR="003E78EF">
        <w:rPr>
          <w:rtl/>
        </w:rPr>
        <w:t>ی</w:t>
      </w:r>
      <w:r>
        <w:rPr>
          <w:rtl/>
        </w:rPr>
        <w:t>خورد؟ متأسفانه بايد گفت كه در قشر وسيع</w:t>
      </w:r>
      <w:r w:rsidR="003E78EF">
        <w:rPr>
          <w:rtl/>
        </w:rPr>
        <w:t>ی</w:t>
      </w:r>
      <w:r>
        <w:rPr>
          <w:rtl/>
        </w:rPr>
        <w:t xml:space="preserve"> از جامعه، خصوصاً در ميان جوانان معمولاً احساسات و عواطف تعيين كننده ترين عامل در شكل گير</w:t>
      </w:r>
      <w:r w:rsidR="003E78EF">
        <w:rPr>
          <w:rtl/>
        </w:rPr>
        <w:t>ی</w:t>
      </w:r>
      <w:r>
        <w:rPr>
          <w:rtl/>
        </w:rPr>
        <w:t xml:space="preserve"> نحو</w:t>
      </w:r>
      <w:r w:rsidR="004871EE">
        <w:rPr>
          <w:rtl/>
        </w:rPr>
        <w:t>ه</w:t>
      </w:r>
      <w:r>
        <w:rPr>
          <w:rtl/>
        </w:rPr>
        <w:t xml:space="preserve"> رفتار فرد هستند. بر همين اساس آنان در بسيار</w:t>
      </w:r>
      <w:r w:rsidR="003E78EF">
        <w:rPr>
          <w:rtl/>
        </w:rPr>
        <w:t>ی</w:t>
      </w:r>
      <w:r>
        <w:rPr>
          <w:rtl/>
        </w:rPr>
        <w:t xml:space="preserve"> از مسائل اجتماع</w:t>
      </w:r>
      <w:r w:rsidR="003E78EF">
        <w:rPr>
          <w:rtl/>
        </w:rPr>
        <w:t>ی</w:t>
      </w:r>
      <w:r>
        <w:rPr>
          <w:rtl/>
        </w:rPr>
        <w:t xml:space="preserve"> و از جمله در دوست ياب</w:t>
      </w:r>
      <w:r w:rsidR="003E78EF">
        <w:rPr>
          <w:rtl/>
        </w:rPr>
        <w:t>ی</w:t>
      </w:r>
      <w:r>
        <w:rPr>
          <w:rtl/>
        </w:rPr>
        <w:t xml:space="preserve"> دستخوش احساسات شده و عواطفْ حاكم بر عقل آنان م</w:t>
      </w:r>
      <w:r w:rsidR="003E78EF">
        <w:rPr>
          <w:rtl/>
        </w:rPr>
        <w:t>ی</w:t>
      </w:r>
      <w:r>
        <w:rPr>
          <w:rtl/>
        </w:rPr>
        <w:t>گردد؛ در نتيجه از مرز اعتدال و ميانه رو</w:t>
      </w:r>
      <w:r w:rsidR="003E78EF">
        <w:rPr>
          <w:rtl/>
        </w:rPr>
        <w:t>ی</w:t>
      </w:r>
      <w:r>
        <w:rPr>
          <w:rtl/>
        </w:rPr>
        <w:t xml:space="preserve"> خارج شده و در دوست</w:t>
      </w:r>
      <w:r w:rsidR="003E78EF">
        <w:rPr>
          <w:rtl/>
        </w:rPr>
        <w:t>ی</w:t>
      </w:r>
      <w:r>
        <w:rPr>
          <w:rtl/>
        </w:rPr>
        <w:t xml:space="preserve"> دچار تفريط و افراط م</w:t>
      </w:r>
      <w:r w:rsidR="003E78EF">
        <w:rPr>
          <w:rtl/>
        </w:rPr>
        <w:t>ی</w:t>
      </w:r>
      <w:r>
        <w:rPr>
          <w:rtl/>
        </w:rPr>
        <w:t>شوند. البته طبيع</w:t>
      </w:r>
      <w:r w:rsidR="003E78EF">
        <w:rPr>
          <w:rtl/>
        </w:rPr>
        <w:t>ی</w:t>
      </w:r>
      <w:r>
        <w:rPr>
          <w:rtl/>
        </w:rPr>
        <w:t xml:space="preserve"> است كه احياناً در ابتدا</w:t>
      </w:r>
      <w:r w:rsidR="003E78EF">
        <w:rPr>
          <w:rtl/>
        </w:rPr>
        <w:t>ی</w:t>
      </w:r>
      <w:r>
        <w:rPr>
          <w:rtl/>
        </w:rPr>
        <w:t xml:space="preserve"> دوست</w:t>
      </w:r>
      <w:r w:rsidR="003E78EF">
        <w:rPr>
          <w:rtl/>
        </w:rPr>
        <w:t>ی</w:t>
      </w:r>
      <w:r>
        <w:rPr>
          <w:rtl/>
        </w:rPr>
        <w:t xml:space="preserve"> يك نوع محبت و انس وافر احساس م</w:t>
      </w:r>
      <w:r w:rsidR="003E78EF">
        <w:rPr>
          <w:rtl/>
        </w:rPr>
        <w:t>ی</w:t>
      </w:r>
      <w:r>
        <w:rPr>
          <w:rtl/>
        </w:rPr>
        <w:t>شود كه به غلط اين تصور را ايجاد م</w:t>
      </w:r>
      <w:r w:rsidR="003E78EF">
        <w:rPr>
          <w:rtl/>
        </w:rPr>
        <w:t>ی</w:t>
      </w:r>
      <w:r>
        <w:rPr>
          <w:rtl/>
        </w:rPr>
        <w:t>كند كه گويا به مرتب</w:t>
      </w:r>
      <w:r w:rsidR="004871EE">
        <w:rPr>
          <w:rtl/>
        </w:rPr>
        <w:t>ه</w:t>
      </w:r>
      <w:r>
        <w:rPr>
          <w:rtl/>
        </w:rPr>
        <w:t xml:space="preserve"> والاي</w:t>
      </w:r>
      <w:r w:rsidR="003E78EF">
        <w:rPr>
          <w:rtl/>
        </w:rPr>
        <w:t>ی</w:t>
      </w:r>
      <w:r>
        <w:rPr>
          <w:rtl/>
        </w:rPr>
        <w:t xml:space="preserve"> از همدل</w:t>
      </w:r>
      <w:r w:rsidR="003E78EF">
        <w:rPr>
          <w:rtl/>
        </w:rPr>
        <w:t>ی</w:t>
      </w:r>
      <w:r>
        <w:rPr>
          <w:rtl/>
        </w:rPr>
        <w:t xml:space="preserve"> و همفكر</w:t>
      </w:r>
      <w:r w:rsidR="003E78EF">
        <w:rPr>
          <w:rtl/>
        </w:rPr>
        <w:t>ی</w:t>
      </w:r>
      <w:r>
        <w:rPr>
          <w:rtl/>
        </w:rPr>
        <w:t xml:space="preserve"> رسيده است امّا در ادام</w:t>
      </w:r>
      <w:r w:rsidR="004871EE">
        <w:rPr>
          <w:rtl/>
        </w:rPr>
        <w:t>ه</w:t>
      </w:r>
      <w:r>
        <w:rPr>
          <w:rtl/>
        </w:rPr>
        <w:t xml:space="preserve"> كار مشاهده م</w:t>
      </w:r>
      <w:r w:rsidR="003E78EF">
        <w:rPr>
          <w:rtl/>
        </w:rPr>
        <w:t>ی</w:t>
      </w:r>
      <w:r>
        <w:rPr>
          <w:rtl/>
        </w:rPr>
        <w:t>شود كه نه تنها چنان تصور</w:t>
      </w:r>
      <w:r w:rsidR="003E78EF">
        <w:rPr>
          <w:rtl/>
        </w:rPr>
        <w:t>ی</w:t>
      </w:r>
      <w:r>
        <w:rPr>
          <w:rtl/>
        </w:rPr>
        <w:t xml:space="preserve"> حقيقت نداشته است بلكه مشكلات تازه ا</w:t>
      </w:r>
      <w:r w:rsidR="003E78EF">
        <w:rPr>
          <w:rtl/>
        </w:rPr>
        <w:t>ی</w:t>
      </w:r>
      <w:r>
        <w:rPr>
          <w:rtl/>
        </w:rPr>
        <w:t xml:space="preserve"> نيز فرا رو</w:t>
      </w:r>
      <w:r w:rsidR="003E78EF">
        <w:rPr>
          <w:rtl/>
        </w:rPr>
        <w:t>ی</w:t>
      </w:r>
      <w:r>
        <w:rPr>
          <w:rtl/>
        </w:rPr>
        <w:t xml:space="preserve"> او قرار گرفته است. امّا اسلام كه دين اعتدال و ميانه رو</w:t>
      </w:r>
      <w:r w:rsidR="003E78EF">
        <w:rPr>
          <w:rtl/>
        </w:rPr>
        <w:t>ی</w:t>
      </w:r>
      <w:r>
        <w:rPr>
          <w:rtl/>
        </w:rPr>
        <w:t xml:space="preserve"> است اكيداً دستور م</w:t>
      </w:r>
      <w:r w:rsidR="003E78EF">
        <w:rPr>
          <w:rtl/>
        </w:rPr>
        <w:t>ی</w:t>
      </w:r>
      <w:r>
        <w:rPr>
          <w:rtl/>
        </w:rPr>
        <w:t>دهد كه از مرز اعتدال خارج نشويد.</w:t>
      </w:r>
    </w:p>
    <w:p w:rsidR="0005337B" w:rsidRDefault="0005337B" w:rsidP="0005337B">
      <w:pPr>
        <w:pStyle w:val="libNormal"/>
        <w:rPr>
          <w:rtl/>
        </w:rPr>
      </w:pPr>
      <w:r>
        <w:rPr>
          <w:rtl/>
        </w:rPr>
        <w:t>«</w:t>
      </w:r>
      <w:r w:rsidRPr="00670BB3">
        <w:rPr>
          <w:rStyle w:val="libAieChar"/>
          <w:rtl/>
        </w:rPr>
        <w:t>وَ كَذلِكَ جَعَلْناكُمْ أُمَّ</w:t>
      </w:r>
      <w:r w:rsidR="004871EE" w:rsidRPr="00670BB3">
        <w:rPr>
          <w:rStyle w:val="libAieChar"/>
          <w:rtl/>
        </w:rPr>
        <w:t>ه</w:t>
      </w:r>
      <w:r w:rsidRPr="00670BB3">
        <w:rPr>
          <w:rStyle w:val="libAieChar"/>
          <w:rtl/>
        </w:rPr>
        <w:t xml:space="preserve"> وَسَطاً لِتَكُونُوا شُهَداءَ عَلَ</w:t>
      </w:r>
      <w:r w:rsidR="003E78EF" w:rsidRPr="00670BB3">
        <w:rPr>
          <w:rStyle w:val="libAieChar"/>
          <w:rtl/>
        </w:rPr>
        <w:t>ی</w:t>
      </w:r>
      <w:r w:rsidRPr="00670BB3">
        <w:rPr>
          <w:rStyle w:val="libAieChar"/>
          <w:rtl/>
        </w:rPr>
        <w:t xml:space="preserve"> النَّاسِ وَ يَكُونَ الرَّسُولُ عَلَيْكُمْ شَهِيداً</w:t>
      </w:r>
      <w:r>
        <w:rPr>
          <w:rtl/>
        </w:rPr>
        <w:t xml:space="preserve">». </w:t>
      </w:r>
      <w:r w:rsidRPr="00670BB3">
        <w:rPr>
          <w:rStyle w:val="libFootnotenumChar"/>
          <w:rtl/>
        </w:rPr>
        <w:t>(٦٣)</w:t>
      </w:r>
    </w:p>
    <w:p w:rsidR="0005337B" w:rsidRDefault="0005337B" w:rsidP="0005337B">
      <w:pPr>
        <w:pStyle w:val="libNormal"/>
        <w:rPr>
          <w:rtl/>
        </w:rPr>
      </w:pPr>
      <w:r>
        <w:rPr>
          <w:rtl/>
        </w:rPr>
        <w:t>اين گونه شما را مردم</w:t>
      </w:r>
      <w:r w:rsidR="003E78EF">
        <w:rPr>
          <w:rtl/>
        </w:rPr>
        <w:t>ی</w:t>
      </w:r>
      <w:r>
        <w:rPr>
          <w:rtl/>
        </w:rPr>
        <w:t xml:space="preserve"> ميانه رو قرار داديم تا الگوي</w:t>
      </w:r>
      <w:r w:rsidR="003E78EF">
        <w:rPr>
          <w:rtl/>
        </w:rPr>
        <w:t>ی</w:t>
      </w:r>
      <w:r>
        <w:rPr>
          <w:rtl/>
        </w:rPr>
        <w:t xml:space="preserve"> پسنديده برا</w:t>
      </w:r>
      <w:r w:rsidR="003E78EF">
        <w:rPr>
          <w:rtl/>
        </w:rPr>
        <w:t>ی</w:t>
      </w:r>
      <w:r>
        <w:rPr>
          <w:rtl/>
        </w:rPr>
        <w:t xml:space="preserve"> ملتها</w:t>
      </w:r>
      <w:r w:rsidR="003E78EF">
        <w:rPr>
          <w:rtl/>
        </w:rPr>
        <w:t>ی</w:t>
      </w:r>
      <w:r>
        <w:rPr>
          <w:rtl/>
        </w:rPr>
        <w:t xml:space="preserve"> ديگر باشيد همان گونه كه پيامبر الگوي</w:t>
      </w:r>
      <w:r w:rsidR="003E78EF">
        <w:rPr>
          <w:rtl/>
        </w:rPr>
        <w:t>ی</w:t>
      </w:r>
      <w:r>
        <w:rPr>
          <w:rtl/>
        </w:rPr>
        <w:t xml:space="preserve"> پسنديده برا</w:t>
      </w:r>
      <w:r w:rsidR="003E78EF">
        <w:rPr>
          <w:rtl/>
        </w:rPr>
        <w:t>ی</w:t>
      </w:r>
      <w:r>
        <w:rPr>
          <w:rtl/>
        </w:rPr>
        <w:t xml:space="preserve"> شماست.</w:t>
      </w:r>
    </w:p>
    <w:p w:rsidR="0005337B" w:rsidRDefault="0005337B" w:rsidP="0005337B">
      <w:pPr>
        <w:pStyle w:val="libNormal"/>
        <w:rPr>
          <w:rtl/>
        </w:rPr>
      </w:pPr>
      <w:r>
        <w:rPr>
          <w:rtl/>
        </w:rPr>
        <w:lastRenderedPageBreak/>
        <w:t>قرآن كريم مسلمانان را در تمام</w:t>
      </w:r>
      <w:r w:rsidR="003E78EF">
        <w:rPr>
          <w:rtl/>
        </w:rPr>
        <w:t>ی</w:t>
      </w:r>
      <w:r>
        <w:rPr>
          <w:rtl/>
        </w:rPr>
        <w:t xml:space="preserve"> مسائل اجتماع</w:t>
      </w:r>
      <w:r w:rsidR="003E78EF">
        <w:rPr>
          <w:rtl/>
        </w:rPr>
        <w:t>ی</w:t>
      </w:r>
      <w:r>
        <w:rPr>
          <w:rtl/>
        </w:rPr>
        <w:t xml:space="preserve"> و انفراد</w:t>
      </w:r>
      <w:r w:rsidR="003E78EF">
        <w:rPr>
          <w:rtl/>
        </w:rPr>
        <w:t>ی</w:t>
      </w:r>
      <w:r>
        <w:rPr>
          <w:rtl/>
        </w:rPr>
        <w:t xml:space="preserve"> به عقل و تدبير و ميانه رو</w:t>
      </w:r>
      <w:r w:rsidR="003E78EF">
        <w:rPr>
          <w:rtl/>
        </w:rPr>
        <w:t>ی</w:t>
      </w:r>
      <w:r>
        <w:rPr>
          <w:rtl/>
        </w:rPr>
        <w:t xml:space="preserve"> سفارش كرده است. در دوست</w:t>
      </w:r>
      <w:r w:rsidR="003E78EF">
        <w:rPr>
          <w:rtl/>
        </w:rPr>
        <w:t>ی</w:t>
      </w:r>
      <w:r>
        <w:rPr>
          <w:rtl/>
        </w:rPr>
        <w:t xml:space="preserve"> هم با آن همه تأكيد و سفارش كه بر آن دارد امّا طرح دوست</w:t>
      </w:r>
      <w:r w:rsidR="003E78EF">
        <w:rPr>
          <w:rtl/>
        </w:rPr>
        <w:t>ی</w:t>
      </w:r>
      <w:r>
        <w:rPr>
          <w:rtl/>
        </w:rPr>
        <w:t xml:space="preserve"> را بر پاي</w:t>
      </w:r>
      <w:r w:rsidR="004871EE">
        <w:rPr>
          <w:rtl/>
        </w:rPr>
        <w:t>ه</w:t>
      </w:r>
      <w:r>
        <w:rPr>
          <w:rtl/>
        </w:rPr>
        <w:t xml:space="preserve"> اعتدال و ميانه رو</w:t>
      </w:r>
      <w:r w:rsidR="003E78EF">
        <w:rPr>
          <w:rtl/>
        </w:rPr>
        <w:t>ی</w:t>
      </w:r>
      <w:r>
        <w:rPr>
          <w:rtl/>
        </w:rPr>
        <w:t xml:space="preserve"> امضا م</w:t>
      </w:r>
      <w:r w:rsidR="003E78EF">
        <w:rPr>
          <w:rtl/>
        </w:rPr>
        <w:t>ی</w:t>
      </w:r>
      <w:r>
        <w:rPr>
          <w:rtl/>
        </w:rPr>
        <w:t>كند. اسلام توصيه م</w:t>
      </w:r>
      <w:r w:rsidR="003E78EF">
        <w:rPr>
          <w:rtl/>
        </w:rPr>
        <w:t>ی</w:t>
      </w:r>
      <w:r>
        <w:rPr>
          <w:rtl/>
        </w:rPr>
        <w:t>كند كه در دوست</w:t>
      </w:r>
      <w:r w:rsidR="003E78EF">
        <w:rPr>
          <w:rtl/>
        </w:rPr>
        <w:t>ی</w:t>
      </w:r>
      <w:r>
        <w:rPr>
          <w:rtl/>
        </w:rPr>
        <w:t xml:space="preserve"> و رفاقت با ديگران نه آنچنان باشيم كه همچون بيگانگان با يكديگر رفتار كنيم و خود را نسبت به آداب و حقوق دوست</w:t>
      </w:r>
      <w:r w:rsidR="003E78EF">
        <w:rPr>
          <w:rtl/>
        </w:rPr>
        <w:t>ی</w:t>
      </w:r>
      <w:r>
        <w:rPr>
          <w:rtl/>
        </w:rPr>
        <w:t xml:space="preserve"> ب</w:t>
      </w:r>
      <w:r w:rsidR="003E78EF">
        <w:rPr>
          <w:rtl/>
        </w:rPr>
        <w:t>ی</w:t>
      </w:r>
      <w:r>
        <w:rPr>
          <w:rtl/>
        </w:rPr>
        <w:t>اعتنا نشان دهيم و نه آنچنان كه تمام اسرار زندگ</w:t>
      </w:r>
      <w:r w:rsidR="003E78EF">
        <w:rPr>
          <w:rtl/>
        </w:rPr>
        <w:t>ی</w:t>
      </w:r>
      <w:r>
        <w:rPr>
          <w:rtl/>
        </w:rPr>
        <w:t xml:space="preserve"> خود وخانواد</w:t>
      </w:r>
      <w:r w:rsidR="004871EE">
        <w:rPr>
          <w:rtl/>
        </w:rPr>
        <w:t>ه</w:t>
      </w:r>
      <w:r>
        <w:rPr>
          <w:rtl/>
        </w:rPr>
        <w:t xml:space="preserve"> خود را برا</w:t>
      </w:r>
      <w:r w:rsidR="003E78EF">
        <w:rPr>
          <w:rtl/>
        </w:rPr>
        <w:t>ی</w:t>
      </w:r>
      <w:r>
        <w:rPr>
          <w:rtl/>
        </w:rPr>
        <w:t xml:space="preserve"> آنان نمايان كنيم بلكه م</w:t>
      </w:r>
      <w:r w:rsidR="003E78EF">
        <w:rPr>
          <w:rtl/>
        </w:rPr>
        <w:t>ی</w:t>
      </w:r>
      <w:r>
        <w:rPr>
          <w:rtl/>
        </w:rPr>
        <w:t>بايد در دوست</w:t>
      </w:r>
      <w:r w:rsidR="003E78EF">
        <w:rPr>
          <w:rtl/>
        </w:rPr>
        <w:t>ی</w:t>
      </w:r>
      <w:r>
        <w:rPr>
          <w:rtl/>
        </w:rPr>
        <w:t>ها روش صحيح و پسنديد</w:t>
      </w:r>
      <w:r w:rsidR="004871EE">
        <w:rPr>
          <w:rtl/>
        </w:rPr>
        <w:t>ه</w:t>
      </w:r>
      <w:r>
        <w:rPr>
          <w:rtl/>
        </w:rPr>
        <w:t xml:space="preserve"> ميانه رو</w:t>
      </w:r>
      <w:r w:rsidR="003E78EF">
        <w:rPr>
          <w:rtl/>
        </w:rPr>
        <w:t>ی</w:t>
      </w:r>
      <w:r>
        <w:rPr>
          <w:rtl/>
        </w:rPr>
        <w:t xml:space="preserve"> را سرمشق خود قرار دهيم و از هر گونه افراط و تفريط بپرهيزيم؛ چنانكه پيامبر اسلام فرمود:</w:t>
      </w:r>
    </w:p>
    <w:p w:rsidR="0005337B" w:rsidRDefault="0005337B" w:rsidP="0005337B">
      <w:pPr>
        <w:pStyle w:val="libNormal"/>
        <w:rPr>
          <w:rtl/>
        </w:rPr>
      </w:pPr>
      <w:r>
        <w:rPr>
          <w:rtl/>
        </w:rPr>
        <w:t>أحْبِبْ حَبيبَكَ هَوْناً ما عَس</w:t>
      </w:r>
      <w:r w:rsidR="003E78EF">
        <w:rPr>
          <w:rtl/>
        </w:rPr>
        <w:t>ی</w:t>
      </w:r>
      <w:r>
        <w:rPr>
          <w:rtl/>
        </w:rPr>
        <w:t xml:space="preserve"> أنْ يَكُونَ بَغيضُكَ يَوْماً ما وَ أبْغِضْ بَغيضَكَ هَوْناً ما عَس</w:t>
      </w:r>
      <w:r w:rsidR="003E78EF">
        <w:rPr>
          <w:rtl/>
        </w:rPr>
        <w:t>ی</w:t>
      </w:r>
      <w:r>
        <w:rPr>
          <w:rtl/>
        </w:rPr>
        <w:t xml:space="preserve"> أنْ يَكُونَ حَبيبَكَ يَوْماً م. </w:t>
      </w:r>
      <w:r w:rsidRPr="00670BB3">
        <w:rPr>
          <w:rStyle w:val="libFootnotenumChar"/>
          <w:rtl/>
        </w:rPr>
        <w:t>(٦٤)</w:t>
      </w:r>
    </w:p>
    <w:p w:rsidR="0005337B" w:rsidRDefault="0005337B" w:rsidP="0005337B">
      <w:pPr>
        <w:pStyle w:val="libNormal"/>
        <w:rPr>
          <w:rtl/>
        </w:rPr>
      </w:pPr>
      <w:r>
        <w:rPr>
          <w:rtl/>
        </w:rPr>
        <w:t>دوست خود را در حدّ اعتدال دوست بدار چرا كه ممكن است روز</w:t>
      </w:r>
      <w:r w:rsidR="003E78EF">
        <w:rPr>
          <w:rtl/>
        </w:rPr>
        <w:t>ی</w:t>
      </w:r>
      <w:r>
        <w:rPr>
          <w:rtl/>
        </w:rPr>
        <w:t xml:space="preserve"> دشمنت شود و نيز دشمنت را در همين حد دشمن بدار زيرا ممكن است روز</w:t>
      </w:r>
      <w:r w:rsidR="003E78EF">
        <w:rPr>
          <w:rtl/>
        </w:rPr>
        <w:t>ی</w:t>
      </w:r>
      <w:r>
        <w:rPr>
          <w:rtl/>
        </w:rPr>
        <w:t xml:space="preserve"> دوستت شود.</w:t>
      </w:r>
    </w:p>
    <w:p w:rsidR="0005337B" w:rsidRPr="00670BB3" w:rsidRDefault="0005337B" w:rsidP="0005337B">
      <w:pPr>
        <w:pStyle w:val="libNormal"/>
        <w:rPr>
          <w:rStyle w:val="libFootnotenumChar"/>
          <w:rtl/>
        </w:rPr>
      </w:pPr>
      <w:r>
        <w:rPr>
          <w:rtl/>
        </w:rPr>
        <w:t xml:space="preserve">و اميرمؤمنان </w:t>
      </w:r>
      <w:r w:rsidR="00D46050" w:rsidRPr="00670BB3">
        <w:rPr>
          <w:rStyle w:val="libAlaemChar"/>
          <w:rtl/>
        </w:rPr>
        <w:t>عليه‌السلام</w:t>
      </w:r>
      <w:r w:rsidR="00670BB3" w:rsidRPr="00670BB3">
        <w:rPr>
          <w:rStyle w:val="libAlaemChar"/>
          <w:rFonts w:hint="cs"/>
          <w:rtl/>
        </w:rPr>
        <w:t xml:space="preserve"> </w:t>
      </w:r>
      <w:r>
        <w:rPr>
          <w:rtl/>
        </w:rPr>
        <w:t>هم چنين فرمود: اگر خواست</w:t>
      </w:r>
      <w:r w:rsidR="003E78EF">
        <w:rPr>
          <w:rtl/>
        </w:rPr>
        <w:t>ی</w:t>
      </w:r>
      <w:r>
        <w:rPr>
          <w:rtl/>
        </w:rPr>
        <w:t xml:space="preserve"> پيوند برادر</w:t>
      </w:r>
      <w:r w:rsidR="003E78EF">
        <w:rPr>
          <w:rtl/>
        </w:rPr>
        <w:t>ی</w:t>
      </w:r>
      <w:r>
        <w:rPr>
          <w:rtl/>
        </w:rPr>
        <w:t xml:space="preserve"> و رفاقت را ببُر</w:t>
      </w:r>
      <w:r w:rsidR="003E78EF">
        <w:rPr>
          <w:rtl/>
        </w:rPr>
        <w:t>ی</w:t>
      </w:r>
      <w:r>
        <w:rPr>
          <w:rtl/>
        </w:rPr>
        <w:t xml:space="preserve"> جا</w:t>
      </w:r>
      <w:r w:rsidR="003E78EF">
        <w:rPr>
          <w:rtl/>
        </w:rPr>
        <w:t>ی</w:t>
      </w:r>
      <w:r>
        <w:rPr>
          <w:rtl/>
        </w:rPr>
        <w:t xml:space="preserve"> دوست</w:t>
      </w:r>
      <w:r w:rsidR="003E78EF">
        <w:rPr>
          <w:rtl/>
        </w:rPr>
        <w:t>ی</w:t>
      </w:r>
      <w:r>
        <w:rPr>
          <w:rtl/>
        </w:rPr>
        <w:t xml:space="preserve"> برايش باق</w:t>
      </w:r>
      <w:r w:rsidR="003E78EF">
        <w:rPr>
          <w:rtl/>
        </w:rPr>
        <w:t>ی</w:t>
      </w:r>
      <w:r>
        <w:rPr>
          <w:rtl/>
        </w:rPr>
        <w:t xml:space="preserve"> گذار كه اگر روز</w:t>
      </w:r>
      <w:r w:rsidR="003E78EF">
        <w:rPr>
          <w:rtl/>
        </w:rPr>
        <w:t>ی</w:t>
      </w:r>
      <w:r>
        <w:rPr>
          <w:rtl/>
        </w:rPr>
        <w:t xml:space="preserve"> خواست</w:t>
      </w:r>
      <w:r w:rsidR="003E78EF">
        <w:rPr>
          <w:rtl/>
        </w:rPr>
        <w:t>ی</w:t>
      </w:r>
      <w:r>
        <w:rPr>
          <w:rtl/>
        </w:rPr>
        <w:t xml:space="preserve"> بازگردد و بار ديگر با تو دوست شود، بتواند چنين كند. </w:t>
      </w:r>
      <w:r w:rsidRPr="00670BB3">
        <w:rPr>
          <w:rStyle w:val="libFootnotenumChar"/>
          <w:rtl/>
        </w:rPr>
        <w:t>(٦٥)</w:t>
      </w:r>
    </w:p>
    <w:p w:rsidR="0005337B" w:rsidRDefault="0005337B" w:rsidP="0005337B">
      <w:pPr>
        <w:pStyle w:val="libNormal"/>
        <w:rPr>
          <w:rtl/>
        </w:rPr>
      </w:pPr>
      <w:r>
        <w:rPr>
          <w:rtl/>
        </w:rPr>
        <w:t>بنابراين انسان خردمند در عين حال كه با دوستان در كمال دوست</w:t>
      </w:r>
      <w:r w:rsidR="003E78EF">
        <w:rPr>
          <w:rtl/>
        </w:rPr>
        <w:t>ی</w:t>
      </w:r>
      <w:r>
        <w:rPr>
          <w:rtl/>
        </w:rPr>
        <w:t xml:space="preserve"> و گرم</w:t>
      </w:r>
      <w:r w:rsidR="003E78EF">
        <w:rPr>
          <w:rtl/>
        </w:rPr>
        <w:t>ی</w:t>
      </w:r>
      <w:r>
        <w:rPr>
          <w:rtl/>
        </w:rPr>
        <w:t xml:space="preserve"> و مهربان</w:t>
      </w:r>
      <w:r w:rsidR="003E78EF">
        <w:rPr>
          <w:rtl/>
        </w:rPr>
        <w:t>ی</w:t>
      </w:r>
      <w:r>
        <w:rPr>
          <w:rtl/>
        </w:rPr>
        <w:t xml:space="preserve"> است و آنان را همچون برادر خود دانسته و نسبت به تمام</w:t>
      </w:r>
      <w:r w:rsidR="003E78EF">
        <w:rPr>
          <w:rtl/>
        </w:rPr>
        <w:t>ی</w:t>
      </w:r>
      <w:r>
        <w:rPr>
          <w:rtl/>
        </w:rPr>
        <w:t xml:space="preserve"> حقوق و آداب دوست</w:t>
      </w:r>
      <w:r w:rsidR="003E78EF">
        <w:rPr>
          <w:rtl/>
        </w:rPr>
        <w:t>ی</w:t>
      </w:r>
      <w:r>
        <w:rPr>
          <w:rtl/>
        </w:rPr>
        <w:t xml:space="preserve"> پا</w:t>
      </w:r>
      <w:r w:rsidR="003E78EF">
        <w:rPr>
          <w:rtl/>
        </w:rPr>
        <w:t>ی</w:t>
      </w:r>
      <w:r>
        <w:rPr>
          <w:rtl/>
        </w:rPr>
        <w:t>بند است امّا هرگز از مرز اعتدال خارج نم</w:t>
      </w:r>
      <w:r w:rsidR="003E78EF">
        <w:rPr>
          <w:rtl/>
        </w:rPr>
        <w:t>ی</w:t>
      </w:r>
      <w:r>
        <w:rPr>
          <w:rtl/>
        </w:rPr>
        <w:t>شود و مسائل درون</w:t>
      </w:r>
      <w:r w:rsidR="003E78EF">
        <w:rPr>
          <w:rtl/>
        </w:rPr>
        <w:t>ی</w:t>
      </w:r>
      <w:r>
        <w:rPr>
          <w:rtl/>
        </w:rPr>
        <w:t>، شخص</w:t>
      </w:r>
      <w:r w:rsidR="003E78EF">
        <w:rPr>
          <w:rtl/>
        </w:rPr>
        <w:t>ی</w:t>
      </w:r>
      <w:r>
        <w:rPr>
          <w:rtl/>
        </w:rPr>
        <w:t xml:space="preserve"> و خانوادگ</w:t>
      </w:r>
      <w:r w:rsidR="003E78EF">
        <w:rPr>
          <w:rtl/>
        </w:rPr>
        <w:t>ی</w:t>
      </w:r>
      <w:r>
        <w:rPr>
          <w:rtl/>
        </w:rPr>
        <w:t xml:space="preserve"> و اسرار زندگ</w:t>
      </w:r>
      <w:r w:rsidR="003E78EF">
        <w:rPr>
          <w:rtl/>
        </w:rPr>
        <w:t>ی</w:t>
      </w:r>
      <w:r>
        <w:rPr>
          <w:rtl/>
        </w:rPr>
        <w:t xml:space="preserve"> خود را نگه م</w:t>
      </w:r>
      <w:r w:rsidR="003E78EF">
        <w:rPr>
          <w:rtl/>
        </w:rPr>
        <w:t>ی</w:t>
      </w:r>
      <w:r>
        <w:rPr>
          <w:rtl/>
        </w:rPr>
        <w:t>دارد؛ و به قول «سعد</w:t>
      </w:r>
      <w:r w:rsidR="003E78EF">
        <w:rPr>
          <w:rtl/>
        </w:rPr>
        <w:t>ی</w:t>
      </w:r>
      <w:r>
        <w:rPr>
          <w:rtl/>
        </w:rPr>
        <w:t>» راز</w:t>
      </w:r>
      <w:r w:rsidR="003E78EF">
        <w:rPr>
          <w:rtl/>
        </w:rPr>
        <w:t>ی</w:t>
      </w:r>
      <w:r>
        <w:rPr>
          <w:rtl/>
        </w:rPr>
        <w:t xml:space="preserve"> كه نهان خواه</w:t>
      </w:r>
      <w:r w:rsidR="003E78EF">
        <w:rPr>
          <w:rtl/>
        </w:rPr>
        <w:t>ی</w:t>
      </w:r>
      <w:r>
        <w:rPr>
          <w:rtl/>
        </w:rPr>
        <w:t>، با كس در ميان منه گرچه دوست مخلص باشد كه آن دوست را نيز دوستان مخلص باشد.</w:t>
      </w:r>
    </w:p>
    <w:tbl>
      <w:tblPr>
        <w:tblStyle w:val="TableGrid"/>
        <w:bidiVisual/>
        <w:tblW w:w="5000" w:type="pct"/>
        <w:tblLook w:val="01E0"/>
      </w:tblPr>
      <w:tblGrid>
        <w:gridCol w:w="4224"/>
        <w:gridCol w:w="279"/>
        <w:gridCol w:w="4218"/>
      </w:tblGrid>
      <w:tr w:rsidR="00130FDC" w:rsidTr="00A56D68">
        <w:trPr>
          <w:trHeight w:val="350"/>
        </w:trPr>
        <w:tc>
          <w:tcPr>
            <w:tcW w:w="4288" w:type="dxa"/>
            <w:shd w:val="clear" w:color="auto" w:fill="auto"/>
          </w:tcPr>
          <w:p w:rsidR="00130FDC" w:rsidRDefault="00130FDC" w:rsidP="00A56D68">
            <w:pPr>
              <w:pStyle w:val="libPoem"/>
              <w:rPr>
                <w:rtl/>
              </w:rPr>
            </w:pPr>
            <w:r>
              <w:rPr>
                <w:rtl/>
              </w:rPr>
              <w:t>خامشی به كه ضمير دل خويش</w:t>
            </w:r>
            <w:r w:rsidRPr="009A5AF3">
              <w:rPr>
                <w:rStyle w:val="libPoemTiniChar0"/>
                <w:rtl/>
              </w:rPr>
              <w:br/>
              <w:t> </w:t>
            </w:r>
          </w:p>
        </w:tc>
        <w:tc>
          <w:tcPr>
            <w:tcW w:w="280" w:type="dxa"/>
            <w:shd w:val="clear" w:color="auto" w:fill="auto"/>
          </w:tcPr>
          <w:p w:rsidR="00130FDC" w:rsidRDefault="00130FDC" w:rsidP="00A56D68">
            <w:pPr>
              <w:pStyle w:val="libPoem"/>
              <w:rPr>
                <w:rtl/>
              </w:rPr>
            </w:pPr>
          </w:p>
        </w:tc>
        <w:tc>
          <w:tcPr>
            <w:tcW w:w="4288" w:type="dxa"/>
            <w:shd w:val="clear" w:color="auto" w:fill="auto"/>
          </w:tcPr>
          <w:p w:rsidR="00130FDC" w:rsidRDefault="00130FDC" w:rsidP="00A56D68">
            <w:pPr>
              <w:pStyle w:val="libPoem"/>
              <w:rPr>
                <w:rtl/>
              </w:rPr>
            </w:pPr>
            <w:r>
              <w:rPr>
                <w:rtl/>
              </w:rPr>
              <w:t>با كسی گفتن و گفتن كه مگوی</w:t>
            </w:r>
            <w:r w:rsidRPr="009A5AF3">
              <w:rPr>
                <w:rStyle w:val="libPoemTiniChar0"/>
                <w:rtl/>
              </w:rPr>
              <w:br/>
              <w:t> </w:t>
            </w:r>
          </w:p>
        </w:tc>
      </w:tr>
      <w:tr w:rsidR="00130FDC" w:rsidTr="00A56D68">
        <w:trPr>
          <w:trHeight w:val="350"/>
        </w:trPr>
        <w:tc>
          <w:tcPr>
            <w:tcW w:w="4288" w:type="dxa"/>
          </w:tcPr>
          <w:p w:rsidR="00130FDC" w:rsidRDefault="00130FDC" w:rsidP="00A56D68">
            <w:pPr>
              <w:pStyle w:val="libPoem"/>
              <w:rPr>
                <w:rtl/>
              </w:rPr>
            </w:pPr>
            <w:r>
              <w:rPr>
                <w:rtl/>
              </w:rPr>
              <w:t>ای سليم، آب ز سرچشمه ببند</w:t>
            </w:r>
            <w:r w:rsidRPr="009A5AF3">
              <w:rPr>
                <w:rStyle w:val="libPoemTiniChar0"/>
                <w:rtl/>
              </w:rPr>
              <w:br/>
              <w:t> </w:t>
            </w:r>
          </w:p>
        </w:tc>
        <w:tc>
          <w:tcPr>
            <w:tcW w:w="280" w:type="dxa"/>
          </w:tcPr>
          <w:p w:rsidR="00130FDC" w:rsidRDefault="00130FDC" w:rsidP="00A56D68">
            <w:pPr>
              <w:pStyle w:val="libPoem"/>
              <w:rPr>
                <w:rtl/>
              </w:rPr>
            </w:pPr>
          </w:p>
        </w:tc>
        <w:tc>
          <w:tcPr>
            <w:tcW w:w="4288" w:type="dxa"/>
          </w:tcPr>
          <w:p w:rsidR="00130FDC" w:rsidRDefault="00130FDC" w:rsidP="00A56D68">
            <w:pPr>
              <w:pStyle w:val="libPoem"/>
              <w:rPr>
                <w:rtl/>
              </w:rPr>
            </w:pPr>
            <w:r>
              <w:rPr>
                <w:rtl/>
              </w:rPr>
              <w:t>كه چو پر شد نتوان بستن جوی</w:t>
            </w:r>
            <w:r w:rsidRPr="009A5AF3">
              <w:rPr>
                <w:rStyle w:val="libPoemTiniChar0"/>
                <w:rtl/>
              </w:rPr>
              <w:br/>
              <w:t> </w:t>
            </w:r>
          </w:p>
        </w:tc>
      </w:tr>
      <w:tr w:rsidR="00130FDC" w:rsidTr="00A56D68">
        <w:trPr>
          <w:trHeight w:val="350"/>
        </w:trPr>
        <w:tc>
          <w:tcPr>
            <w:tcW w:w="4288" w:type="dxa"/>
          </w:tcPr>
          <w:p w:rsidR="00130FDC" w:rsidRDefault="00130FDC" w:rsidP="00A56D68">
            <w:pPr>
              <w:pStyle w:val="libPoem"/>
              <w:rPr>
                <w:rtl/>
              </w:rPr>
            </w:pPr>
            <w:r>
              <w:rPr>
                <w:rtl/>
              </w:rPr>
              <w:t>سخنی در نهان نبايد گفت</w:t>
            </w:r>
            <w:r w:rsidRPr="009A5AF3">
              <w:rPr>
                <w:rStyle w:val="libPoemTiniChar0"/>
                <w:rtl/>
              </w:rPr>
              <w:br/>
              <w:t> </w:t>
            </w:r>
          </w:p>
        </w:tc>
        <w:tc>
          <w:tcPr>
            <w:tcW w:w="280" w:type="dxa"/>
          </w:tcPr>
          <w:p w:rsidR="00130FDC" w:rsidRDefault="00130FDC" w:rsidP="00A56D68">
            <w:pPr>
              <w:pStyle w:val="libPoem"/>
              <w:rPr>
                <w:rtl/>
              </w:rPr>
            </w:pPr>
          </w:p>
        </w:tc>
        <w:tc>
          <w:tcPr>
            <w:tcW w:w="4288" w:type="dxa"/>
          </w:tcPr>
          <w:p w:rsidR="00130FDC" w:rsidRDefault="00130FDC" w:rsidP="00A56D68">
            <w:pPr>
              <w:pStyle w:val="libPoem"/>
              <w:rPr>
                <w:rtl/>
              </w:rPr>
            </w:pPr>
            <w:r>
              <w:rPr>
                <w:rtl/>
              </w:rPr>
              <w:t>كه بَرِ</w:t>
            </w:r>
            <w:r>
              <w:rPr>
                <w:rFonts w:hint="cs"/>
                <w:rtl/>
              </w:rPr>
              <w:t xml:space="preserve"> </w:t>
            </w:r>
            <w:r>
              <w:rPr>
                <w:rtl/>
              </w:rPr>
              <w:t xml:space="preserve"> انجمن</w:t>
            </w:r>
            <w:r>
              <w:rPr>
                <w:rFonts w:hint="cs"/>
                <w:rtl/>
              </w:rPr>
              <w:t xml:space="preserve"> </w:t>
            </w:r>
            <w:r>
              <w:rPr>
                <w:rtl/>
              </w:rPr>
              <w:t xml:space="preserve"> نشايد</w:t>
            </w:r>
            <w:r>
              <w:rPr>
                <w:rFonts w:hint="cs"/>
                <w:rtl/>
              </w:rPr>
              <w:t xml:space="preserve"> </w:t>
            </w:r>
            <w:r>
              <w:rPr>
                <w:rtl/>
              </w:rPr>
              <w:t xml:space="preserve"> گفت </w:t>
            </w:r>
            <w:r w:rsidRPr="00670BB3">
              <w:rPr>
                <w:rStyle w:val="libFootnotenumChar"/>
                <w:rtl/>
              </w:rPr>
              <w:t>(٦٦)</w:t>
            </w:r>
            <w:r w:rsidR="009A5AF3" w:rsidRPr="009A5AF3">
              <w:rPr>
                <w:rStyle w:val="libPoemTiniChar0"/>
                <w:rtl/>
              </w:rPr>
              <w:br/>
            </w:r>
            <w:r w:rsidRPr="009A5AF3">
              <w:rPr>
                <w:rStyle w:val="libPoemTiniChar0"/>
                <w:rtl/>
              </w:rPr>
              <w:t> </w:t>
            </w:r>
          </w:p>
        </w:tc>
      </w:tr>
    </w:tbl>
    <w:p w:rsidR="0005337B" w:rsidRDefault="0005337B" w:rsidP="00670BB3">
      <w:pPr>
        <w:pStyle w:val="Heading2"/>
        <w:rPr>
          <w:rtl/>
        </w:rPr>
      </w:pPr>
      <w:bookmarkStart w:id="56" w:name="_Toc430596769"/>
      <w:bookmarkStart w:id="57" w:name="_Toc430680953"/>
      <w:r>
        <w:rPr>
          <w:rtl/>
        </w:rPr>
        <w:lastRenderedPageBreak/>
        <w:t>٥ - آيينه بودن</w:t>
      </w:r>
      <w:bookmarkEnd w:id="56"/>
      <w:bookmarkEnd w:id="57"/>
    </w:p>
    <w:p w:rsidR="0005337B" w:rsidRDefault="0005337B" w:rsidP="0005337B">
      <w:pPr>
        <w:pStyle w:val="libNormal"/>
        <w:rPr>
          <w:rtl/>
        </w:rPr>
      </w:pPr>
      <w:r>
        <w:rPr>
          <w:rtl/>
        </w:rPr>
        <w:t>يك</w:t>
      </w:r>
      <w:r w:rsidR="003E78EF">
        <w:rPr>
          <w:rtl/>
        </w:rPr>
        <w:t>ی</w:t>
      </w:r>
      <w:r>
        <w:rPr>
          <w:rtl/>
        </w:rPr>
        <w:t xml:space="preserve"> از ويژگيها</w:t>
      </w:r>
      <w:r w:rsidR="003E78EF">
        <w:rPr>
          <w:rtl/>
        </w:rPr>
        <w:t>ی</w:t>
      </w:r>
      <w:r>
        <w:rPr>
          <w:rtl/>
        </w:rPr>
        <w:t xml:space="preserve"> دوستان با وفا و صميم</w:t>
      </w:r>
      <w:r w:rsidR="003E78EF">
        <w:rPr>
          <w:rtl/>
        </w:rPr>
        <w:t>ی</w:t>
      </w:r>
      <w:r>
        <w:rPr>
          <w:rtl/>
        </w:rPr>
        <w:t xml:space="preserve"> آن است كه در سلوك و معاشرت با يكديگر آنچنان از نظر روح</w:t>
      </w:r>
      <w:r w:rsidR="003E78EF">
        <w:rPr>
          <w:rtl/>
        </w:rPr>
        <w:t>ی</w:t>
      </w:r>
      <w:r>
        <w:rPr>
          <w:rtl/>
        </w:rPr>
        <w:t xml:space="preserve"> به يكديگر نزديك هستند كه حت</w:t>
      </w:r>
      <w:r w:rsidR="003E78EF">
        <w:rPr>
          <w:rtl/>
        </w:rPr>
        <w:t>ی</w:t>
      </w:r>
      <w:r>
        <w:rPr>
          <w:rtl/>
        </w:rPr>
        <w:t xml:space="preserve"> كمترين و ظريف ترين نكات مثبت و منف</w:t>
      </w:r>
      <w:r w:rsidR="003E78EF">
        <w:rPr>
          <w:rtl/>
        </w:rPr>
        <w:t>ی</w:t>
      </w:r>
      <w:r>
        <w:rPr>
          <w:rtl/>
        </w:rPr>
        <w:t xml:space="preserve"> وجود هر يك از ديد طرف مقابل پنهان نم</w:t>
      </w:r>
      <w:r w:rsidR="003E78EF">
        <w:rPr>
          <w:rtl/>
        </w:rPr>
        <w:t>ی</w:t>
      </w:r>
      <w:r>
        <w:rPr>
          <w:rtl/>
        </w:rPr>
        <w:t>ماند. و در يك كلام همچون آيينه ا</w:t>
      </w:r>
      <w:r w:rsidR="003E78EF">
        <w:rPr>
          <w:rtl/>
        </w:rPr>
        <w:t>ی</w:t>
      </w:r>
      <w:r>
        <w:rPr>
          <w:rtl/>
        </w:rPr>
        <w:t xml:space="preserve"> برا</w:t>
      </w:r>
      <w:r w:rsidR="003E78EF">
        <w:rPr>
          <w:rtl/>
        </w:rPr>
        <w:t>ی</w:t>
      </w:r>
      <w:r>
        <w:rPr>
          <w:rtl/>
        </w:rPr>
        <w:t xml:space="preserve"> دوست خود م</w:t>
      </w:r>
      <w:r w:rsidR="003E78EF">
        <w:rPr>
          <w:rtl/>
        </w:rPr>
        <w:t>ی</w:t>
      </w:r>
      <w:r>
        <w:rPr>
          <w:rtl/>
        </w:rPr>
        <w:t xml:space="preserve">باشد. چه زيبا فرمود پيامبر خدا </w:t>
      </w:r>
      <w:r w:rsidR="008531FA">
        <w:rPr>
          <w:rtl/>
        </w:rPr>
        <w:t xml:space="preserve"> </w:t>
      </w:r>
      <w:r>
        <w:rPr>
          <w:rtl/>
        </w:rPr>
        <w:t>كه:</w:t>
      </w:r>
    </w:p>
    <w:p w:rsidR="0005337B" w:rsidRPr="00670BB3" w:rsidRDefault="0005337B" w:rsidP="0005337B">
      <w:pPr>
        <w:pStyle w:val="libNormal"/>
        <w:rPr>
          <w:rStyle w:val="libFootnotenumChar"/>
          <w:rtl/>
        </w:rPr>
      </w:pPr>
      <w:r>
        <w:rPr>
          <w:rtl/>
        </w:rPr>
        <w:t>اَلْمُؤْمِنُ مِرْآ</w:t>
      </w:r>
      <w:r w:rsidR="004871EE">
        <w:rPr>
          <w:rtl/>
        </w:rPr>
        <w:t>ه</w:t>
      </w:r>
      <w:r>
        <w:rPr>
          <w:rtl/>
        </w:rPr>
        <w:t xml:space="preserve"> الْمُؤْمِن</w:t>
      </w:r>
      <w:r w:rsidRPr="00670BB3">
        <w:rPr>
          <w:rStyle w:val="libFootnotenumChar"/>
          <w:rtl/>
        </w:rPr>
        <w:t>. (٦٧)</w:t>
      </w:r>
    </w:p>
    <w:p w:rsidR="0005337B" w:rsidRDefault="0005337B" w:rsidP="0005337B">
      <w:pPr>
        <w:pStyle w:val="libNormal"/>
        <w:rPr>
          <w:rtl/>
        </w:rPr>
      </w:pPr>
      <w:r>
        <w:rPr>
          <w:rtl/>
        </w:rPr>
        <w:t>مؤمن آيين</w:t>
      </w:r>
      <w:r w:rsidR="004871EE">
        <w:rPr>
          <w:rtl/>
        </w:rPr>
        <w:t>ه</w:t>
      </w:r>
      <w:r>
        <w:rPr>
          <w:rtl/>
        </w:rPr>
        <w:t xml:space="preserve"> برادر مؤمنش م</w:t>
      </w:r>
      <w:r w:rsidR="003E78EF">
        <w:rPr>
          <w:rtl/>
        </w:rPr>
        <w:t>ی</w:t>
      </w:r>
      <w:r>
        <w:rPr>
          <w:rtl/>
        </w:rPr>
        <w:t>باشد.</w:t>
      </w:r>
    </w:p>
    <w:p w:rsidR="0005337B" w:rsidRDefault="0005337B" w:rsidP="0005337B">
      <w:pPr>
        <w:pStyle w:val="libNormal"/>
        <w:rPr>
          <w:rtl/>
        </w:rPr>
      </w:pPr>
      <w:r>
        <w:rPr>
          <w:rtl/>
        </w:rPr>
        <w:t>دوست واقع</w:t>
      </w:r>
      <w:r w:rsidR="003E78EF">
        <w:rPr>
          <w:rtl/>
        </w:rPr>
        <w:t>ی</w:t>
      </w:r>
      <w:r>
        <w:rPr>
          <w:rtl/>
        </w:rPr>
        <w:t>، صفات پسنديد</w:t>
      </w:r>
      <w:r w:rsidR="004871EE">
        <w:rPr>
          <w:rtl/>
        </w:rPr>
        <w:t>ه</w:t>
      </w:r>
      <w:r>
        <w:rPr>
          <w:rtl/>
        </w:rPr>
        <w:t xml:space="preserve"> دوست خود را به ديد</w:t>
      </w:r>
      <w:r w:rsidR="004871EE">
        <w:rPr>
          <w:rtl/>
        </w:rPr>
        <w:t>ه</w:t>
      </w:r>
      <w:r>
        <w:rPr>
          <w:rtl/>
        </w:rPr>
        <w:t xml:space="preserve"> قبول م</w:t>
      </w:r>
      <w:r w:rsidR="003E78EF">
        <w:rPr>
          <w:rtl/>
        </w:rPr>
        <w:t>ی</w:t>
      </w:r>
      <w:r>
        <w:rPr>
          <w:rtl/>
        </w:rPr>
        <w:t>نگرد و او را نسبت به آنها كاملاً تشويق م</w:t>
      </w:r>
      <w:r w:rsidR="003E78EF">
        <w:rPr>
          <w:rtl/>
        </w:rPr>
        <w:t>ی</w:t>
      </w:r>
      <w:r>
        <w:rPr>
          <w:rtl/>
        </w:rPr>
        <w:t>كند و با تدبير خود او را يار و مددكار است تا روز به روز در آن خصلت ها</w:t>
      </w:r>
      <w:r w:rsidR="003E78EF">
        <w:rPr>
          <w:rtl/>
        </w:rPr>
        <w:t>ی</w:t>
      </w:r>
      <w:r>
        <w:rPr>
          <w:rtl/>
        </w:rPr>
        <w:t xml:space="preserve"> نيكو بهتر و موفق تر باشد و در مقابل اگر كوچكترين لغزش و خطاي</w:t>
      </w:r>
      <w:r w:rsidR="003E78EF">
        <w:rPr>
          <w:rtl/>
        </w:rPr>
        <w:t>ی</w:t>
      </w:r>
      <w:r>
        <w:rPr>
          <w:rtl/>
        </w:rPr>
        <w:t xml:space="preserve"> در وجود دوست خود ببيند مثل آن است كه اين نقطه را در آيينه ا</w:t>
      </w:r>
      <w:r w:rsidR="003E78EF">
        <w:rPr>
          <w:rtl/>
        </w:rPr>
        <w:t>ی</w:t>
      </w:r>
      <w:r>
        <w:rPr>
          <w:rtl/>
        </w:rPr>
        <w:t xml:space="preserve"> شفّاف ديده باشد، بلافاصله آن را به و</w:t>
      </w:r>
      <w:r w:rsidR="003E78EF">
        <w:rPr>
          <w:rtl/>
        </w:rPr>
        <w:t>ی</w:t>
      </w:r>
      <w:r>
        <w:rPr>
          <w:rtl/>
        </w:rPr>
        <w:t xml:space="preserve"> تذكر م</w:t>
      </w:r>
      <w:r w:rsidR="003E78EF">
        <w:rPr>
          <w:rtl/>
        </w:rPr>
        <w:t>ی</w:t>
      </w:r>
      <w:r>
        <w:rPr>
          <w:rtl/>
        </w:rPr>
        <w:t>دهد و درصدد مخف</w:t>
      </w:r>
      <w:r w:rsidR="003E78EF">
        <w:rPr>
          <w:rtl/>
        </w:rPr>
        <w:t>ی</w:t>
      </w:r>
      <w:r>
        <w:rPr>
          <w:rtl/>
        </w:rPr>
        <w:t xml:space="preserve"> نمودن آن از ديگران و زدودن آن عيب برم</w:t>
      </w:r>
      <w:r w:rsidR="003E78EF">
        <w:rPr>
          <w:rtl/>
        </w:rPr>
        <w:t>ی</w:t>
      </w:r>
      <w:r>
        <w:rPr>
          <w:rtl/>
        </w:rPr>
        <w:t>آيد. در واقع او لغزش و عيب دوست خود را لغزش و عيب خود دانسته و تمام همت خود را صرف كمك به او در برطرف كردن آن م</w:t>
      </w:r>
      <w:r w:rsidR="003E78EF">
        <w:rPr>
          <w:rtl/>
        </w:rPr>
        <w:t>ی</w:t>
      </w:r>
      <w:r>
        <w:rPr>
          <w:rtl/>
        </w:rPr>
        <w:t>كند امّا نه از سر عيب جوي</w:t>
      </w:r>
      <w:r w:rsidR="003E78EF">
        <w:rPr>
          <w:rtl/>
        </w:rPr>
        <w:t>ی</w:t>
      </w:r>
      <w:r>
        <w:rPr>
          <w:rtl/>
        </w:rPr>
        <w:t xml:space="preserve"> و استهزا كه صفت اشرار و منافقان است بلكه به نيّت اصلاح و خيرخواه</w:t>
      </w:r>
      <w:r w:rsidR="003E78EF">
        <w:rPr>
          <w:rtl/>
        </w:rPr>
        <w:t>ی</w:t>
      </w:r>
      <w:r>
        <w:rPr>
          <w:rtl/>
        </w:rPr>
        <w:t>.</w:t>
      </w:r>
    </w:p>
    <w:p w:rsidR="0005337B" w:rsidRDefault="0005337B" w:rsidP="0005337B">
      <w:pPr>
        <w:pStyle w:val="libNormal"/>
        <w:rPr>
          <w:rtl/>
        </w:rPr>
      </w:pPr>
      <w:r>
        <w:rPr>
          <w:rtl/>
        </w:rPr>
        <w:t>آر</w:t>
      </w:r>
      <w:r w:rsidR="003E78EF">
        <w:rPr>
          <w:rtl/>
        </w:rPr>
        <w:t>ی</w:t>
      </w:r>
      <w:r>
        <w:rPr>
          <w:rtl/>
        </w:rPr>
        <w:t xml:space="preserve"> دوست واقع</w:t>
      </w:r>
      <w:r w:rsidR="003E78EF">
        <w:rPr>
          <w:rtl/>
        </w:rPr>
        <w:t>ی</w:t>
      </w:r>
      <w:r>
        <w:rPr>
          <w:rtl/>
        </w:rPr>
        <w:t xml:space="preserve"> آن است كه اگر از برادر مؤمن خود خطا و اشتباه</w:t>
      </w:r>
      <w:r w:rsidR="003E78EF">
        <w:rPr>
          <w:rtl/>
        </w:rPr>
        <w:t>ی</w:t>
      </w:r>
      <w:r>
        <w:rPr>
          <w:rtl/>
        </w:rPr>
        <w:t xml:space="preserve"> ببيند، آن را به او يادآور شود نه اينكه از كنار آن بگذرد و يا آن طور كه سيرت چاپلوسان و متملّقان است از آن تعريف كند. زيرا چه بسا با چنين رفتار</w:t>
      </w:r>
      <w:r w:rsidR="003E78EF">
        <w:rPr>
          <w:rtl/>
        </w:rPr>
        <w:t>ی</w:t>
      </w:r>
      <w:r>
        <w:rPr>
          <w:rtl/>
        </w:rPr>
        <w:t>، آن صفتْ سالها</w:t>
      </w:r>
      <w:r w:rsidR="003E78EF">
        <w:rPr>
          <w:rtl/>
        </w:rPr>
        <w:t>ی</w:t>
      </w:r>
      <w:r>
        <w:rPr>
          <w:rtl/>
        </w:rPr>
        <w:t xml:space="preserve"> سال در او باق</w:t>
      </w:r>
      <w:r w:rsidR="003E78EF">
        <w:rPr>
          <w:rtl/>
        </w:rPr>
        <w:t>ی</w:t>
      </w:r>
      <w:r>
        <w:rPr>
          <w:rtl/>
        </w:rPr>
        <w:t xml:space="preserve"> بماند و از آن غافل باشد.و حال اگر خطا</w:t>
      </w:r>
      <w:r w:rsidR="003E78EF">
        <w:rPr>
          <w:rtl/>
        </w:rPr>
        <w:t>ی</w:t>
      </w:r>
      <w:r>
        <w:rPr>
          <w:rtl/>
        </w:rPr>
        <w:t xml:space="preserve"> فرد نه يك خطا</w:t>
      </w:r>
      <w:r w:rsidR="003E78EF">
        <w:rPr>
          <w:rtl/>
        </w:rPr>
        <w:t>ی</w:t>
      </w:r>
      <w:r>
        <w:rPr>
          <w:rtl/>
        </w:rPr>
        <w:t xml:space="preserve"> معمول</w:t>
      </w:r>
      <w:r w:rsidR="003E78EF">
        <w:rPr>
          <w:rtl/>
        </w:rPr>
        <w:t>ی</w:t>
      </w:r>
      <w:r>
        <w:rPr>
          <w:rtl/>
        </w:rPr>
        <w:t xml:space="preserve"> بلكه خطاي</w:t>
      </w:r>
      <w:r w:rsidR="003E78EF">
        <w:rPr>
          <w:rtl/>
        </w:rPr>
        <w:t>ی</w:t>
      </w:r>
      <w:r>
        <w:rPr>
          <w:rtl/>
        </w:rPr>
        <w:t xml:space="preserve"> باشد كه به لحاظ شرع</w:t>
      </w:r>
      <w:r w:rsidR="003E78EF">
        <w:rPr>
          <w:rtl/>
        </w:rPr>
        <w:t>ی</w:t>
      </w:r>
      <w:r>
        <w:rPr>
          <w:rtl/>
        </w:rPr>
        <w:t xml:space="preserve"> مورد مذمّت و نه</w:t>
      </w:r>
      <w:r w:rsidR="003E78EF">
        <w:rPr>
          <w:rtl/>
        </w:rPr>
        <w:t>ی</w:t>
      </w:r>
      <w:r>
        <w:rPr>
          <w:rtl/>
        </w:rPr>
        <w:t xml:space="preserve"> قرار گرفته باشد، بر شخص (دوست) واجب است كه از باب امر به معروف آن را به او گوشزد كند و از انجام آن برحذر دارد و چنانچه يك ضعف اخلاق</w:t>
      </w:r>
      <w:r w:rsidR="003E78EF">
        <w:rPr>
          <w:rtl/>
        </w:rPr>
        <w:t>ی</w:t>
      </w:r>
      <w:r>
        <w:rPr>
          <w:rtl/>
        </w:rPr>
        <w:t xml:space="preserve"> را در دوست خود ملاحظه م</w:t>
      </w:r>
      <w:r w:rsidR="003E78EF">
        <w:rPr>
          <w:rtl/>
        </w:rPr>
        <w:t>ی</w:t>
      </w:r>
      <w:r>
        <w:rPr>
          <w:rtl/>
        </w:rPr>
        <w:t>كند از آنجا كه آيين</w:t>
      </w:r>
      <w:r w:rsidR="004871EE">
        <w:rPr>
          <w:rtl/>
        </w:rPr>
        <w:t>ه</w:t>
      </w:r>
      <w:r>
        <w:rPr>
          <w:rtl/>
        </w:rPr>
        <w:t xml:space="preserve"> دوست خود است بايد تذكر دهد تا آن عيب </w:t>
      </w:r>
      <w:r>
        <w:rPr>
          <w:rtl/>
        </w:rPr>
        <w:lastRenderedPageBreak/>
        <w:t>از او برطرف شود كه اين خود بهترين نوعِ دوست</w:t>
      </w:r>
      <w:r w:rsidR="003E78EF">
        <w:rPr>
          <w:rtl/>
        </w:rPr>
        <w:t>ی</w:t>
      </w:r>
      <w:r>
        <w:rPr>
          <w:rtl/>
        </w:rPr>
        <w:t xml:space="preserve"> است؛ همچنانكه امام صادق </w:t>
      </w:r>
      <w:r w:rsidR="00D46050" w:rsidRPr="009B1E1A">
        <w:rPr>
          <w:rStyle w:val="libAlaemChar"/>
          <w:rtl/>
        </w:rPr>
        <w:t>عليه‌السلام</w:t>
      </w:r>
      <w:r w:rsidR="009B1E1A">
        <w:rPr>
          <w:rFonts w:hint="cs"/>
          <w:rtl/>
        </w:rPr>
        <w:t xml:space="preserve"> </w:t>
      </w:r>
      <w:r>
        <w:rPr>
          <w:rtl/>
        </w:rPr>
        <w:t>م</w:t>
      </w:r>
      <w:r w:rsidR="003E78EF">
        <w:rPr>
          <w:rtl/>
        </w:rPr>
        <w:t>ی</w:t>
      </w:r>
      <w:r>
        <w:rPr>
          <w:rtl/>
        </w:rPr>
        <w:t>فرمايد:</w:t>
      </w:r>
    </w:p>
    <w:p w:rsidR="0005337B" w:rsidRPr="009B1E1A" w:rsidRDefault="0005337B" w:rsidP="0005337B">
      <w:pPr>
        <w:pStyle w:val="libNormal"/>
        <w:rPr>
          <w:rStyle w:val="libFootnotenumChar"/>
          <w:rtl/>
        </w:rPr>
      </w:pPr>
      <w:r>
        <w:rPr>
          <w:rtl/>
        </w:rPr>
        <w:t>أحَبُّ النّاسِ إِلَ</w:t>
      </w:r>
      <w:r w:rsidR="003E78EF">
        <w:rPr>
          <w:rtl/>
        </w:rPr>
        <w:t>ی</w:t>
      </w:r>
      <w:r>
        <w:rPr>
          <w:rtl/>
        </w:rPr>
        <w:t xml:space="preserve"> مَنْ أهْد</w:t>
      </w:r>
      <w:r w:rsidR="003E78EF">
        <w:rPr>
          <w:rtl/>
        </w:rPr>
        <w:t>ی</w:t>
      </w:r>
      <w:r>
        <w:rPr>
          <w:rtl/>
        </w:rPr>
        <w:t xml:space="preserve"> اِلَ</w:t>
      </w:r>
      <w:r w:rsidR="003E78EF">
        <w:rPr>
          <w:rtl/>
        </w:rPr>
        <w:t>ی</w:t>
      </w:r>
      <w:r>
        <w:rPr>
          <w:rtl/>
        </w:rPr>
        <w:t xml:space="preserve"> عُيُوب</w:t>
      </w:r>
      <w:r w:rsidR="003E78EF">
        <w:rPr>
          <w:rtl/>
        </w:rPr>
        <w:t>ی</w:t>
      </w:r>
      <w:r>
        <w:rPr>
          <w:rtl/>
        </w:rPr>
        <w:t xml:space="preserve">. </w:t>
      </w:r>
      <w:r w:rsidRPr="009B1E1A">
        <w:rPr>
          <w:rStyle w:val="libFootnotenumChar"/>
          <w:rtl/>
        </w:rPr>
        <w:t>(٦٨)</w:t>
      </w:r>
    </w:p>
    <w:p w:rsidR="0005337B" w:rsidRDefault="0005337B" w:rsidP="0005337B">
      <w:pPr>
        <w:pStyle w:val="libNormal"/>
        <w:rPr>
          <w:rtl/>
        </w:rPr>
      </w:pPr>
      <w:r>
        <w:rPr>
          <w:rtl/>
        </w:rPr>
        <w:t>بهترين دوستان من كسان</w:t>
      </w:r>
      <w:r w:rsidR="003E78EF">
        <w:rPr>
          <w:rtl/>
        </w:rPr>
        <w:t>ی</w:t>
      </w:r>
      <w:r>
        <w:rPr>
          <w:rtl/>
        </w:rPr>
        <w:t xml:space="preserve"> هستند كه عيوب مرا به من تذكر دهند. و نيز حسن بن عل</w:t>
      </w:r>
      <w:r w:rsidR="003E78EF">
        <w:rPr>
          <w:rtl/>
        </w:rPr>
        <w:t>ی</w:t>
      </w:r>
      <w:r>
        <w:rPr>
          <w:rtl/>
        </w:rPr>
        <w:t xml:space="preserve"> </w:t>
      </w:r>
      <w:r w:rsidR="00D46050" w:rsidRPr="009B1E1A">
        <w:rPr>
          <w:rStyle w:val="libAlaemChar"/>
          <w:rtl/>
        </w:rPr>
        <w:t>عليه‌السلام</w:t>
      </w:r>
      <w:r w:rsidR="009B1E1A">
        <w:rPr>
          <w:rFonts w:hint="cs"/>
          <w:rtl/>
        </w:rPr>
        <w:t xml:space="preserve"> </w:t>
      </w:r>
      <w:r>
        <w:rPr>
          <w:rtl/>
        </w:rPr>
        <w:t>م</w:t>
      </w:r>
      <w:r w:rsidR="003E78EF">
        <w:rPr>
          <w:rtl/>
        </w:rPr>
        <w:t>ی</w:t>
      </w:r>
      <w:r>
        <w:rPr>
          <w:rtl/>
        </w:rPr>
        <w:t>فرمايد:</w:t>
      </w:r>
    </w:p>
    <w:p w:rsidR="0005337B" w:rsidRPr="009B1E1A" w:rsidRDefault="0005337B" w:rsidP="0005337B">
      <w:pPr>
        <w:pStyle w:val="libNormal"/>
        <w:rPr>
          <w:rStyle w:val="libFootnotenumChar"/>
          <w:rtl/>
        </w:rPr>
      </w:pPr>
      <w:r>
        <w:rPr>
          <w:rtl/>
        </w:rPr>
        <w:t xml:space="preserve">مَنْ أحَبَّكَ نَهاكَ وَ مَنْ أبْغَضَكَ أغْراكَ. </w:t>
      </w:r>
      <w:r w:rsidRPr="009B1E1A">
        <w:rPr>
          <w:rStyle w:val="libFootnotenumChar"/>
          <w:rtl/>
        </w:rPr>
        <w:t>(٦٩)</w:t>
      </w:r>
    </w:p>
    <w:p w:rsidR="0005337B" w:rsidRDefault="0005337B" w:rsidP="0005337B">
      <w:pPr>
        <w:pStyle w:val="libNormal"/>
        <w:rPr>
          <w:rtl/>
        </w:rPr>
      </w:pPr>
      <w:r>
        <w:rPr>
          <w:rtl/>
        </w:rPr>
        <w:t>دوست واقع</w:t>
      </w:r>
      <w:r w:rsidR="003E78EF">
        <w:rPr>
          <w:rtl/>
        </w:rPr>
        <w:t>ی</w:t>
      </w:r>
      <w:r>
        <w:rPr>
          <w:rtl/>
        </w:rPr>
        <w:t xml:space="preserve"> تو كس</w:t>
      </w:r>
      <w:r w:rsidR="003E78EF">
        <w:rPr>
          <w:rtl/>
        </w:rPr>
        <w:t>ی</w:t>
      </w:r>
      <w:r>
        <w:rPr>
          <w:rtl/>
        </w:rPr>
        <w:t xml:space="preserve"> است كه تو را از بديها بازدارد و دشمنت كس</w:t>
      </w:r>
      <w:r w:rsidR="003E78EF">
        <w:rPr>
          <w:rtl/>
        </w:rPr>
        <w:t>ی</w:t>
      </w:r>
      <w:r>
        <w:rPr>
          <w:rtl/>
        </w:rPr>
        <w:t xml:space="preserve"> است كه تو را به بديها و شرارت تحريك كند.</w:t>
      </w:r>
    </w:p>
    <w:tbl>
      <w:tblPr>
        <w:tblStyle w:val="TableGrid"/>
        <w:bidiVisual/>
        <w:tblW w:w="5000" w:type="pct"/>
        <w:tblLook w:val="01E0"/>
      </w:tblPr>
      <w:tblGrid>
        <w:gridCol w:w="4221"/>
        <w:gridCol w:w="279"/>
        <w:gridCol w:w="4221"/>
      </w:tblGrid>
      <w:tr w:rsidR="00130FDC" w:rsidTr="00A56D68">
        <w:trPr>
          <w:trHeight w:val="350"/>
        </w:trPr>
        <w:tc>
          <w:tcPr>
            <w:tcW w:w="4288" w:type="dxa"/>
            <w:shd w:val="clear" w:color="auto" w:fill="auto"/>
          </w:tcPr>
          <w:p w:rsidR="00130FDC" w:rsidRDefault="00130FDC" w:rsidP="00A56D68">
            <w:pPr>
              <w:pStyle w:val="libPoem"/>
              <w:rPr>
                <w:rtl/>
              </w:rPr>
            </w:pPr>
            <w:r>
              <w:rPr>
                <w:rtl/>
              </w:rPr>
              <w:t xml:space="preserve">از صحبت دوستی برنجم </w:t>
            </w:r>
            <w:r>
              <w:rPr>
                <w:rFonts w:hint="cs"/>
                <w:rtl/>
              </w:rPr>
              <w:t xml:space="preserve">                                 </w:t>
            </w:r>
            <w:r w:rsidRPr="009A5AF3">
              <w:rPr>
                <w:rStyle w:val="libPoemTiniChar0"/>
                <w:rtl/>
              </w:rPr>
              <w:br/>
              <w:t> </w:t>
            </w:r>
          </w:p>
        </w:tc>
        <w:tc>
          <w:tcPr>
            <w:tcW w:w="280" w:type="dxa"/>
            <w:shd w:val="clear" w:color="auto" w:fill="auto"/>
          </w:tcPr>
          <w:p w:rsidR="00130FDC" w:rsidRDefault="00130FDC" w:rsidP="00A56D68">
            <w:pPr>
              <w:pStyle w:val="libPoem"/>
              <w:rPr>
                <w:rtl/>
              </w:rPr>
            </w:pPr>
          </w:p>
        </w:tc>
        <w:tc>
          <w:tcPr>
            <w:tcW w:w="4288" w:type="dxa"/>
            <w:shd w:val="clear" w:color="auto" w:fill="auto"/>
          </w:tcPr>
          <w:p w:rsidR="00130FDC" w:rsidRDefault="00130FDC" w:rsidP="00A56D68">
            <w:pPr>
              <w:pStyle w:val="libPoem"/>
              <w:rPr>
                <w:rtl/>
              </w:rPr>
            </w:pPr>
            <w:r>
              <w:rPr>
                <w:rtl/>
              </w:rPr>
              <w:t>كا</w:t>
            </w:r>
            <w:r>
              <w:t xml:space="preserve"> </w:t>
            </w:r>
            <w:r>
              <w:rPr>
                <w:rtl/>
              </w:rPr>
              <w:t>خلاق</w:t>
            </w:r>
            <w:r>
              <w:t xml:space="preserve"> </w:t>
            </w:r>
            <w:r>
              <w:rPr>
                <w:rtl/>
              </w:rPr>
              <w:t xml:space="preserve"> بدم حَسَن نمايد</w:t>
            </w:r>
            <w:r w:rsidRPr="009A5AF3">
              <w:rPr>
                <w:rStyle w:val="libPoemTiniChar0"/>
                <w:rtl/>
              </w:rPr>
              <w:br/>
              <w:t> </w:t>
            </w:r>
          </w:p>
        </w:tc>
      </w:tr>
      <w:tr w:rsidR="00130FDC" w:rsidTr="00A56D68">
        <w:trPr>
          <w:trHeight w:val="350"/>
        </w:trPr>
        <w:tc>
          <w:tcPr>
            <w:tcW w:w="4288" w:type="dxa"/>
          </w:tcPr>
          <w:p w:rsidR="00130FDC" w:rsidRDefault="00130FDC" w:rsidP="00A56D68">
            <w:pPr>
              <w:pStyle w:val="libPoem"/>
              <w:rPr>
                <w:rtl/>
              </w:rPr>
            </w:pPr>
            <w:r>
              <w:rPr>
                <w:rtl/>
              </w:rPr>
              <w:t>عيبم هنر و كمال بيند</w:t>
            </w:r>
            <w:r>
              <w:rPr>
                <w:rFonts w:hint="cs"/>
                <w:rtl/>
              </w:rPr>
              <w:t xml:space="preserve">                                    </w:t>
            </w:r>
            <w:r>
              <w:rPr>
                <w:rtl/>
              </w:rPr>
              <w:t xml:space="preserve"> </w:t>
            </w:r>
            <w:r w:rsidRPr="009A5AF3">
              <w:rPr>
                <w:rStyle w:val="libPoemTiniChar0"/>
                <w:rtl/>
              </w:rPr>
              <w:br/>
              <w:t> </w:t>
            </w:r>
          </w:p>
        </w:tc>
        <w:tc>
          <w:tcPr>
            <w:tcW w:w="280" w:type="dxa"/>
          </w:tcPr>
          <w:p w:rsidR="00130FDC" w:rsidRDefault="00130FDC" w:rsidP="00A56D68">
            <w:pPr>
              <w:pStyle w:val="libPoem"/>
              <w:rPr>
                <w:rtl/>
              </w:rPr>
            </w:pPr>
          </w:p>
        </w:tc>
        <w:tc>
          <w:tcPr>
            <w:tcW w:w="4288" w:type="dxa"/>
          </w:tcPr>
          <w:p w:rsidR="00130FDC" w:rsidRDefault="00130FDC" w:rsidP="00A56D68">
            <w:pPr>
              <w:pStyle w:val="libPoem"/>
              <w:rPr>
                <w:rtl/>
              </w:rPr>
            </w:pPr>
            <w:r>
              <w:rPr>
                <w:rtl/>
              </w:rPr>
              <w:t xml:space="preserve">خارم </w:t>
            </w:r>
            <w:r>
              <w:rPr>
                <w:rFonts w:hint="cs"/>
                <w:rtl/>
              </w:rPr>
              <w:t xml:space="preserve">  </w:t>
            </w:r>
            <w:r>
              <w:rPr>
                <w:rtl/>
              </w:rPr>
              <w:t>گل و</w:t>
            </w:r>
            <w:r>
              <w:rPr>
                <w:rFonts w:hint="cs"/>
                <w:rtl/>
              </w:rPr>
              <w:t xml:space="preserve"> </w:t>
            </w:r>
            <w:r>
              <w:rPr>
                <w:rtl/>
              </w:rPr>
              <w:t xml:space="preserve"> ياسمن </w:t>
            </w:r>
            <w:r>
              <w:rPr>
                <w:rFonts w:hint="cs"/>
                <w:rtl/>
              </w:rPr>
              <w:t xml:space="preserve">  </w:t>
            </w:r>
            <w:r>
              <w:rPr>
                <w:rtl/>
              </w:rPr>
              <w:t>نمايد</w:t>
            </w:r>
            <w:r w:rsidR="009A5AF3" w:rsidRPr="009A5AF3">
              <w:rPr>
                <w:rStyle w:val="libPoemTiniChar0"/>
                <w:rtl/>
              </w:rPr>
              <w:br/>
            </w:r>
            <w:r w:rsidRPr="009A5AF3">
              <w:rPr>
                <w:rStyle w:val="libPoemTiniChar0"/>
                <w:rtl/>
              </w:rPr>
              <w:t> </w:t>
            </w:r>
          </w:p>
        </w:tc>
      </w:tr>
      <w:tr w:rsidR="00130FDC" w:rsidTr="00A56D68">
        <w:trPr>
          <w:trHeight w:val="350"/>
        </w:trPr>
        <w:tc>
          <w:tcPr>
            <w:tcW w:w="4288" w:type="dxa"/>
          </w:tcPr>
          <w:p w:rsidR="00130FDC" w:rsidRDefault="00130FDC" w:rsidP="00A56D68">
            <w:pPr>
              <w:pStyle w:val="libPoem"/>
              <w:rPr>
                <w:rtl/>
              </w:rPr>
            </w:pPr>
            <w:r>
              <w:rPr>
                <w:rtl/>
              </w:rPr>
              <w:t>كو دشمنِ شوخ چشمِ ناپاك</w:t>
            </w:r>
            <w:r w:rsidRPr="009A5AF3">
              <w:rPr>
                <w:rStyle w:val="libPoemTiniChar0"/>
                <w:rtl/>
              </w:rPr>
              <w:br/>
              <w:t> </w:t>
            </w:r>
          </w:p>
        </w:tc>
        <w:tc>
          <w:tcPr>
            <w:tcW w:w="280" w:type="dxa"/>
          </w:tcPr>
          <w:p w:rsidR="00130FDC" w:rsidRDefault="00130FDC" w:rsidP="00A56D68">
            <w:pPr>
              <w:pStyle w:val="libPoem"/>
              <w:rPr>
                <w:rtl/>
              </w:rPr>
            </w:pPr>
          </w:p>
        </w:tc>
        <w:tc>
          <w:tcPr>
            <w:tcW w:w="4288" w:type="dxa"/>
          </w:tcPr>
          <w:p w:rsidR="00130FDC" w:rsidRDefault="00130FDC" w:rsidP="00A56D68">
            <w:pPr>
              <w:pStyle w:val="libPoem"/>
              <w:rPr>
                <w:rtl/>
              </w:rPr>
            </w:pPr>
            <w:r>
              <w:rPr>
                <w:rtl/>
              </w:rPr>
              <w:t xml:space="preserve">تا </w:t>
            </w:r>
            <w:r>
              <w:rPr>
                <w:rFonts w:hint="cs"/>
                <w:rtl/>
              </w:rPr>
              <w:t xml:space="preserve"> </w:t>
            </w:r>
            <w:r>
              <w:rPr>
                <w:rtl/>
              </w:rPr>
              <w:t>عيب</w:t>
            </w:r>
            <w:r>
              <w:rPr>
                <w:rFonts w:hint="cs"/>
                <w:rtl/>
              </w:rPr>
              <w:t xml:space="preserve"> </w:t>
            </w:r>
            <w:r>
              <w:rPr>
                <w:rtl/>
              </w:rPr>
              <w:t xml:space="preserve"> مرا </w:t>
            </w:r>
            <w:r>
              <w:rPr>
                <w:rFonts w:hint="cs"/>
                <w:rtl/>
              </w:rPr>
              <w:t xml:space="preserve"> </w:t>
            </w:r>
            <w:r>
              <w:rPr>
                <w:rtl/>
              </w:rPr>
              <w:t>به من</w:t>
            </w:r>
            <w:r>
              <w:rPr>
                <w:rFonts w:hint="cs"/>
                <w:rtl/>
              </w:rPr>
              <w:t xml:space="preserve"> </w:t>
            </w:r>
            <w:r>
              <w:rPr>
                <w:rtl/>
              </w:rPr>
              <w:t xml:space="preserve"> نمايد</w:t>
            </w:r>
            <w:r w:rsidRPr="009B1E1A">
              <w:rPr>
                <w:rStyle w:val="libFootnotenumChar"/>
                <w:rtl/>
              </w:rPr>
              <w:t>(٧٠)</w:t>
            </w:r>
            <w:r w:rsidRPr="009A5AF3">
              <w:rPr>
                <w:rStyle w:val="libPoemTiniChar0"/>
                <w:rtl/>
              </w:rPr>
              <w:br/>
              <w:t> </w:t>
            </w:r>
          </w:p>
        </w:tc>
      </w:tr>
    </w:tbl>
    <w:p w:rsidR="00130FDC" w:rsidRDefault="00130FDC" w:rsidP="0005337B">
      <w:pPr>
        <w:pStyle w:val="libNormal"/>
        <w:rPr>
          <w:rtl/>
        </w:rPr>
      </w:pPr>
    </w:p>
    <w:p w:rsidR="00247F42" w:rsidRPr="009A5AF3" w:rsidRDefault="0005337B" w:rsidP="009A5AF3">
      <w:pPr>
        <w:pStyle w:val="libNormal"/>
        <w:rPr>
          <w:rtl/>
        </w:rPr>
      </w:pPr>
      <w:r w:rsidRPr="009A5AF3">
        <w:rPr>
          <w:rtl/>
        </w:rPr>
        <w:t>يك</w:t>
      </w:r>
      <w:r w:rsidR="003E78EF" w:rsidRPr="009A5AF3">
        <w:rPr>
          <w:rtl/>
        </w:rPr>
        <w:t>ی</w:t>
      </w:r>
      <w:r w:rsidRPr="009A5AF3">
        <w:rPr>
          <w:rtl/>
        </w:rPr>
        <w:t xml:space="preserve"> از دستورالعمل هاي</w:t>
      </w:r>
      <w:r w:rsidR="003E78EF" w:rsidRPr="009A5AF3">
        <w:rPr>
          <w:rtl/>
        </w:rPr>
        <w:t>ی</w:t>
      </w:r>
      <w:r w:rsidRPr="009A5AF3">
        <w:rPr>
          <w:rtl/>
        </w:rPr>
        <w:t xml:space="preserve"> كه ارباب معرفت و اساتيد اخلاق برا</w:t>
      </w:r>
      <w:r w:rsidR="003E78EF" w:rsidRPr="009A5AF3">
        <w:rPr>
          <w:rtl/>
        </w:rPr>
        <w:t>ی</w:t>
      </w:r>
      <w:r w:rsidRPr="009A5AF3">
        <w:rPr>
          <w:rtl/>
        </w:rPr>
        <w:t xml:space="preserve"> سالكان طريق ال</w:t>
      </w:r>
      <w:r w:rsidR="003E78EF" w:rsidRPr="009A5AF3">
        <w:rPr>
          <w:rtl/>
        </w:rPr>
        <w:t>ی</w:t>
      </w:r>
      <w:r w:rsidRPr="009A5AF3">
        <w:rPr>
          <w:rtl/>
        </w:rPr>
        <w:t xml:space="preserve"> الله صادر م</w:t>
      </w:r>
      <w:r w:rsidR="003E78EF" w:rsidRPr="009A5AF3">
        <w:rPr>
          <w:rtl/>
        </w:rPr>
        <w:t>ی</w:t>
      </w:r>
      <w:r w:rsidRPr="009A5AF3">
        <w:rPr>
          <w:rtl/>
        </w:rPr>
        <w:t>كنند و آن را يك</w:t>
      </w:r>
      <w:r w:rsidR="003E78EF" w:rsidRPr="009A5AF3">
        <w:rPr>
          <w:rtl/>
        </w:rPr>
        <w:t>ی</w:t>
      </w:r>
      <w:r w:rsidRPr="009A5AF3">
        <w:rPr>
          <w:rtl/>
        </w:rPr>
        <w:t xml:space="preserve"> از عناصر مهم سلوك م</w:t>
      </w:r>
      <w:r w:rsidR="003E78EF" w:rsidRPr="009A5AF3">
        <w:rPr>
          <w:rtl/>
        </w:rPr>
        <w:t>ی</w:t>
      </w:r>
      <w:r w:rsidRPr="009A5AF3">
        <w:rPr>
          <w:rtl/>
        </w:rPr>
        <w:t>شمارند آن است كه انسان رفيق</w:t>
      </w:r>
      <w:r w:rsidR="003E78EF" w:rsidRPr="009A5AF3">
        <w:rPr>
          <w:rtl/>
        </w:rPr>
        <w:t>ی</w:t>
      </w:r>
      <w:r w:rsidRPr="009A5AF3">
        <w:rPr>
          <w:rtl/>
        </w:rPr>
        <w:t xml:space="preserve"> همراه و همفكر و هم سلوك داشته باشد كه در مسير حق يكديگر را يار</w:t>
      </w:r>
      <w:r w:rsidR="003E78EF" w:rsidRPr="009A5AF3">
        <w:rPr>
          <w:rtl/>
        </w:rPr>
        <w:t>ی</w:t>
      </w:r>
      <w:r w:rsidRPr="009A5AF3">
        <w:rPr>
          <w:rtl/>
        </w:rPr>
        <w:t xml:space="preserve"> كنند، عيوب همديگر را ببينند و به هم تذكر دهند. زيرا انسان در بسيار</w:t>
      </w:r>
      <w:r w:rsidR="003E78EF" w:rsidRPr="009A5AF3">
        <w:rPr>
          <w:rtl/>
        </w:rPr>
        <w:t>ی</w:t>
      </w:r>
      <w:r w:rsidRPr="009A5AF3">
        <w:rPr>
          <w:rtl/>
        </w:rPr>
        <w:t xml:space="preserve"> از مواقع از بعض</w:t>
      </w:r>
      <w:r w:rsidR="003E78EF" w:rsidRPr="009A5AF3">
        <w:rPr>
          <w:rtl/>
        </w:rPr>
        <w:t>ی</w:t>
      </w:r>
      <w:r w:rsidRPr="009A5AF3">
        <w:rPr>
          <w:rtl/>
        </w:rPr>
        <w:t xml:space="preserve"> حركات و سكنات خود غافل است و گاه سالها</w:t>
      </w:r>
      <w:r w:rsidR="003E78EF" w:rsidRPr="009A5AF3">
        <w:rPr>
          <w:rtl/>
        </w:rPr>
        <w:t>ی</w:t>
      </w:r>
      <w:r w:rsidRPr="009A5AF3">
        <w:rPr>
          <w:rtl/>
        </w:rPr>
        <w:t xml:space="preserve"> طولان</w:t>
      </w:r>
      <w:r w:rsidR="003E78EF" w:rsidRPr="009A5AF3">
        <w:rPr>
          <w:rtl/>
        </w:rPr>
        <w:t>ی</w:t>
      </w:r>
      <w:r w:rsidRPr="009A5AF3">
        <w:rPr>
          <w:rtl/>
        </w:rPr>
        <w:t xml:space="preserve"> م</w:t>
      </w:r>
      <w:r w:rsidR="003E78EF" w:rsidRPr="009A5AF3">
        <w:rPr>
          <w:rtl/>
        </w:rPr>
        <w:t>ی</w:t>
      </w:r>
      <w:r w:rsidRPr="009A5AF3">
        <w:rPr>
          <w:rtl/>
        </w:rPr>
        <w:t>گذرد بدون آنكه به آن توجه كند. البته شايسته است كه در چنين مواقع</w:t>
      </w:r>
      <w:r w:rsidR="003E78EF" w:rsidRPr="009A5AF3">
        <w:rPr>
          <w:rtl/>
        </w:rPr>
        <w:t>ی</w:t>
      </w:r>
      <w:r w:rsidRPr="009A5AF3">
        <w:rPr>
          <w:rtl/>
        </w:rPr>
        <w:t xml:space="preserve"> طرف مقابل نيز دربرابر اطلاع از عيب و خطا</w:t>
      </w:r>
      <w:r w:rsidR="003E78EF" w:rsidRPr="009A5AF3">
        <w:rPr>
          <w:rtl/>
        </w:rPr>
        <w:t>ی</w:t>
      </w:r>
      <w:r w:rsidRPr="009A5AF3">
        <w:rPr>
          <w:rtl/>
        </w:rPr>
        <w:t xml:space="preserve"> خود، آن را به عنوان بهترين هديه از دوست خود بپذيرد</w:t>
      </w:r>
    </w:p>
    <w:tbl>
      <w:tblPr>
        <w:tblStyle w:val="TableGrid"/>
        <w:bidiVisual/>
        <w:tblW w:w="5000" w:type="pct"/>
        <w:tblLook w:val="01E0"/>
      </w:tblPr>
      <w:tblGrid>
        <w:gridCol w:w="4222"/>
        <w:gridCol w:w="279"/>
        <w:gridCol w:w="4220"/>
      </w:tblGrid>
      <w:tr w:rsidR="00130FDC" w:rsidTr="00A56D68">
        <w:trPr>
          <w:trHeight w:val="350"/>
        </w:trPr>
        <w:tc>
          <w:tcPr>
            <w:tcW w:w="4288" w:type="dxa"/>
            <w:shd w:val="clear" w:color="auto" w:fill="auto"/>
          </w:tcPr>
          <w:p w:rsidR="00130FDC" w:rsidRDefault="00130FDC" w:rsidP="00A56D68">
            <w:pPr>
              <w:pStyle w:val="libPoem"/>
              <w:rPr>
                <w:rtl/>
              </w:rPr>
            </w:pPr>
            <w:r>
              <w:rPr>
                <w:rtl/>
              </w:rPr>
              <w:t>دوست دارم كه دوستْ عيب مرا</w:t>
            </w:r>
            <w:r w:rsidRPr="009A5AF3">
              <w:rPr>
                <w:rStyle w:val="libPoemTiniChar0"/>
                <w:rtl/>
              </w:rPr>
              <w:br/>
              <w:t> </w:t>
            </w:r>
          </w:p>
        </w:tc>
        <w:tc>
          <w:tcPr>
            <w:tcW w:w="280" w:type="dxa"/>
            <w:shd w:val="clear" w:color="auto" w:fill="auto"/>
          </w:tcPr>
          <w:p w:rsidR="00130FDC" w:rsidRDefault="00130FDC" w:rsidP="00A56D68">
            <w:pPr>
              <w:pStyle w:val="libPoem"/>
              <w:rPr>
                <w:rtl/>
              </w:rPr>
            </w:pPr>
          </w:p>
        </w:tc>
        <w:tc>
          <w:tcPr>
            <w:tcW w:w="4288" w:type="dxa"/>
            <w:shd w:val="clear" w:color="auto" w:fill="auto"/>
          </w:tcPr>
          <w:p w:rsidR="00130FDC" w:rsidRDefault="00130FDC" w:rsidP="00A56D68">
            <w:pPr>
              <w:pStyle w:val="libPoem"/>
              <w:rPr>
                <w:rtl/>
              </w:rPr>
            </w:pPr>
            <w:r>
              <w:rPr>
                <w:rtl/>
              </w:rPr>
              <w:t>همچو</w:t>
            </w:r>
            <w:r>
              <w:rPr>
                <w:rFonts w:hint="cs"/>
                <w:rtl/>
              </w:rPr>
              <w:t xml:space="preserve"> </w:t>
            </w:r>
            <w:r>
              <w:rPr>
                <w:rtl/>
              </w:rPr>
              <w:t xml:space="preserve"> آيينه </w:t>
            </w:r>
            <w:r>
              <w:rPr>
                <w:rFonts w:hint="cs"/>
                <w:rtl/>
              </w:rPr>
              <w:t xml:space="preserve"> </w:t>
            </w:r>
            <w:r>
              <w:rPr>
                <w:rtl/>
              </w:rPr>
              <w:t xml:space="preserve">روبرو </w:t>
            </w:r>
            <w:r>
              <w:rPr>
                <w:rFonts w:hint="cs"/>
                <w:rtl/>
              </w:rPr>
              <w:t xml:space="preserve"> </w:t>
            </w:r>
            <w:r>
              <w:rPr>
                <w:rtl/>
              </w:rPr>
              <w:t>گويد</w:t>
            </w:r>
            <w:r w:rsidRPr="009A5AF3">
              <w:rPr>
                <w:rStyle w:val="libPoemTiniChar0"/>
                <w:rtl/>
              </w:rPr>
              <w:br/>
              <w:t> </w:t>
            </w:r>
          </w:p>
        </w:tc>
      </w:tr>
      <w:tr w:rsidR="00130FDC" w:rsidTr="00A56D68">
        <w:trPr>
          <w:trHeight w:val="350"/>
        </w:trPr>
        <w:tc>
          <w:tcPr>
            <w:tcW w:w="4288" w:type="dxa"/>
          </w:tcPr>
          <w:p w:rsidR="00130FDC" w:rsidRDefault="00130FDC" w:rsidP="00A56D68">
            <w:pPr>
              <w:pStyle w:val="libPoem"/>
              <w:rPr>
                <w:rtl/>
              </w:rPr>
            </w:pPr>
            <w:r>
              <w:rPr>
                <w:rtl/>
              </w:rPr>
              <w:t>نه كه چون شانه با هزار زبان</w:t>
            </w:r>
            <w:r w:rsidRPr="009A5AF3">
              <w:rPr>
                <w:rStyle w:val="libPoemTiniChar0"/>
                <w:rtl/>
              </w:rPr>
              <w:br/>
              <w:t> </w:t>
            </w:r>
          </w:p>
        </w:tc>
        <w:tc>
          <w:tcPr>
            <w:tcW w:w="280" w:type="dxa"/>
          </w:tcPr>
          <w:p w:rsidR="00130FDC" w:rsidRDefault="00130FDC" w:rsidP="00A56D68">
            <w:pPr>
              <w:pStyle w:val="libPoem"/>
              <w:rPr>
                <w:rtl/>
              </w:rPr>
            </w:pPr>
          </w:p>
        </w:tc>
        <w:tc>
          <w:tcPr>
            <w:tcW w:w="4288" w:type="dxa"/>
          </w:tcPr>
          <w:p w:rsidR="00130FDC" w:rsidRDefault="00130FDC" w:rsidP="00A56D68">
            <w:pPr>
              <w:pStyle w:val="libPoem"/>
              <w:rPr>
                <w:rtl/>
              </w:rPr>
            </w:pPr>
            <w:r>
              <w:rPr>
                <w:rtl/>
              </w:rPr>
              <w:t xml:space="preserve">پشت سر رفته مو به مو گويد </w:t>
            </w:r>
            <w:r w:rsidRPr="009B1E1A">
              <w:rPr>
                <w:rStyle w:val="libFootnotenumChar"/>
                <w:rtl/>
              </w:rPr>
              <w:t>(٧١)</w:t>
            </w:r>
            <w:r w:rsidRPr="009A5AF3">
              <w:rPr>
                <w:rStyle w:val="libPoemTiniChar0"/>
                <w:rtl/>
              </w:rPr>
              <w:br/>
              <w:t> </w:t>
            </w:r>
          </w:p>
        </w:tc>
      </w:tr>
    </w:tbl>
    <w:p w:rsidR="0005337B" w:rsidRDefault="00813CEA" w:rsidP="00813CEA">
      <w:pPr>
        <w:pStyle w:val="Heading3"/>
        <w:rPr>
          <w:rtl/>
        </w:rPr>
      </w:pPr>
      <w:r>
        <w:rPr>
          <w:rtl/>
        </w:rPr>
        <w:br w:type="page"/>
      </w:r>
      <w:bookmarkStart w:id="58" w:name="_Toc430596770"/>
      <w:bookmarkStart w:id="59" w:name="_Toc430680954"/>
      <w:r w:rsidR="0005337B">
        <w:rPr>
          <w:rtl/>
        </w:rPr>
        <w:lastRenderedPageBreak/>
        <w:t>يك نكت</w:t>
      </w:r>
      <w:r w:rsidR="004871EE">
        <w:rPr>
          <w:rtl/>
        </w:rPr>
        <w:t>ه</w:t>
      </w:r>
      <w:r w:rsidR="0005337B">
        <w:rPr>
          <w:rtl/>
        </w:rPr>
        <w:t xml:space="preserve"> طلاي</w:t>
      </w:r>
      <w:r w:rsidR="003E78EF">
        <w:rPr>
          <w:rtl/>
        </w:rPr>
        <w:t>ی</w:t>
      </w:r>
      <w:bookmarkEnd w:id="58"/>
      <w:bookmarkEnd w:id="59"/>
    </w:p>
    <w:p w:rsidR="0005337B" w:rsidRDefault="0005337B" w:rsidP="0005337B">
      <w:pPr>
        <w:pStyle w:val="libNormal"/>
        <w:rPr>
          <w:rtl/>
        </w:rPr>
      </w:pPr>
      <w:r>
        <w:rPr>
          <w:rtl/>
        </w:rPr>
        <w:t>تشبيه دوست</w:t>
      </w:r>
      <w:r w:rsidR="003E78EF">
        <w:rPr>
          <w:rtl/>
        </w:rPr>
        <w:t>ی</w:t>
      </w:r>
      <w:r>
        <w:rPr>
          <w:rtl/>
        </w:rPr>
        <w:t xml:space="preserve"> به آيينه يك تشبيه جالب و در عين حال پرمغز و پرمعناست. اين شباهت ما را به يك نكت</w:t>
      </w:r>
      <w:r w:rsidR="004871EE">
        <w:rPr>
          <w:rtl/>
        </w:rPr>
        <w:t>ه</w:t>
      </w:r>
      <w:r>
        <w:rPr>
          <w:rtl/>
        </w:rPr>
        <w:t xml:space="preserve"> اخلاق</w:t>
      </w:r>
      <w:r w:rsidR="003E78EF">
        <w:rPr>
          <w:rtl/>
        </w:rPr>
        <w:t>ی</w:t>
      </w:r>
      <w:r>
        <w:rPr>
          <w:rtl/>
        </w:rPr>
        <w:t xml:space="preserve"> توجه م</w:t>
      </w:r>
      <w:r w:rsidR="003E78EF">
        <w:rPr>
          <w:rtl/>
        </w:rPr>
        <w:t>ی</w:t>
      </w:r>
      <w:r>
        <w:rPr>
          <w:rtl/>
        </w:rPr>
        <w:t>دهد و آن اين است كه: ا</w:t>
      </w:r>
      <w:r w:rsidR="003E78EF">
        <w:rPr>
          <w:rtl/>
        </w:rPr>
        <w:t>ی</w:t>
      </w:r>
      <w:r>
        <w:rPr>
          <w:rtl/>
        </w:rPr>
        <w:t xml:space="preserve"> كسان</w:t>
      </w:r>
      <w:r w:rsidR="003E78EF">
        <w:rPr>
          <w:rtl/>
        </w:rPr>
        <w:t>ی</w:t>
      </w:r>
      <w:r>
        <w:rPr>
          <w:rtl/>
        </w:rPr>
        <w:t xml:space="preserve"> كه دست محبت و رفاقت به يكديگر داده و در ساي</w:t>
      </w:r>
      <w:r w:rsidR="004871EE">
        <w:rPr>
          <w:rtl/>
        </w:rPr>
        <w:t>ه</w:t>
      </w:r>
      <w:r>
        <w:rPr>
          <w:rtl/>
        </w:rPr>
        <w:t xml:space="preserve"> اين برادر</w:t>
      </w:r>
      <w:r w:rsidR="003E78EF">
        <w:rPr>
          <w:rtl/>
        </w:rPr>
        <w:t>ی</w:t>
      </w:r>
      <w:r>
        <w:rPr>
          <w:rtl/>
        </w:rPr>
        <w:t xml:space="preserve"> و محبت م</w:t>
      </w:r>
      <w:r w:rsidR="003E78EF">
        <w:rPr>
          <w:rtl/>
        </w:rPr>
        <w:t>ی</w:t>
      </w:r>
      <w:r>
        <w:rPr>
          <w:rtl/>
        </w:rPr>
        <w:t>خواهيد سعادت دنيا و آخرت را برا</w:t>
      </w:r>
      <w:r w:rsidR="003E78EF">
        <w:rPr>
          <w:rtl/>
        </w:rPr>
        <w:t>ی</w:t>
      </w:r>
      <w:r>
        <w:rPr>
          <w:rtl/>
        </w:rPr>
        <w:t xml:space="preserve"> خود و ديگران كسب نماييد، توجه كنيد كه اين آيينه زمان</w:t>
      </w:r>
      <w:r w:rsidR="003E78EF">
        <w:rPr>
          <w:rtl/>
        </w:rPr>
        <w:t>ی</w:t>
      </w:r>
      <w:r>
        <w:rPr>
          <w:rtl/>
        </w:rPr>
        <w:t xml:space="preserve"> كاملاً نمايانگر است كه شفاف، صاف و روشن باشد و هيچ گونه غبارگرفتگ</w:t>
      </w:r>
      <w:r w:rsidR="003E78EF">
        <w:rPr>
          <w:rtl/>
        </w:rPr>
        <w:t>ی</w:t>
      </w:r>
      <w:r>
        <w:rPr>
          <w:rtl/>
        </w:rPr>
        <w:t xml:space="preserve"> يا شكستگ</w:t>
      </w:r>
      <w:r w:rsidR="003E78EF">
        <w:rPr>
          <w:rtl/>
        </w:rPr>
        <w:t>ی</w:t>
      </w:r>
      <w:r>
        <w:rPr>
          <w:rtl/>
        </w:rPr>
        <w:t xml:space="preserve"> نداشته باشد زيرا در صورت وجود هريك از اوصاف ياد شده به همان اندازه از نشان دادن واقعياتْ دور خواهد افتاد. مؤمن نيز زمان</w:t>
      </w:r>
      <w:r w:rsidR="003E78EF">
        <w:rPr>
          <w:rtl/>
        </w:rPr>
        <w:t>ی</w:t>
      </w:r>
      <w:r>
        <w:rPr>
          <w:rtl/>
        </w:rPr>
        <w:t xml:space="preserve"> آيين</w:t>
      </w:r>
      <w:r w:rsidR="004871EE">
        <w:rPr>
          <w:rtl/>
        </w:rPr>
        <w:t>ه</w:t>
      </w:r>
      <w:r>
        <w:rPr>
          <w:rtl/>
        </w:rPr>
        <w:t xml:space="preserve"> مؤمن ديگر است كه همچون آيينه ا</w:t>
      </w:r>
      <w:r w:rsidR="003E78EF">
        <w:rPr>
          <w:rtl/>
        </w:rPr>
        <w:t>ی</w:t>
      </w:r>
      <w:r>
        <w:rPr>
          <w:rtl/>
        </w:rPr>
        <w:t xml:space="preserve"> صاف، روشن و شفاف و زلال باشد وگرنه به هر اندازه در دوست</w:t>
      </w:r>
      <w:r w:rsidR="003E78EF">
        <w:rPr>
          <w:rtl/>
        </w:rPr>
        <w:t>ی</w:t>
      </w:r>
      <w:r>
        <w:rPr>
          <w:rtl/>
        </w:rPr>
        <w:t xml:space="preserve"> و محبت و شرايط و حقوق آن خدشه، غلّ و غش و يا شكستگ</w:t>
      </w:r>
      <w:r w:rsidR="003E78EF">
        <w:rPr>
          <w:rtl/>
        </w:rPr>
        <w:t>ی</w:t>
      </w:r>
      <w:r>
        <w:rPr>
          <w:rtl/>
        </w:rPr>
        <w:t xml:space="preserve"> و كدورت</w:t>
      </w:r>
      <w:r w:rsidR="003E78EF">
        <w:rPr>
          <w:rtl/>
        </w:rPr>
        <w:t>ی</w:t>
      </w:r>
      <w:r>
        <w:rPr>
          <w:rtl/>
        </w:rPr>
        <w:t xml:space="preserve"> باشد، به همان اندازه از صراط مستقيم دور گشته و اين دوست</w:t>
      </w:r>
      <w:r w:rsidR="003E78EF">
        <w:rPr>
          <w:rtl/>
        </w:rPr>
        <w:t>ی</w:t>
      </w:r>
      <w:r>
        <w:rPr>
          <w:rtl/>
        </w:rPr>
        <w:t xml:space="preserve"> و آيينه دار</w:t>
      </w:r>
      <w:r w:rsidR="003E78EF">
        <w:rPr>
          <w:rtl/>
        </w:rPr>
        <w:t>ی</w:t>
      </w:r>
      <w:r>
        <w:rPr>
          <w:rtl/>
        </w:rPr>
        <w:t xml:space="preserve"> ضربه پذير خواهد بود.</w:t>
      </w:r>
    </w:p>
    <w:tbl>
      <w:tblPr>
        <w:tblStyle w:val="TableGrid"/>
        <w:bidiVisual/>
        <w:tblW w:w="5000" w:type="pct"/>
        <w:tblLook w:val="01E0"/>
      </w:tblPr>
      <w:tblGrid>
        <w:gridCol w:w="4212"/>
        <w:gridCol w:w="279"/>
        <w:gridCol w:w="4230"/>
      </w:tblGrid>
      <w:tr w:rsidR="00813CEA" w:rsidRPr="009A5AF3" w:rsidTr="005F14B1">
        <w:trPr>
          <w:trHeight w:val="350"/>
        </w:trPr>
        <w:tc>
          <w:tcPr>
            <w:tcW w:w="4288" w:type="dxa"/>
            <w:shd w:val="clear" w:color="auto" w:fill="auto"/>
          </w:tcPr>
          <w:p w:rsidR="00813CEA" w:rsidRPr="009A5AF3" w:rsidRDefault="00813CEA" w:rsidP="009A5AF3">
            <w:pPr>
              <w:pStyle w:val="libPoem"/>
              <w:rPr>
                <w:rtl/>
              </w:rPr>
            </w:pPr>
            <w:r w:rsidRPr="009A5AF3">
              <w:rPr>
                <w:rtl/>
              </w:rPr>
              <w:t>چشمی دارم همه پر از ديدن دوست</w:t>
            </w:r>
            <w:r w:rsidRPr="009A5AF3">
              <w:rPr>
                <w:rStyle w:val="libPoemTiniChar0"/>
                <w:rtl/>
              </w:rPr>
              <w:br/>
              <w:t> </w:t>
            </w:r>
          </w:p>
        </w:tc>
        <w:tc>
          <w:tcPr>
            <w:tcW w:w="280" w:type="dxa"/>
            <w:shd w:val="clear" w:color="auto" w:fill="auto"/>
          </w:tcPr>
          <w:p w:rsidR="00813CEA" w:rsidRPr="009A5AF3" w:rsidRDefault="00813CEA" w:rsidP="009A5AF3">
            <w:pPr>
              <w:pStyle w:val="libPoem"/>
              <w:rPr>
                <w:rtl/>
              </w:rPr>
            </w:pPr>
          </w:p>
        </w:tc>
        <w:tc>
          <w:tcPr>
            <w:tcW w:w="4288" w:type="dxa"/>
            <w:shd w:val="clear" w:color="auto" w:fill="auto"/>
          </w:tcPr>
          <w:p w:rsidR="00813CEA" w:rsidRPr="009A5AF3" w:rsidRDefault="00813CEA" w:rsidP="009A5AF3">
            <w:pPr>
              <w:pStyle w:val="libPoem"/>
              <w:rPr>
                <w:rtl/>
              </w:rPr>
            </w:pPr>
            <w:r w:rsidRPr="009A5AF3">
              <w:rPr>
                <w:rtl/>
              </w:rPr>
              <w:t>با ديده</w:t>
            </w:r>
            <w:r w:rsidR="009A5AF3">
              <w:rPr>
                <w:rFonts w:hint="cs"/>
                <w:rtl/>
              </w:rPr>
              <w:t>‌</w:t>
            </w:r>
            <w:r w:rsidRPr="009A5AF3">
              <w:rPr>
                <w:rtl/>
              </w:rPr>
              <w:t>مرا خوش</w:t>
            </w:r>
            <w:r w:rsidR="009A5AF3">
              <w:rPr>
                <w:rFonts w:hint="cs"/>
                <w:rtl/>
              </w:rPr>
              <w:t>‌</w:t>
            </w:r>
            <w:r w:rsidRPr="009A5AF3">
              <w:rPr>
                <w:rtl/>
              </w:rPr>
              <w:t>است</w:t>
            </w:r>
            <w:r w:rsidR="009A5AF3">
              <w:rPr>
                <w:rFonts w:hint="cs"/>
                <w:rtl/>
              </w:rPr>
              <w:t>‌</w:t>
            </w:r>
            <w:r w:rsidRPr="009A5AF3">
              <w:rPr>
                <w:rtl/>
              </w:rPr>
              <w:t>چون دوست</w:t>
            </w:r>
            <w:r w:rsidR="009A5AF3">
              <w:rPr>
                <w:rFonts w:hint="cs"/>
                <w:rtl/>
              </w:rPr>
              <w:t>‌</w:t>
            </w:r>
            <w:r w:rsidRPr="009A5AF3">
              <w:rPr>
                <w:rtl/>
              </w:rPr>
              <w:t>در اوست</w:t>
            </w:r>
            <w:r w:rsidR="009A5AF3" w:rsidRPr="009A5AF3">
              <w:rPr>
                <w:rStyle w:val="libPoemTiniChar0"/>
                <w:rtl/>
              </w:rPr>
              <w:br/>
            </w:r>
            <w:r w:rsidRPr="009A5AF3">
              <w:rPr>
                <w:rStyle w:val="libPoemTiniChar0"/>
                <w:rtl/>
              </w:rPr>
              <w:t> </w:t>
            </w:r>
          </w:p>
        </w:tc>
      </w:tr>
      <w:tr w:rsidR="00813CEA" w:rsidRPr="009A5AF3" w:rsidTr="005F14B1">
        <w:trPr>
          <w:trHeight w:val="350"/>
        </w:trPr>
        <w:tc>
          <w:tcPr>
            <w:tcW w:w="4288" w:type="dxa"/>
          </w:tcPr>
          <w:p w:rsidR="00813CEA" w:rsidRPr="009A5AF3" w:rsidRDefault="00813CEA" w:rsidP="009A5AF3">
            <w:pPr>
              <w:pStyle w:val="libPoem"/>
              <w:rPr>
                <w:rtl/>
              </w:rPr>
            </w:pPr>
            <w:r w:rsidRPr="009A5AF3">
              <w:rPr>
                <w:rtl/>
              </w:rPr>
              <w:t>از ديدن دوست فرق كردن نتوان</w:t>
            </w:r>
            <w:r w:rsidRPr="009A5AF3">
              <w:rPr>
                <w:rStyle w:val="libPoemTiniChar0"/>
                <w:rtl/>
              </w:rPr>
              <w:br/>
              <w:t> </w:t>
            </w:r>
          </w:p>
        </w:tc>
        <w:tc>
          <w:tcPr>
            <w:tcW w:w="280" w:type="dxa"/>
          </w:tcPr>
          <w:p w:rsidR="00813CEA" w:rsidRPr="009A5AF3" w:rsidRDefault="00813CEA" w:rsidP="009A5AF3">
            <w:pPr>
              <w:pStyle w:val="libPoem"/>
              <w:rPr>
                <w:rtl/>
              </w:rPr>
            </w:pPr>
          </w:p>
        </w:tc>
        <w:tc>
          <w:tcPr>
            <w:tcW w:w="4288" w:type="dxa"/>
          </w:tcPr>
          <w:p w:rsidR="00813CEA" w:rsidRPr="009A5AF3" w:rsidRDefault="00813CEA" w:rsidP="009A5AF3">
            <w:pPr>
              <w:pStyle w:val="libPoem"/>
              <w:rPr>
                <w:rtl/>
              </w:rPr>
            </w:pPr>
            <w:r w:rsidRPr="009A5AF3">
              <w:rPr>
                <w:rtl/>
              </w:rPr>
              <w:t xml:space="preserve">يا اوست درونِ ديده يا ديده خود اوست </w:t>
            </w:r>
            <w:r w:rsidRPr="009A5AF3">
              <w:rPr>
                <w:rStyle w:val="libFootnotenumChar"/>
                <w:rtl/>
              </w:rPr>
              <w:t>(٧٢)</w:t>
            </w:r>
            <w:r w:rsidRPr="009A5AF3">
              <w:rPr>
                <w:rStyle w:val="libPoemTiniChar0"/>
                <w:rtl/>
              </w:rPr>
              <w:br/>
              <w:t> </w:t>
            </w:r>
          </w:p>
        </w:tc>
      </w:tr>
    </w:tbl>
    <w:p w:rsidR="00813CEA" w:rsidRDefault="00813CEA" w:rsidP="0005337B">
      <w:pPr>
        <w:pStyle w:val="libNormal"/>
        <w:rPr>
          <w:rtl/>
        </w:rPr>
      </w:pPr>
    </w:p>
    <w:p w:rsidR="00813CEA" w:rsidRDefault="00813CEA" w:rsidP="0005337B">
      <w:pPr>
        <w:pStyle w:val="libNormal"/>
        <w:rPr>
          <w:rtl/>
        </w:rPr>
      </w:pPr>
    </w:p>
    <w:p w:rsidR="0005337B" w:rsidRDefault="00B47CED" w:rsidP="0005337B">
      <w:pPr>
        <w:pStyle w:val="libNormal"/>
        <w:rPr>
          <w:rtl/>
        </w:rPr>
      </w:pPr>
      <w:r>
        <w:rPr>
          <w:rtl/>
        </w:rPr>
        <w:br w:type="page"/>
      </w:r>
    </w:p>
    <w:p w:rsidR="0005337B" w:rsidRDefault="0005337B" w:rsidP="00B47CED">
      <w:pPr>
        <w:pStyle w:val="Heading2"/>
        <w:rPr>
          <w:rtl/>
        </w:rPr>
      </w:pPr>
      <w:bookmarkStart w:id="60" w:name="_Toc430596771"/>
      <w:bookmarkStart w:id="61" w:name="_Toc430680955"/>
      <w:r>
        <w:rPr>
          <w:rtl/>
        </w:rPr>
        <w:t>٦ - ادب</w:t>
      </w:r>
      <w:bookmarkEnd w:id="60"/>
      <w:bookmarkEnd w:id="61"/>
    </w:p>
    <w:p w:rsidR="0005337B" w:rsidRDefault="0005337B" w:rsidP="0005337B">
      <w:pPr>
        <w:pStyle w:val="libNormal"/>
        <w:rPr>
          <w:rtl/>
        </w:rPr>
      </w:pPr>
      <w:r>
        <w:rPr>
          <w:rtl/>
        </w:rPr>
        <w:t>ادب، رفتار</w:t>
      </w:r>
      <w:r w:rsidR="003E78EF">
        <w:rPr>
          <w:rtl/>
        </w:rPr>
        <w:t>ی</w:t>
      </w:r>
      <w:r>
        <w:rPr>
          <w:rtl/>
        </w:rPr>
        <w:t xml:space="preserve"> است پسنديده كه عقل انجام آن را مورد ستايش قرار م</w:t>
      </w:r>
      <w:r w:rsidR="003E78EF">
        <w:rPr>
          <w:rtl/>
        </w:rPr>
        <w:t>ی</w:t>
      </w:r>
      <w:r>
        <w:rPr>
          <w:rtl/>
        </w:rPr>
        <w:t>دهد. ادب نشان</w:t>
      </w:r>
      <w:r w:rsidR="004871EE">
        <w:rPr>
          <w:rtl/>
        </w:rPr>
        <w:t>ه</w:t>
      </w:r>
      <w:r>
        <w:rPr>
          <w:rtl/>
        </w:rPr>
        <w:t xml:space="preserve"> عقل آدم</w:t>
      </w:r>
      <w:r w:rsidR="003E78EF">
        <w:rPr>
          <w:rtl/>
        </w:rPr>
        <w:t>ی</w:t>
      </w:r>
      <w:r>
        <w:rPr>
          <w:rtl/>
        </w:rPr>
        <w:t xml:space="preserve"> و علامت شخصيت هر فرد است. انسان هر اندازه مؤدب تر باشد، از شخصيت بالاتر</w:t>
      </w:r>
      <w:r w:rsidR="003E78EF">
        <w:rPr>
          <w:rtl/>
        </w:rPr>
        <w:t>ی</w:t>
      </w:r>
      <w:r>
        <w:rPr>
          <w:rtl/>
        </w:rPr>
        <w:t xml:space="preserve"> برخوردار است چرا كه گفته اند:</w:t>
      </w:r>
    </w:p>
    <w:p w:rsidR="0005337B" w:rsidRPr="00B47CED" w:rsidRDefault="0005337B" w:rsidP="0005337B">
      <w:pPr>
        <w:pStyle w:val="libNormal"/>
        <w:rPr>
          <w:rStyle w:val="libFootnotenumChar"/>
          <w:rtl/>
        </w:rPr>
      </w:pPr>
      <w:r>
        <w:rPr>
          <w:rtl/>
        </w:rPr>
        <w:t>حُسْنُ الْأدَبِ زِينَ</w:t>
      </w:r>
      <w:r w:rsidR="004871EE">
        <w:rPr>
          <w:rtl/>
        </w:rPr>
        <w:t>ه</w:t>
      </w:r>
      <w:r>
        <w:rPr>
          <w:rtl/>
        </w:rPr>
        <w:t xml:space="preserve"> الْعَقْل. </w:t>
      </w:r>
      <w:r w:rsidRPr="00B47CED">
        <w:rPr>
          <w:rStyle w:val="libFootnotenumChar"/>
          <w:rtl/>
        </w:rPr>
        <w:t>(٧٣)</w:t>
      </w:r>
    </w:p>
    <w:p w:rsidR="0005337B" w:rsidRDefault="0005337B" w:rsidP="0005337B">
      <w:pPr>
        <w:pStyle w:val="libNormal"/>
        <w:rPr>
          <w:rtl/>
        </w:rPr>
      </w:pPr>
      <w:r>
        <w:rPr>
          <w:rtl/>
        </w:rPr>
        <w:t>ادب زينت عقل است.</w:t>
      </w:r>
    </w:p>
    <w:p w:rsidR="0005337B" w:rsidRDefault="0005337B" w:rsidP="0005337B">
      <w:pPr>
        <w:pStyle w:val="libNormal"/>
        <w:rPr>
          <w:rtl/>
        </w:rPr>
      </w:pPr>
      <w:r>
        <w:rPr>
          <w:rtl/>
        </w:rPr>
        <w:t>مكتب انسان ساز اسلام به مسئل</w:t>
      </w:r>
      <w:r w:rsidR="004871EE">
        <w:rPr>
          <w:rtl/>
        </w:rPr>
        <w:t>ه</w:t>
      </w:r>
      <w:r>
        <w:rPr>
          <w:rtl/>
        </w:rPr>
        <w:t xml:space="preserve"> «ادب» اهميت فراوان</w:t>
      </w:r>
      <w:r w:rsidR="003E78EF">
        <w:rPr>
          <w:rtl/>
        </w:rPr>
        <w:t>ی</w:t>
      </w:r>
      <w:r>
        <w:rPr>
          <w:rtl/>
        </w:rPr>
        <w:t xml:space="preserve"> داده و رمز موفقيت هر فرد، خانواده و جامعه را در آن م</w:t>
      </w:r>
      <w:r w:rsidR="003E78EF">
        <w:rPr>
          <w:rtl/>
        </w:rPr>
        <w:t>ی</w:t>
      </w:r>
      <w:r>
        <w:rPr>
          <w:rtl/>
        </w:rPr>
        <w:t>داند.</w:t>
      </w:r>
    </w:p>
    <w:p w:rsidR="0005337B" w:rsidRDefault="0005337B" w:rsidP="0005337B">
      <w:pPr>
        <w:pStyle w:val="libNormal"/>
        <w:rPr>
          <w:rtl/>
        </w:rPr>
      </w:pPr>
      <w:r>
        <w:rPr>
          <w:rtl/>
        </w:rPr>
        <w:t>امام عل</w:t>
      </w:r>
      <w:r w:rsidR="003E78EF">
        <w:rPr>
          <w:rtl/>
        </w:rPr>
        <w:t>ی</w:t>
      </w:r>
      <w:r>
        <w:rPr>
          <w:rtl/>
        </w:rPr>
        <w:t xml:space="preserve"> </w:t>
      </w:r>
      <w:r w:rsidR="00D46050" w:rsidRPr="00B47CED">
        <w:rPr>
          <w:rStyle w:val="libAlaemChar"/>
          <w:rtl/>
        </w:rPr>
        <w:t>عليه‌السلام</w:t>
      </w:r>
      <w:r w:rsidR="00B47CED">
        <w:rPr>
          <w:rFonts w:hint="cs"/>
          <w:rtl/>
        </w:rPr>
        <w:t xml:space="preserve"> </w:t>
      </w:r>
      <w:r>
        <w:rPr>
          <w:rtl/>
        </w:rPr>
        <w:t>م</w:t>
      </w:r>
      <w:r w:rsidR="003E78EF">
        <w:rPr>
          <w:rtl/>
        </w:rPr>
        <w:t>ی</w:t>
      </w:r>
      <w:r>
        <w:rPr>
          <w:rtl/>
        </w:rPr>
        <w:t>فرمايد:</w:t>
      </w:r>
    </w:p>
    <w:p w:rsidR="0005337B" w:rsidRDefault="0005337B" w:rsidP="0005337B">
      <w:pPr>
        <w:pStyle w:val="libNormal"/>
        <w:rPr>
          <w:rtl/>
        </w:rPr>
      </w:pPr>
      <w:r>
        <w:rPr>
          <w:rtl/>
        </w:rPr>
        <w:t xml:space="preserve">إِنَّ رَسُولَ اللهِ </w:t>
      </w:r>
      <w:r w:rsidR="008531FA">
        <w:rPr>
          <w:rtl/>
        </w:rPr>
        <w:t xml:space="preserve"> </w:t>
      </w:r>
      <w:r>
        <w:rPr>
          <w:rtl/>
        </w:rPr>
        <w:t>ادَّبَهُ اللهُ وَ‌ هُوَ أدَّبَن</w:t>
      </w:r>
      <w:r w:rsidR="003E78EF">
        <w:rPr>
          <w:rtl/>
        </w:rPr>
        <w:t>ی</w:t>
      </w:r>
      <w:r>
        <w:rPr>
          <w:rtl/>
        </w:rPr>
        <w:t xml:space="preserve"> وَ أؤَدِّبُ الْمُؤمِنينَ وَ أورِثُ الْأدَبَ الْمُكَرَّمين. </w:t>
      </w:r>
      <w:r w:rsidRPr="00B47CED">
        <w:rPr>
          <w:rStyle w:val="libFootnotenumChar"/>
          <w:rtl/>
        </w:rPr>
        <w:t>(٧٤)</w:t>
      </w:r>
    </w:p>
    <w:p w:rsidR="0005337B" w:rsidRDefault="0005337B" w:rsidP="0005337B">
      <w:pPr>
        <w:pStyle w:val="libNormal"/>
        <w:rPr>
          <w:rtl/>
        </w:rPr>
      </w:pPr>
      <w:r>
        <w:rPr>
          <w:rtl/>
        </w:rPr>
        <w:t>خداوند پيامبرش را مؤدب گرداند و او هم مرا، و من هم مؤمنان را مؤدب خواهم ساخت و روش زندگ</w:t>
      </w:r>
      <w:r w:rsidR="003E78EF">
        <w:rPr>
          <w:rtl/>
        </w:rPr>
        <w:t>ی</w:t>
      </w:r>
      <w:r>
        <w:rPr>
          <w:rtl/>
        </w:rPr>
        <w:t xml:space="preserve"> و ادب انسانها</w:t>
      </w:r>
      <w:r w:rsidR="003E78EF">
        <w:rPr>
          <w:rtl/>
        </w:rPr>
        <w:t>ی</w:t>
      </w:r>
      <w:r>
        <w:rPr>
          <w:rtl/>
        </w:rPr>
        <w:t xml:space="preserve"> پاك و مقرّب درگاه اله</w:t>
      </w:r>
      <w:r w:rsidR="003E78EF">
        <w:rPr>
          <w:rtl/>
        </w:rPr>
        <w:t>ی</w:t>
      </w:r>
      <w:r>
        <w:rPr>
          <w:rtl/>
        </w:rPr>
        <w:t xml:space="preserve"> را برا</w:t>
      </w:r>
      <w:r w:rsidR="003E78EF">
        <w:rPr>
          <w:rtl/>
        </w:rPr>
        <w:t>ی</w:t>
      </w:r>
      <w:r>
        <w:rPr>
          <w:rtl/>
        </w:rPr>
        <w:t xml:space="preserve"> آنان به ارث خواهم گذاشت.</w:t>
      </w:r>
    </w:p>
    <w:p w:rsidR="0005337B" w:rsidRDefault="0005337B" w:rsidP="0005337B">
      <w:pPr>
        <w:pStyle w:val="libNormal"/>
        <w:rPr>
          <w:rtl/>
        </w:rPr>
      </w:pPr>
      <w:r>
        <w:rPr>
          <w:rtl/>
        </w:rPr>
        <w:t>جامعه ا</w:t>
      </w:r>
      <w:r w:rsidR="003E78EF">
        <w:rPr>
          <w:rtl/>
        </w:rPr>
        <w:t>ی</w:t>
      </w:r>
      <w:r>
        <w:rPr>
          <w:rtl/>
        </w:rPr>
        <w:t xml:space="preserve"> از سلامت اخلاق</w:t>
      </w:r>
      <w:r w:rsidR="003E78EF">
        <w:rPr>
          <w:rtl/>
        </w:rPr>
        <w:t>ی</w:t>
      </w:r>
      <w:r>
        <w:rPr>
          <w:rtl/>
        </w:rPr>
        <w:t xml:space="preserve"> و رشد و تعال</w:t>
      </w:r>
      <w:r w:rsidR="003E78EF">
        <w:rPr>
          <w:rtl/>
        </w:rPr>
        <w:t>ی</w:t>
      </w:r>
      <w:r>
        <w:rPr>
          <w:rtl/>
        </w:rPr>
        <w:t xml:space="preserve"> برخوردار است كه جامعه ا</w:t>
      </w:r>
      <w:r w:rsidR="003E78EF">
        <w:rPr>
          <w:rtl/>
        </w:rPr>
        <w:t>ی</w:t>
      </w:r>
      <w:r>
        <w:rPr>
          <w:rtl/>
        </w:rPr>
        <w:t xml:space="preserve"> مؤدب باشد و بهترين و مطمئن ترين راه برا</w:t>
      </w:r>
      <w:r w:rsidR="003E78EF">
        <w:rPr>
          <w:rtl/>
        </w:rPr>
        <w:t>ی</w:t>
      </w:r>
      <w:r>
        <w:rPr>
          <w:rtl/>
        </w:rPr>
        <w:t xml:space="preserve"> رسيدن به گوهر ادب، قرار گرفتن در ساي</w:t>
      </w:r>
      <w:r w:rsidR="004871EE">
        <w:rPr>
          <w:rtl/>
        </w:rPr>
        <w:t>ه</w:t>
      </w:r>
      <w:r>
        <w:rPr>
          <w:rtl/>
        </w:rPr>
        <w:t xml:space="preserve"> پيرو</w:t>
      </w:r>
      <w:r w:rsidR="003E78EF">
        <w:rPr>
          <w:rtl/>
        </w:rPr>
        <w:t>ی</w:t>
      </w:r>
      <w:r>
        <w:rPr>
          <w:rtl/>
        </w:rPr>
        <w:t xml:space="preserve"> از احكام نوران</w:t>
      </w:r>
      <w:r w:rsidR="003E78EF">
        <w:rPr>
          <w:rtl/>
        </w:rPr>
        <w:t>ی</w:t>
      </w:r>
      <w:r>
        <w:rPr>
          <w:rtl/>
        </w:rPr>
        <w:t xml:space="preserve"> اسلام و رهنمودها</w:t>
      </w:r>
      <w:r w:rsidR="003E78EF">
        <w:rPr>
          <w:rtl/>
        </w:rPr>
        <w:t>ی</w:t>
      </w:r>
      <w:r>
        <w:rPr>
          <w:rtl/>
        </w:rPr>
        <w:t xml:space="preserve"> ائم</w:t>
      </w:r>
      <w:r w:rsidR="004871EE">
        <w:rPr>
          <w:rtl/>
        </w:rPr>
        <w:t>ه</w:t>
      </w:r>
      <w:r>
        <w:rPr>
          <w:rtl/>
        </w:rPr>
        <w:t xml:space="preserve"> هد</w:t>
      </w:r>
      <w:r w:rsidR="003E78EF">
        <w:rPr>
          <w:rtl/>
        </w:rPr>
        <w:t>ی</w:t>
      </w:r>
      <w:r>
        <w:rPr>
          <w:rtl/>
        </w:rPr>
        <w:t xml:space="preserve"> </w:t>
      </w:r>
      <w:r w:rsidR="008B1F6A" w:rsidRPr="00B47CED">
        <w:rPr>
          <w:rStyle w:val="libAlaemChar"/>
          <w:rtl/>
        </w:rPr>
        <w:t xml:space="preserve">عليهما‌السلام </w:t>
      </w:r>
      <w:r>
        <w:rPr>
          <w:rtl/>
        </w:rPr>
        <w:t xml:space="preserve"> است و در اين حديث شريف كه از اولين امام معصوم </w:t>
      </w:r>
      <w:r w:rsidR="00D46050">
        <w:rPr>
          <w:rtl/>
        </w:rPr>
        <w:t>عليه‌السلام</w:t>
      </w:r>
      <w:r>
        <w:rPr>
          <w:rtl/>
        </w:rPr>
        <w:t>به ما رسيده است، آن حضرت يك</w:t>
      </w:r>
      <w:r w:rsidR="003E78EF">
        <w:rPr>
          <w:rtl/>
        </w:rPr>
        <w:t>ی</w:t>
      </w:r>
      <w:r>
        <w:rPr>
          <w:rtl/>
        </w:rPr>
        <w:t xml:space="preserve"> از وظايف خود را مؤدب ساختن مردم و جامعه دانسته است. جا دارد كه مسئولان، زمامداران امور و مراكز فرهنگ</w:t>
      </w:r>
      <w:r w:rsidR="003E78EF">
        <w:rPr>
          <w:rtl/>
        </w:rPr>
        <w:t>ی</w:t>
      </w:r>
      <w:r>
        <w:rPr>
          <w:rtl/>
        </w:rPr>
        <w:t xml:space="preserve"> از اين پيام نوران</w:t>
      </w:r>
      <w:r w:rsidR="003E78EF">
        <w:rPr>
          <w:rtl/>
        </w:rPr>
        <w:t>ی</w:t>
      </w:r>
      <w:r>
        <w:rPr>
          <w:rtl/>
        </w:rPr>
        <w:t xml:space="preserve"> امام عل</w:t>
      </w:r>
      <w:r w:rsidR="003E78EF">
        <w:rPr>
          <w:rtl/>
        </w:rPr>
        <w:t>ی</w:t>
      </w:r>
      <w:r>
        <w:rPr>
          <w:rtl/>
        </w:rPr>
        <w:t xml:space="preserve"> </w:t>
      </w:r>
      <w:r w:rsidR="00D46050">
        <w:rPr>
          <w:rtl/>
        </w:rPr>
        <w:t>عليه‌السلام</w:t>
      </w:r>
      <w:r>
        <w:rPr>
          <w:rtl/>
        </w:rPr>
        <w:t>درس بگيرند و ترويج و اشاع</w:t>
      </w:r>
      <w:r w:rsidR="004871EE">
        <w:rPr>
          <w:rtl/>
        </w:rPr>
        <w:t>ه</w:t>
      </w:r>
      <w:r>
        <w:rPr>
          <w:rtl/>
        </w:rPr>
        <w:t xml:space="preserve"> ادب اله</w:t>
      </w:r>
      <w:r w:rsidR="003E78EF">
        <w:rPr>
          <w:rtl/>
        </w:rPr>
        <w:t>ی</w:t>
      </w:r>
      <w:r>
        <w:rPr>
          <w:rtl/>
        </w:rPr>
        <w:t xml:space="preserve"> را در جامعه از وظايف اصل</w:t>
      </w:r>
      <w:r w:rsidR="003E78EF">
        <w:rPr>
          <w:rtl/>
        </w:rPr>
        <w:t>ی</w:t>
      </w:r>
      <w:r>
        <w:rPr>
          <w:rtl/>
        </w:rPr>
        <w:t xml:space="preserve"> خود بدانند و حرمت ادب را گرام</w:t>
      </w:r>
      <w:r w:rsidR="003E78EF">
        <w:rPr>
          <w:rtl/>
        </w:rPr>
        <w:t>ی</w:t>
      </w:r>
      <w:r>
        <w:rPr>
          <w:rtl/>
        </w:rPr>
        <w:t xml:space="preserve"> دارند كه پيامبر خدا فرمود حرمت ادب را رعايت كن و به آن وفادار باش.</w:t>
      </w:r>
    </w:p>
    <w:tbl>
      <w:tblPr>
        <w:tblStyle w:val="TableGrid"/>
        <w:bidiVisual/>
        <w:tblW w:w="5107" w:type="pct"/>
        <w:tblLook w:val="01E0"/>
      </w:tblPr>
      <w:tblGrid>
        <w:gridCol w:w="4213"/>
        <w:gridCol w:w="309"/>
        <w:gridCol w:w="4386"/>
      </w:tblGrid>
      <w:tr w:rsidR="00813CEA" w:rsidTr="00813CEA">
        <w:trPr>
          <w:trHeight w:val="350"/>
        </w:trPr>
        <w:tc>
          <w:tcPr>
            <w:tcW w:w="3665" w:type="dxa"/>
            <w:shd w:val="clear" w:color="auto" w:fill="auto"/>
          </w:tcPr>
          <w:p w:rsidR="00813CEA" w:rsidRDefault="00813CEA" w:rsidP="005F14B1">
            <w:pPr>
              <w:pStyle w:val="libPoem"/>
              <w:rPr>
                <w:rtl/>
              </w:rPr>
            </w:pPr>
            <w:r>
              <w:rPr>
                <w:rtl/>
              </w:rPr>
              <w:lastRenderedPageBreak/>
              <w:t>از خدا خواهيم توفيق ادب</w:t>
            </w:r>
            <w:r w:rsidRPr="009A5AF3">
              <w:rPr>
                <w:rStyle w:val="libPoemTiniChar0"/>
                <w:rtl/>
              </w:rPr>
              <w:br/>
              <w:t> </w:t>
            </w:r>
          </w:p>
        </w:tc>
        <w:tc>
          <w:tcPr>
            <w:tcW w:w="269" w:type="dxa"/>
            <w:shd w:val="clear" w:color="auto" w:fill="auto"/>
          </w:tcPr>
          <w:p w:rsidR="00813CEA" w:rsidRDefault="00813CEA" w:rsidP="005F14B1">
            <w:pPr>
              <w:pStyle w:val="libPoem"/>
              <w:rPr>
                <w:rtl/>
              </w:rPr>
            </w:pPr>
          </w:p>
        </w:tc>
        <w:tc>
          <w:tcPr>
            <w:tcW w:w="3815" w:type="dxa"/>
            <w:shd w:val="clear" w:color="auto" w:fill="auto"/>
          </w:tcPr>
          <w:p w:rsidR="00813CEA" w:rsidRDefault="00813CEA" w:rsidP="005F14B1">
            <w:pPr>
              <w:pStyle w:val="libPoem"/>
              <w:rPr>
                <w:rtl/>
              </w:rPr>
            </w:pPr>
            <w:r>
              <w:rPr>
                <w:rtl/>
              </w:rPr>
              <w:t xml:space="preserve">بیادب محروم ماند از لطف حق </w:t>
            </w:r>
            <w:r w:rsidRPr="00813CEA">
              <w:rPr>
                <w:rStyle w:val="libFootnotenumChar"/>
                <w:rtl/>
              </w:rPr>
              <w:t>(٧٥)</w:t>
            </w:r>
            <w:r w:rsidRPr="009A5AF3">
              <w:rPr>
                <w:rStyle w:val="libPoemTiniChar0"/>
                <w:rtl/>
              </w:rPr>
              <w:br/>
              <w:t> </w:t>
            </w:r>
          </w:p>
        </w:tc>
      </w:tr>
    </w:tbl>
    <w:p w:rsidR="0005337B" w:rsidRDefault="0005337B" w:rsidP="0005337B">
      <w:pPr>
        <w:pStyle w:val="libNormal"/>
        <w:rPr>
          <w:rtl/>
        </w:rPr>
      </w:pPr>
      <w:r>
        <w:rPr>
          <w:rtl/>
        </w:rPr>
        <w:t>با عنايت به آنچه در شرايط دوستان از عقل و ايمان و صداقت و... بيان كرديم. طبيع</w:t>
      </w:r>
      <w:r w:rsidR="003E78EF">
        <w:rPr>
          <w:rtl/>
        </w:rPr>
        <w:t>ی</w:t>
      </w:r>
      <w:r>
        <w:rPr>
          <w:rtl/>
        </w:rPr>
        <w:t xml:space="preserve"> است كه دوستان شايسته بايد از اخلاق حسنه و ادب بالاي</w:t>
      </w:r>
      <w:r w:rsidR="003E78EF">
        <w:rPr>
          <w:rtl/>
        </w:rPr>
        <w:t>ی</w:t>
      </w:r>
      <w:r>
        <w:rPr>
          <w:rtl/>
        </w:rPr>
        <w:t xml:space="preserve"> برخوردار باشند. با رعايت ادب، محبت ميان دوستان افزايش يافته و به دنبال آثار مثبت فرد</w:t>
      </w:r>
      <w:r w:rsidR="003E78EF">
        <w:rPr>
          <w:rtl/>
        </w:rPr>
        <w:t>ی</w:t>
      </w:r>
      <w:r>
        <w:rPr>
          <w:rtl/>
        </w:rPr>
        <w:t>، اثرات ارزشمند</w:t>
      </w:r>
      <w:r w:rsidR="003E78EF">
        <w:rPr>
          <w:rtl/>
        </w:rPr>
        <w:t>ی</w:t>
      </w:r>
      <w:r>
        <w:rPr>
          <w:rtl/>
        </w:rPr>
        <w:t xml:space="preserve"> نيز از خود در جامعه برجا</w:t>
      </w:r>
      <w:r w:rsidR="003E78EF">
        <w:rPr>
          <w:rtl/>
        </w:rPr>
        <w:t>ی</w:t>
      </w:r>
      <w:r>
        <w:rPr>
          <w:rtl/>
        </w:rPr>
        <w:t xml:space="preserve"> خواهد گذاشت.</w:t>
      </w:r>
    </w:p>
    <w:p w:rsidR="0005337B" w:rsidRDefault="0005337B" w:rsidP="0005337B">
      <w:pPr>
        <w:pStyle w:val="libNormal"/>
        <w:rPr>
          <w:rtl/>
        </w:rPr>
      </w:pPr>
      <w:r>
        <w:rPr>
          <w:rtl/>
        </w:rPr>
        <w:t>مرحوم آي</w:t>
      </w:r>
      <w:r w:rsidR="004871EE">
        <w:rPr>
          <w:rtl/>
        </w:rPr>
        <w:t>ه</w:t>
      </w:r>
      <w:r>
        <w:rPr>
          <w:rtl/>
        </w:rPr>
        <w:t xml:space="preserve"> الله بهاءالدين</w:t>
      </w:r>
      <w:r w:rsidR="003E78EF">
        <w:rPr>
          <w:rtl/>
        </w:rPr>
        <w:t>ی</w:t>
      </w:r>
      <w:r>
        <w:rPr>
          <w:rtl/>
        </w:rPr>
        <w:t xml:space="preserve"> در وصف ادب امام نسبت به دوستان چنين م</w:t>
      </w:r>
      <w:r w:rsidR="003E78EF">
        <w:rPr>
          <w:rtl/>
        </w:rPr>
        <w:t>ی</w:t>
      </w:r>
      <w:r>
        <w:rPr>
          <w:rtl/>
        </w:rPr>
        <w:t>گويد: امام خمين</w:t>
      </w:r>
      <w:r w:rsidR="003E78EF">
        <w:rPr>
          <w:rtl/>
        </w:rPr>
        <w:t>ی</w:t>
      </w:r>
      <w:r>
        <w:rPr>
          <w:rtl/>
        </w:rPr>
        <w:t xml:space="preserve"> در جلسات</w:t>
      </w:r>
      <w:r w:rsidR="003E78EF">
        <w:rPr>
          <w:rtl/>
        </w:rPr>
        <w:t>ی</w:t>
      </w:r>
      <w:r>
        <w:rPr>
          <w:rtl/>
        </w:rPr>
        <w:t xml:space="preserve"> كه با دوستانش داشت هميشه دوستانش را جلو م</w:t>
      </w:r>
      <w:r w:rsidR="003E78EF">
        <w:rPr>
          <w:rtl/>
        </w:rPr>
        <w:t>ی</w:t>
      </w:r>
      <w:r>
        <w:rPr>
          <w:rtl/>
        </w:rPr>
        <w:t>انداخت و خودش به دنبال آنها م</w:t>
      </w:r>
      <w:r w:rsidR="003E78EF">
        <w:rPr>
          <w:rtl/>
        </w:rPr>
        <w:t>ی</w:t>
      </w:r>
      <w:r>
        <w:rPr>
          <w:rtl/>
        </w:rPr>
        <w:t>آمد. ايشان به اين شيوه از دوستانش تجليل م</w:t>
      </w:r>
      <w:r w:rsidR="003E78EF">
        <w:rPr>
          <w:rtl/>
        </w:rPr>
        <w:t>ی</w:t>
      </w:r>
      <w:r>
        <w:rPr>
          <w:rtl/>
        </w:rPr>
        <w:t>كرد. از خصوصيات امام اين بود كه وقت</w:t>
      </w:r>
      <w:r w:rsidR="003E78EF">
        <w:rPr>
          <w:rtl/>
        </w:rPr>
        <w:t>ی</w:t>
      </w:r>
      <w:r>
        <w:rPr>
          <w:rtl/>
        </w:rPr>
        <w:t xml:space="preserve"> با شاگردانش جلسه داشت، مسئل</w:t>
      </w:r>
      <w:r w:rsidR="004871EE">
        <w:rPr>
          <w:rtl/>
        </w:rPr>
        <w:t>ه</w:t>
      </w:r>
      <w:r>
        <w:rPr>
          <w:rtl/>
        </w:rPr>
        <w:t xml:space="preserve"> شاگرد و استاد</w:t>
      </w:r>
      <w:r w:rsidR="003E78EF">
        <w:rPr>
          <w:rtl/>
        </w:rPr>
        <w:t>ی</w:t>
      </w:r>
      <w:r>
        <w:rPr>
          <w:rtl/>
        </w:rPr>
        <w:t xml:space="preserve"> در كار نبود. ايشان با شاگردان نشست و برخاست م</w:t>
      </w:r>
      <w:r w:rsidR="003E78EF">
        <w:rPr>
          <w:rtl/>
        </w:rPr>
        <w:t>ی</w:t>
      </w:r>
      <w:r>
        <w:rPr>
          <w:rtl/>
        </w:rPr>
        <w:t>كرد. گاه</w:t>
      </w:r>
      <w:r w:rsidR="003E78EF">
        <w:rPr>
          <w:rtl/>
        </w:rPr>
        <w:t>ی</w:t>
      </w:r>
      <w:r>
        <w:rPr>
          <w:rtl/>
        </w:rPr>
        <w:t xml:space="preserve"> رياست جلسه با يك</w:t>
      </w:r>
      <w:r w:rsidR="003E78EF">
        <w:rPr>
          <w:rtl/>
        </w:rPr>
        <w:t>ی</w:t>
      </w:r>
      <w:r>
        <w:rPr>
          <w:rtl/>
        </w:rPr>
        <w:t xml:space="preserve"> از شاگردان خودش بود؛ بزرگ</w:t>
      </w:r>
      <w:r w:rsidR="003E78EF">
        <w:rPr>
          <w:rtl/>
        </w:rPr>
        <w:t>ی</w:t>
      </w:r>
      <w:r>
        <w:rPr>
          <w:rtl/>
        </w:rPr>
        <w:t xml:space="preserve"> روح امام تا اين حد بود. </w:t>
      </w:r>
      <w:r w:rsidRPr="00813CEA">
        <w:rPr>
          <w:rStyle w:val="libFootnotenumChar"/>
          <w:rtl/>
        </w:rPr>
        <w:t>(٧٦)</w:t>
      </w:r>
    </w:p>
    <w:p w:rsidR="0005337B" w:rsidRDefault="0005337B" w:rsidP="0005337B">
      <w:pPr>
        <w:pStyle w:val="libNormal"/>
        <w:rPr>
          <w:rtl/>
        </w:rPr>
      </w:pPr>
      <w:r>
        <w:rPr>
          <w:rtl/>
        </w:rPr>
        <w:t>در اينجا يادآور</w:t>
      </w:r>
      <w:r w:rsidR="003E78EF">
        <w:rPr>
          <w:rtl/>
        </w:rPr>
        <w:t>ی</w:t>
      </w:r>
      <w:r>
        <w:rPr>
          <w:rtl/>
        </w:rPr>
        <w:t xml:space="preserve"> يك نكته ضرور</w:t>
      </w:r>
      <w:r w:rsidR="003E78EF">
        <w:rPr>
          <w:rtl/>
        </w:rPr>
        <w:t>ی</w:t>
      </w:r>
      <w:r>
        <w:rPr>
          <w:rtl/>
        </w:rPr>
        <w:t xml:space="preserve"> است. متأسفانه يك انديش</w:t>
      </w:r>
      <w:r w:rsidR="004871EE">
        <w:rPr>
          <w:rtl/>
        </w:rPr>
        <w:t>ه</w:t>
      </w:r>
      <w:r>
        <w:rPr>
          <w:rtl/>
        </w:rPr>
        <w:t xml:space="preserve"> غلط و خيال باطل در ميان گروه زياد</w:t>
      </w:r>
      <w:r w:rsidR="003E78EF">
        <w:rPr>
          <w:rtl/>
        </w:rPr>
        <w:t>ی</w:t>
      </w:r>
      <w:r>
        <w:rPr>
          <w:rtl/>
        </w:rPr>
        <w:t xml:space="preserve"> از افراد جامعه رواج دارد و آن اينكه آداب خراف</w:t>
      </w:r>
      <w:r w:rsidR="003E78EF">
        <w:rPr>
          <w:rtl/>
        </w:rPr>
        <w:t>ی</w:t>
      </w:r>
      <w:r>
        <w:rPr>
          <w:rtl/>
        </w:rPr>
        <w:t xml:space="preserve"> و دست و پاگير و تملّق گوي</w:t>
      </w:r>
      <w:r w:rsidR="003E78EF">
        <w:rPr>
          <w:rtl/>
        </w:rPr>
        <w:t>ی</w:t>
      </w:r>
      <w:r>
        <w:rPr>
          <w:rtl/>
        </w:rPr>
        <w:t>ها</w:t>
      </w:r>
      <w:r w:rsidR="003E78EF">
        <w:rPr>
          <w:rtl/>
        </w:rPr>
        <w:t>ی</w:t>
      </w:r>
      <w:r>
        <w:rPr>
          <w:rtl/>
        </w:rPr>
        <w:t xml:space="preserve"> ب</w:t>
      </w:r>
      <w:r w:rsidR="003E78EF">
        <w:rPr>
          <w:rtl/>
        </w:rPr>
        <w:t>ی</w:t>
      </w:r>
      <w:r>
        <w:rPr>
          <w:rtl/>
        </w:rPr>
        <w:t>اساس و قيد و بندها</w:t>
      </w:r>
      <w:r w:rsidR="003E78EF">
        <w:rPr>
          <w:rtl/>
        </w:rPr>
        <w:t>ی</w:t>
      </w:r>
      <w:r>
        <w:rPr>
          <w:rtl/>
        </w:rPr>
        <w:t xml:space="preserve"> ب</w:t>
      </w:r>
      <w:r w:rsidR="003E78EF">
        <w:rPr>
          <w:rtl/>
        </w:rPr>
        <w:t>ی</w:t>
      </w:r>
      <w:r>
        <w:rPr>
          <w:rtl/>
        </w:rPr>
        <w:t>مورد را نشان</w:t>
      </w:r>
      <w:r w:rsidR="004871EE">
        <w:rPr>
          <w:rtl/>
        </w:rPr>
        <w:t>ه</w:t>
      </w:r>
      <w:r>
        <w:rPr>
          <w:rtl/>
        </w:rPr>
        <w:t xml:space="preserve"> ادب م</w:t>
      </w:r>
      <w:r w:rsidR="003E78EF">
        <w:rPr>
          <w:rtl/>
        </w:rPr>
        <w:t>ی</w:t>
      </w:r>
      <w:r>
        <w:rPr>
          <w:rtl/>
        </w:rPr>
        <w:t>دانند. حال آنكه اينان سخت در اشتباه هستند و چه بسا كه در اين ارتباط ناخودآگاه به كجرويهاي</w:t>
      </w:r>
      <w:r w:rsidR="003E78EF">
        <w:rPr>
          <w:rtl/>
        </w:rPr>
        <w:t>ی</w:t>
      </w:r>
      <w:r>
        <w:rPr>
          <w:rtl/>
        </w:rPr>
        <w:t xml:space="preserve"> هم كشيده م</w:t>
      </w:r>
      <w:r w:rsidR="003E78EF">
        <w:rPr>
          <w:rtl/>
        </w:rPr>
        <w:t>ی</w:t>
      </w:r>
      <w:r>
        <w:rPr>
          <w:rtl/>
        </w:rPr>
        <w:t>شوند؛ زيرا ادب همان گونه كه پيش از اين يادآور شديم، رفتار پسنديده ا</w:t>
      </w:r>
      <w:r w:rsidR="003E78EF">
        <w:rPr>
          <w:rtl/>
        </w:rPr>
        <w:t>ی</w:t>
      </w:r>
      <w:r>
        <w:rPr>
          <w:rtl/>
        </w:rPr>
        <w:t xml:space="preserve"> است كه مورد ستايش عقلا قرار گيرد. ادب در مقابل دوستان و جامعه عبارت از اعمال و رفتار و كردار و گفتار صحيح و پسنديده بر پاي</w:t>
      </w:r>
      <w:r w:rsidR="004871EE">
        <w:rPr>
          <w:rtl/>
        </w:rPr>
        <w:t>ه</w:t>
      </w:r>
      <w:r>
        <w:rPr>
          <w:rtl/>
        </w:rPr>
        <w:t xml:space="preserve"> اخلاق حسنه و احترام متقابل و خال</w:t>
      </w:r>
      <w:r w:rsidR="003E78EF">
        <w:rPr>
          <w:rtl/>
        </w:rPr>
        <w:t>ی</w:t>
      </w:r>
      <w:r>
        <w:rPr>
          <w:rtl/>
        </w:rPr>
        <w:t xml:space="preserve"> از هرگونه چاپلوس</w:t>
      </w:r>
      <w:r w:rsidR="003E78EF">
        <w:rPr>
          <w:rtl/>
        </w:rPr>
        <w:t>ی</w:t>
      </w:r>
      <w:r>
        <w:rPr>
          <w:rtl/>
        </w:rPr>
        <w:t xml:space="preserve"> و يا بدزبان</w:t>
      </w:r>
      <w:r w:rsidR="003E78EF">
        <w:rPr>
          <w:rtl/>
        </w:rPr>
        <w:t>ی</w:t>
      </w:r>
      <w:r>
        <w:rPr>
          <w:rtl/>
        </w:rPr>
        <w:t xml:space="preserve"> است. ادب در مقابل خدا و رسول و اهل بيت و يا پدر و مادر عبارت از اطاعت و فرمانبردار</w:t>
      </w:r>
      <w:r w:rsidR="003E78EF">
        <w:rPr>
          <w:rtl/>
        </w:rPr>
        <w:t>ی</w:t>
      </w:r>
      <w:r>
        <w:rPr>
          <w:rtl/>
        </w:rPr>
        <w:t xml:space="preserve"> همراه با احترام خاص خود است.</w:t>
      </w:r>
    </w:p>
    <w:p w:rsidR="0005337B" w:rsidRDefault="0005337B" w:rsidP="0005337B">
      <w:pPr>
        <w:pStyle w:val="libNormal"/>
        <w:rPr>
          <w:rtl/>
        </w:rPr>
      </w:pPr>
    </w:p>
    <w:p w:rsidR="0005337B" w:rsidRDefault="0005337B" w:rsidP="00813CEA">
      <w:pPr>
        <w:pStyle w:val="Heading2"/>
        <w:rPr>
          <w:rtl/>
        </w:rPr>
      </w:pPr>
      <w:bookmarkStart w:id="62" w:name="_Toc430596772"/>
      <w:bookmarkStart w:id="63" w:name="_Toc430680956"/>
      <w:r>
        <w:rPr>
          <w:rtl/>
        </w:rPr>
        <w:lastRenderedPageBreak/>
        <w:t>٧ - اخلاق نيكو</w:t>
      </w:r>
      <w:bookmarkEnd w:id="62"/>
      <w:bookmarkEnd w:id="63"/>
    </w:p>
    <w:p w:rsidR="0005337B" w:rsidRDefault="0005337B" w:rsidP="0005337B">
      <w:pPr>
        <w:pStyle w:val="libNormal"/>
        <w:rPr>
          <w:rtl/>
        </w:rPr>
      </w:pPr>
      <w:r>
        <w:rPr>
          <w:rtl/>
        </w:rPr>
        <w:t>حسن خلق آن است كه فرد به اخلاق و صفات پسنديد</w:t>
      </w:r>
      <w:r w:rsidR="004871EE">
        <w:rPr>
          <w:rtl/>
        </w:rPr>
        <w:t>ه</w:t>
      </w:r>
      <w:r>
        <w:rPr>
          <w:rtl/>
        </w:rPr>
        <w:t xml:space="preserve"> انسان</w:t>
      </w:r>
      <w:r w:rsidR="003E78EF">
        <w:rPr>
          <w:rtl/>
        </w:rPr>
        <w:t>ی</w:t>
      </w:r>
      <w:r>
        <w:rPr>
          <w:rtl/>
        </w:rPr>
        <w:t xml:space="preserve"> و اسلام</w:t>
      </w:r>
      <w:r w:rsidR="003E78EF">
        <w:rPr>
          <w:rtl/>
        </w:rPr>
        <w:t>ی</w:t>
      </w:r>
      <w:r>
        <w:rPr>
          <w:rtl/>
        </w:rPr>
        <w:t xml:space="preserve"> مزيّن شده باشد و با خو</w:t>
      </w:r>
      <w:r w:rsidR="003E78EF">
        <w:rPr>
          <w:rtl/>
        </w:rPr>
        <w:t>ی</w:t>
      </w:r>
      <w:r>
        <w:rPr>
          <w:rtl/>
        </w:rPr>
        <w:t xml:space="preserve"> خوش، اخلاق نيكو و اعمال و كردار خود را تطبيق دهد و نحو</w:t>
      </w:r>
      <w:r w:rsidR="004871EE">
        <w:rPr>
          <w:rtl/>
        </w:rPr>
        <w:t>ه</w:t>
      </w:r>
      <w:r>
        <w:rPr>
          <w:rtl/>
        </w:rPr>
        <w:t xml:space="preserve"> برخورد و روابط خود را با ديگران تنظيم كند. اهميت اين خصيصه به قدر</w:t>
      </w:r>
      <w:r w:rsidR="003E78EF">
        <w:rPr>
          <w:rtl/>
        </w:rPr>
        <w:t>ی</w:t>
      </w:r>
      <w:r>
        <w:rPr>
          <w:rtl/>
        </w:rPr>
        <w:t xml:space="preserve"> است كه خداوند تبارك و تعال</w:t>
      </w:r>
      <w:r w:rsidR="003E78EF">
        <w:rPr>
          <w:rtl/>
        </w:rPr>
        <w:t>ی</w:t>
      </w:r>
      <w:r>
        <w:rPr>
          <w:rtl/>
        </w:rPr>
        <w:t xml:space="preserve"> پيامبرش را چنين توصيف كرده:</w:t>
      </w:r>
    </w:p>
    <w:p w:rsidR="0005337B" w:rsidRDefault="0005337B" w:rsidP="0005337B">
      <w:pPr>
        <w:pStyle w:val="libNormal"/>
        <w:rPr>
          <w:rtl/>
        </w:rPr>
      </w:pPr>
      <w:r>
        <w:rPr>
          <w:rtl/>
        </w:rPr>
        <w:t>«وَ إِنَّكَ لَعَل</w:t>
      </w:r>
      <w:r w:rsidR="003E78EF">
        <w:rPr>
          <w:rtl/>
        </w:rPr>
        <w:t>ی</w:t>
      </w:r>
      <w:r>
        <w:rPr>
          <w:rtl/>
        </w:rPr>
        <w:t xml:space="preserve"> خُلُقٍ عَظِيمٍ» </w:t>
      </w:r>
      <w:r w:rsidRPr="00813CEA">
        <w:rPr>
          <w:rStyle w:val="libFootnotenumChar"/>
          <w:rtl/>
        </w:rPr>
        <w:t>(٧٧)</w:t>
      </w:r>
      <w:r>
        <w:rPr>
          <w:rtl/>
        </w:rPr>
        <w:t>.</w:t>
      </w:r>
    </w:p>
    <w:p w:rsidR="0005337B" w:rsidRDefault="0005337B" w:rsidP="0005337B">
      <w:pPr>
        <w:pStyle w:val="libNormal"/>
        <w:rPr>
          <w:rtl/>
        </w:rPr>
      </w:pPr>
      <w:r>
        <w:rPr>
          <w:rtl/>
        </w:rPr>
        <w:t>ا</w:t>
      </w:r>
      <w:r w:rsidR="003E78EF">
        <w:rPr>
          <w:rtl/>
        </w:rPr>
        <w:t>ی</w:t>
      </w:r>
      <w:r>
        <w:rPr>
          <w:rtl/>
        </w:rPr>
        <w:t xml:space="preserve"> پيامبر در حقيقت تو به خُلق</w:t>
      </w:r>
      <w:r w:rsidR="003E78EF">
        <w:rPr>
          <w:rtl/>
        </w:rPr>
        <w:t>ی</w:t>
      </w:r>
      <w:r>
        <w:rPr>
          <w:rtl/>
        </w:rPr>
        <w:t xml:space="preserve"> نيكو و عظيم آراسته ا</w:t>
      </w:r>
      <w:r w:rsidR="003E78EF">
        <w:rPr>
          <w:rtl/>
        </w:rPr>
        <w:t>ی</w:t>
      </w:r>
      <w:r>
        <w:rPr>
          <w:rtl/>
        </w:rPr>
        <w:t>.</w:t>
      </w:r>
    </w:p>
    <w:p w:rsidR="0005337B" w:rsidRDefault="0005337B" w:rsidP="0005337B">
      <w:pPr>
        <w:pStyle w:val="libNormal"/>
        <w:rPr>
          <w:rtl/>
        </w:rPr>
      </w:pPr>
      <w:r>
        <w:rPr>
          <w:rtl/>
        </w:rPr>
        <w:t>از سو</w:t>
      </w:r>
      <w:r w:rsidR="003E78EF">
        <w:rPr>
          <w:rtl/>
        </w:rPr>
        <w:t>ی</w:t>
      </w:r>
      <w:r>
        <w:rPr>
          <w:rtl/>
        </w:rPr>
        <w:t xml:space="preserve"> ديگر آن حضرت نيز هدف از بعثت خود را اتمام مكارم اخلاق</w:t>
      </w:r>
      <w:r w:rsidR="003E78EF">
        <w:rPr>
          <w:rtl/>
        </w:rPr>
        <w:t>ی</w:t>
      </w:r>
      <w:r>
        <w:rPr>
          <w:rtl/>
        </w:rPr>
        <w:t xml:space="preserve"> معرف</w:t>
      </w:r>
      <w:r w:rsidR="003E78EF">
        <w:rPr>
          <w:rtl/>
        </w:rPr>
        <w:t>ی</w:t>
      </w:r>
      <w:r>
        <w:rPr>
          <w:rtl/>
        </w:rPr>
        <w:t xml:space="preserve"> فرموده است كه:</w:t>
      </w:r>
    </w:p>
    <w:p w:rsidR="0005337B" w:rsidRDefault="0005337B" w:rsidP="0005337B">
      <w:pPr>
        <w:pStyle w:val="libNormal"/>
        <w:rPr>
          <w:rtl/>
        </w:rPr>
      </w:pPr>
      <w:r>
        <w:rPr>
          <w:rtl/>
        </w:rPr>
        <w:t xml:space="preserve">بُعِثْتُ لِأتَمِّمَ مَكارِمَ الْأخْلاق. </w:t>
      </w:r>
      <w:r w:rsidRPr="00813CEA">
        <w:rPr>
          <w:rStyle w:val="libFootnotenumChar"/>
          <w:rtl/>
        </w:rPr>
        <w:t>(٧٨)</w:t>
      </w:r>
    </w:p>
    <w:p w:rsidR="0005337B" w:rsidRDefault="0005337B" w:rsidP="0005337B">
      <w:pPr>
        <w:pStyle w:val="libNormal"/>
        <w:rPr>
          <w:rtl/>
        </w:rPr>
      </w:pPr>
      <w:r>
        <w:rPr>
          <w:rtl/>
        </w:rPr>
        <w:t>و ارزش بشر را به پنج چيز دانسته است: دين، عقل، حيا، حسن خلق و ادب.</w:t>
      </w:r>
    </w:p>
    <w:p w:rsidR="0005337B" w:rsidRDefault="0005337B" w:rsidP="0005337B">
      <w:pPr>
        <w:pStyle w:val="libNormal"/>
        <w:rPr>
          <w:rtl/>
        </w:rPr>
      </w:pPr>
      <w:r>
        <w:rPr>
          <w:rtl/>
        </w:rPr>
        <w:t>اين مطلب به روشن</w:t>
      </w:r>
      <w:r w:rsidR="003E78EF">
        <w:rPr>
          <w:rtl/>
        </w:rPr>
        <w:t>ی</w:t>
      </w:r>
      <w:r>
        <w:rPr>
          <w:rtl/>
        </w:rPr>
        <w:t xml:space="preserve"> در همه جا هويدا است كه موفق ترين اعضا</w:t>
      </w:r>
      <w:r w:rsidR="003E78EF">
        <w:rPr>
          <w:rtl/>
        </w:rPr>
        <w:t>ی</w:t>
      </w:r>
      <w:r>
        <w:rPr>
          <w:rtl/>
        </w:rPr>
        <w:t xml:space="preserve"> يك جامعه كسان</w:t>
      </w:r>
      <w:r w:rsidR="003E78EF">
        <w:rPr>
          <w:rtl/>
        </w:rPr>
        <w:t>ی</w:t>
      </w:r>
      <w:r>
        <w:rPr>
          <w:rtl/>
        </w:rPr>
        <w:t xml:space="preserve"> هستند كه از اخلاق نيكو برخوردارند. اينان هستند كه در قلوب جامعه جا</w:t>
      </w:r>
      <w:r w:rsidR="003E78EF">
        <w:rPr>
          <w:rtl/>
        </w:rPr>
        <w:t>ی</w:t>
      </w:r>
      <w:r>
        <w:rPr>
          <w:rtl/>
        </w:rPr>
        <w:t xml:space="preserve"> دارند و م</w:t>
      </w:r>
      <w:r w:rsidR="003E78EF">
        <w:rPr>
          <w:rtl/>
        </w:rPr>
        <w:t>ی</w:t>
      </w:r>
      <w:r>
        <w:rPr>
          <w:rtl/>
        </w:rPr>
        <w:t>توانند مؤثرترين افراد در جامعه باشند. اخلاق نيكو در تسكين دردها ـ چه دردها</w:t>
      </w:r>
      <w:r w:rsidR="003E78EF">
        <w:rPr>
          <w:rtl/>
        </w:rPr>
        <w:t>ی</w:t>
      </w:r>
      <w:r>
        <w:rPr>
          <w:rtl/>
        </w:rPr>
        <w:t xml:space="preserve"> جسم</w:t>
      </w:r>
      <w:r w:rsidR="003E78EF">
        <w:rPr>
          <w:rtl/>
        </w:rPr>
        <w:t>ی</w:t>
      </w:r>
      <w:r>
        <w:rPr>
          <w:rtl/>
        </w:rPr>
        <w:t xml:space="preserve"> و چه دردها</w:t>
      </w:r>
      <w:r w:rsidR="003E78EF">
        <w:rPr>
          <w:rtl/>
        </w:rPr>
        <w:t>ی</w:t>
      </w:r>
      <w:r>
        <w:rPr>
          <w:rtl/>
        </w:rPr>
        <w:t xml:space="preserve"> روان</w:t>
      </w:r>
      <w:r w:rsidR="003E78EF">
        <w:rPr>
          <w:rtl/>
        </w:rPr>
        <w:t>ی</w:t>
      </w:r>
      <w:r>
        <w:rPr>
          <w:rtl/>
        </w:rPr>
        <w:t xml:space="preserve"> ـ تأثيرگذار است تا آن حد كه م</w:t>
      </w:r>
      <w:r w:rsidR="003E78EF">
        <w:rPr>
          <w:rtl/>
        </w:rPr>
        <w:t>ی</w:t>
      </w:r>
      <w:r>
        <w:rPr>
          <w:rtl/>
        </w:rPr>
        <w:t>تواند معالج</w:t>
      </w:r>
      <w:r w:rsidR="004871EE">
        <w:rPr>
          <w:rtl/>
        </w:rPr>
        <w:t>ه</w:t>
      </w:r>
      <w:r>
        <w:rPr>
          <w:rtl/>
        </w:rPr>
        <w:t xml:space="preserve"> بيماريها را تسريع كند. به همين لحاظ از شرايط لازم برا</w:t>
      </w:r>
      <w:r w:rsidR="003E78EF">
        <w:rPr>
          <w:rtl/>
        </w:rPr>
        <w:t>ی</w:t>
      </w:r>
      <w:r>
        <w:rPr>
          <w:rtl/>
        </w:rPr>
        <w:t xml:space="preserve"> يك پرستار، داشتن خلق نيكوست. زيرا پرستار با خوش خلق</w:t>
      </w:r>
      <w:r w:rsidR="003E78EF">
        <w:rPr>
          <w:rtl/>
        </w:rPr>
        <w:t>ی</w:t>
      </w:r>
      <w:r>
        <w:rPr>
          <w:rtl/>
        </w:rPr>
        <w:t xml:space="preserve"> م</w:t>
      </w:r>
      <w:r w:rsidR="003E78EF">
        <w:rPr>
          <w:rtl/>
        </w:rPr>
        <w:t>ی</w:t>
      </w:r>
      <w:r>
        <w:rPr>
          <w:rtl/>
        </w:rPr>
        <w:t>تواند مؤثرتر از هر دارو</w:t>
      </w:r>
      <w:r w:rsidR="003E78EF">
        <w:rPr>
          <w:rtl/>
        </w:rPr>
        <w:t>ی</w:t>
      </w:r>
      <w:r>
        <w:rPr>
          <w:rtl/>
        </w:rPr>
        <w:t xml:space="preserve"> ظاهر</w:t>
      </w:r>
      <w:r w:rsidR="003E78EF">
        <w:rPr>
          <w:rtl/>
        </w:rPr>
        <w:t>ی</w:t>
      </w:r>
      <w:r>
        <w:rPr>
          <w:rtl/>
        </w:rPr>
        <w:t>، ‌آرامش را به روح بيمار تزريق كند.</w:t>
      </w:r>
    </w:p>
    <w:p w:rsidR="0005337B" w:rsidRDefault="0005337B" w:rsidP="0005337B">
      <w:pPr>
        <w:pStyle w:val="libNormal"/>
        <w:rPr>
          <w:rtl/>
        </w:rPr>
      </w:pPr>
      <w:r>
        <w:rPr>
          <w:rtl/>
        </w:rPr>
        <w:t>يك</w:t>
      </w:r>
      <w:r w:rsidR="003E78EF">
        <w:rPr>
          <w:rtl/>
        </w:rPr>
        <w:t>ی</w:t>
      </w:r>
      <w:r>
        <w:rPr>
          <w:rtl/>
        </w:rPr>
        <w:t xml:space="preserve"> از ويژگ</w:t>
      </w:r>
      <w:r w:rsidR="003E78EF">
        <w:rPr>
          <w:rtl/>
        </w:rPr>
        <w:t>ی</w:t>
      </w:r>
      <w:r>
        <w:rPr>
          <w:rtl/>
        </w:rPr>
        <w:t>ها</w:t>
      </w:r>
      <w:r w:rsidR="003E78EF">
        <w:rPr>
          <w:rtl/>
        </w:rPr>
        <w:t>ی</w:t>
      </w:r>
      <w:r>
        <w:rPr>
          <w:rtl/>
        </w:rPr>
        <w:t xml:space="preserve"> دوستان شايسته، داشتن اخلاق نيكو است. زيرا آنان كه پيمان رفاقت و انس و محبت با ديگران بسته و دست محبت يكديگر را برا</w:t>
      </w:r>
      <w:r w:rsidR="003E78EF">
        <w:rPr>
          <w:rtl/>
        </w:rPr>
        <w:t>ی</w:t>
      </w:r>
      <w:r>
        <w:rPr>
          <w:rtl/>
        </w:rPr>
        <w:t xml:space="preserve"> يك دوست</w:t>
      </w:r>
      <w:r w:rsidR="003E78EF">
        <w:rPr>
          <w:rtl/>
        </w:rPr>
        <w:t>ی</w:t>
      </w:r>
      <w:r>
        <w:rPr>
          <w:rtl/>
        </w:rPr>
        <w:t xml:space="preserve"> پايدار فشرده اند، تنها با اخلاق نيكو و خوشرفتار</w:t>
      </w:r>
      <w:r w:rsidR="003E78EF">
        <w:rPr>
          <w:rtl/>
        </w:rPr>
        <w:t>ی</w:t>
      </w:r>
      <w:r>
        <w:rPr>
          <w:rtl/>
        </w:rPr>
        <w:t xml:space="preserve"> است كه م</w:t>
      </w:r>
      <w:r w:rsidR="003E78EF">
        <w:rPr>
          <w:rtl/>
        </w:rPr>
        <w:t>ی</w:t>
      </w:r>
      <w:r>
        <w:rPr>
          <w:rtl/>
        </w:rPr>
        <w:t>توانند دوست</w:t>
      </w:r>
      <w:r w:rsidR="003E78EF">
        <w:rPr>
          <w:rtl/>
        </w:rPr>
        <w:t>ی</w:t>
      </w:r>
      <w:r>
        <w:rPr>
          <w:rtl/>
        </w:rPr>
        <w:t>هايشان را حفظ و تقويت كنند.</w:t>
      </w:r>
    </w:p>
    <w:p w:rsidR="0005337B" w:rsidRDefault="0005337B" w:rsidP="0005337B">
      <w:pPr>
        <w:pStyle w:val="libNormal"/>
        <w:rPr>
          <w:rtl/>
        </w:rPr>
      </w:pPr>
      <w:r>
        <w:rPr>
          <w:rtl/>
        </w:rPr>
        <w:t>من نديدم در جهانِ جست و جو</w:t>
      </w:r>
    </w:p>
    <w:p w:rsidR="0005337B" w:rsidRDefault="0005337B" w:rsidP="0005337B">
      <w:pPr>
        <w:pStyle w:val="libNormal"/>
        <w:rPr>
          <w:rtl/>
        </w:rPr>
      </w:pPr>
      <w:r>
        <w:rPr>
          <w:rtl/>
        </w:rPr>
        <w:t>هيچ اهليّت به از خُلق نكو</w:t>
      </w:r>
    </w:p>
    <w:p w:rsidR="0005337B" w:rsidRDefault="0005337B" w:rsidP="0005337B">
      <w:pPr>
        <w:pStyle w:val="libNormal"/>
        <w:rPr>
          <w:rtl/>
        </w:rPr>
      </w:pPr>
    </w:p>
    <w:p w:rsidR="0005337B" w:rsidRDefault="0005337B" w:rsidP="00813CEA">
      <w:pPr>
        <w:pStyle w:val="Heading2"/>
        <w:rPr>
          <w:rtl/>
        </w:rPr>
      </w:pPr>
      <w:bookmarkStart w:id="64" w:name="_Toc430596773"/>
      <w:bookmarkStart w:id="65" w:name="_Toc430680957"/>
      <w:r>
        <w:rPr>
          <w:rtl/>
        </w:rPr>
        <w:t>راه نفوذ در دلها</w:t>
      </w:r>
      <w:bookmarkEnd w:id="64"/>
      <w:bookmarkEnd w:id="65"/>
    </w:p>
    <w:p w:rsidR="0005337B" w:rsidRDefault="0005337B" w:rsidP="0005337B">
      <w:pPr>
        <w:pStyle w:val="libNormal"/>
        <w:rPr>
          <w:rtl/>
        </w:rPr>
      </w:pPr>
      <w:r>
        <w:rPr>
          <w:rtl/>
        </w:rPr>
        <w:t>مولا</w:t>
      </w:r>
      <w:r w:rsidR="003E78EF">
        <w:rPr>
          <w:rtl/>
        </w:rPr>
        <w:t>ی</w:t>
      </w:r>
      <w:r>
        <w:rPr>
          <w:rtl/>
        </w:rPr>
        <w:t xml:space="preserve"> آزادگان جهان حضرت عل</w:t>
      </w:r>
      <w:r w:rsidR="003E78EF">
        <w:rPr>
          <w:rtl/>
        </w:rPr>
        <w:t>ی</w:t>
      </w:r>
      <w:r>
        <w:rPr>
          <w:rtl/>
        </w:rPr>
        <w:t xml:space="preserve"> بن ابيطالب </w:t>
      </w:r>
      <w:r w:rsidR="00D46050">
        <w:rPr>
          <w:rtl/>
        </w:rPr>
        <w:t>عليه‌السلام</w:t>
      </w:r>
      <w:r>
        <w:rPr>
          <w:rtl/>
        </w:rPr>
        <w:t>فرمود: من در شگفتم از كسان</w:t>
      </w:r>
      <w:r w:rsidR="003E78EF">
        <w:rPr>
          <w:rtl/>
        </w:rPr>
        <w:t>ی</w:t>
      </w:r>
      <w:r>
        <w:rPr>
          <w:rtl/>
        </w:rPr>
        <w:t xml:space="preserve"> كه اشياء و بردگان را با مال خويش م</w:t>
      </w:r>
      <w:r w:rsidR="003E78EF">
        <w:rPr>
          <w:rtl/>
        </w:rPr>
        <w:t>ی</w:t>
      </w:r>
      <w:r>
        <w:rPr>
          <w:rtl/>
        </w:rPr>
        <w:t>خرند ول</w:t>
      </w:r>
      <w:r w:rsidR="003E78EF">
        <w:rPr>
          <w:rtl/>
        </w:rPr>
        <w:t>ی</w:t>
      </w:r>
      <w:r>
        <w:rPr>
          <w:rtl/>
        </w:rPr>
        <w:t xml:space="preserve"> افراد آزاده و اشخاص را نم</w:t>
      </w:r>
      <w:r w:rsidR="003E78EF">
        <w:rPr>
          <w:rtl/>
        </w:rPr>
        <w:t>ی</w:t>
      </w:r>
      <w:r>
        <w:rPr>
          <w:rtl/>
        </w:rPr>
        <w:t>خرند. پرسيدند يا عل</w:t>
      </w:r>
      <w:r w:rsidR="003E78EF">
        <w:rPr>
          <w:rtl/>
        </w:rPr>
        <w:t>ی</w:t>
      </w:r>
      <w:r>
        <w:rPr>
          <w:rtl/>
        </w:rPr>
        <w:t xml:space="preserve"> چگونه م</w:t>
      </w:r>
      <w:r w:rsidR="003E78EF">
        <w:rPr>
          <w:rtl/>
        </w:rPr>
        <w:t>ی</w:t>
      </w:r>
      <w:r>
        <w:rPr>
          <w:rtl/>
        </w:rPr>
        <w:t>شود آزادگان را خريد؟ فرمود: با نيك</w:t>
      </w:r>
      <w:r w:rsidR="003E78EF">
        <w:rPr>
          <w:rtl/>
        </w:rPr>
        <w:t>ی</w:t>
      </w:r>
      <w:r>
        <w:rPr>
          <w:rtl/>
        </w:rPr>
        <w:t xml:space="preserve"> و خوشرفتار</w:t>
      </w:r>
      <w:r w:rsidR="003E78EF">
        <w:rPr>
          <w:rtl/>
        </w:rPr>
        <w:t>ی</w:t>
      </w:r>
      <w:r>
        <w:rPr>
          <w:rtl/>
        </w:rPr>
        <w:t xml:space="preserve">. </w:t>
      </w:r>
      <w:r w:rsidRPr="00813CEA">
        <w:rPr>
          <w:rStyle w:val="libFootnotenumChar"/>
          <w:rtl/>
        </w:rPr>
        <w:t>(٧٩)</w:t>
      </w:r>
      <w:r>
        <w:rPr>
          <w:rtl/>
        </w:rPr>
        <w:t xml:space="preserve"> و پيامبر </w:t>
      </w:r>
      <w:r w:rsidR="008531FA">
        <w:rPr>
          <w:rtl/>
        </w:rPr>
        <w:t xml:space="preserve"> </w:t>
      </w:r>
      <w:r>
        <w:rPr>
          <w:rtl/>
        </w:rPr>
        <w:t>فرمود:</w:t>
      </w:r>
    </w:p>
    <w:p w:rsidR="0005337B" w:rsidRDefault="0005337B" w:rsidP="0005337B">
      <w:pPr>
        <w:pStyle w:val="libNormal"/>
        <w:rPr>
          <w:rtl/>
        </w:rPr>
      </w:pPr>
      <w:r>
        <w:rPr>
          <w:rtl/>
        </w:rPr>
        <w:t xml:space="preserve">ألْقِ أخاكَ بِوَجْهٍ مُنْبَسِط. </w:t>
      </w:r>
      <w:r w:rsidRPr="00813CEA">
        <w:rPr>
          <w:rStyle w:val="libFootnotenumChar"/>
          <w:rtl/>
        </w:rPr>
        <w:t>(٨٠)</w:t>
      </w:r>
    </w:p>
    <w:p w:rsidR="0005337B" w:rsidRDefault="0005337B" w:rsidP="0005337B">
      <w:pPr>
        <w:pStyle w:val="libNormal"/>
        <w:rPr>
          <w:rtl/>
        </w:rPr>
      </w:pPr>
      <w:r>
        <w:rPr>
          <w:rtl/>
        </w:rPr>
        <w:t>با گشاده روي</w:t>
      </w:r>
      <w:r w:rsidR="003E78EF">
        <w:rPr>
          <w:rtl/>
        </w:rPr>
        <w:t>ی</w:t>
      </w:r>
      <w:r>
        <w:rPr>
          <w:rtl/>
        </w:rPr>
        <w:t xml:space="preserve"> و اخلاق نيكو برادر مؤمنت را ملاقات كن.</w:t>
      </w:r>
    </w:p>
    <w:p w:rsidR="0005337B" w:rsidRDefault="0005337B" w:rsidP="0005337B">
      <w:pPr>
        <w:pStyle w:val="libNormal"/>
        <w:rPr>
          <w:rtl/>
        </w:rPr>
      </w:pPr>
      <w:r>
        <w:rPr>
          <w:rtl/>
        </w:rPr>
        <w:t>حكما گفته اند: خو</w:t>
      </w:r>
      <w:r w:rsidR="003E78EF">
        <w:rPr>
          <w:rtl/>
        </w:rPr>
        <w:t>ی</w:t>
      </w:r>
      <w:r>
        <w:rPr>
          <w:rtl/>
        </w:rPr>
        <w:t xml:space="preserve"> نيك، راه</w:t>
      </w:r>
      <w:r w:rsidR="003E78EF">
        <w:rPr>
          <w:rtl/>
        </w:rPr>
        <w:t>ی</w:t>
      </w:r>
      <w:r>
        <w:rPr>
          <w:rtl/>
        </w:rPr>
        <w:t xml:space="preserve"> است روشن كه جز به ابتهاج آن منهاج به سر منزل شرف و سَرور</w:t>
      </w:r>
      <w:r w:rsidR="003E78EF">
        <w:rPr>
          <w:rtl/>
        </w:rPr>
        <w:t>ی</w:t>
      </w:r>
      <w:r>
        <w:rPr>
          <w:rtl/>
        </w:rPr>
        <w:t xml:space="preserve"> نتوان رسيد و جز به سلوكْ آن رَخت از هاوي</w:t>
      </w:r>
      <w:r w:rsidR="004871EE">
        <w:rPr>
          <w:rtl/>
        </w:rPr>
        <w:t>ه</w:t>
      </w:r>
      <w:r>
        <w:rPr>
          <w:rtl/>
        </w:rPr>
        <w:t xml:space="preserve"> حيوانيت به دارالملك انسانيت نتوان كشيد.</w:t>
      </w:r>
    </w:p>
    <w:tbl>
      <w:tblPr>
        <w:tblStyle w:val="TableGrid"/>
        <w:bidiVisual/>
        <w:tblW w:w="5000" w:type="pct"/>
        <w:tblLook w:val="01E0"/>
      </w:tblPr>
      <w:tblGrid>
        <w:gridCol w:w="4223"/>
        <w:gridCol w:w="279"/>
        <w:gridCol w:w="4219"/>
      </w:tblGrid>
      <w:tr w:rsidR="00813CEA" w:rsidTr="005F14B1">
        <w:trPr>
          <w:trHeight w:val="350"/>
        </w:trPr>
        <w:tc>
          <w:tcPr>
            <w:tcW w:w="4288" w:type="dxa"/>
            <w:shd w:val="clear" w:color="auto" w:fill="auto"/>
          </w:tcPr>
          <w:p w:rsidR="00813CEA" w:rsidRDefault="00813CEA" w:rsidP="005F14B1">
            <w:pPr>
              <w:pStyle w:val="libPoem"/>
              <w:rPr>
                <w:rtl/>
              </w:rPr>
            </w:pPr>
            <w:r>
              <w:rPr>
                <w:rtl/>
              </w:rPr>
              <w:t>هر كه در او سيرت نيكو بود</w:t>
            </w:r>
            <w:r w:rsidRPr="009A5AF3">
              <w:rPr>
                <w:rStyle w:val="libPoemTiniChar0"/>
                <w:rtl/>
              </w:rPr>
              <w:br/>
              <w:t> </w:t>
            </w:r>
          </w:p>
        </w:tc>
        <w:tc>
          <w:tcPr>
            <w:tcW w:w="280" w:type="dxa"/>
            <w:shd w:val="clear" w:color="auto" w:fill="auto"/>
          </w:tcPr>
          <w:p w:rsidR="00813CEA" w:rsidRDefault="00813CEA" w:rsidP="005F14B1">
            <w:pPr>
              <w:pStyle w:val="libPoem"/>
              <w:rPr>
                <w:rtl/>
              </w:rPr>
            </w:pPr>
          </w:p>
        </w:tc>
        <w:tc>
          <w:tcPr>
            <w:tcW w:w="4288" w:type="dxa"/>
            <w:shd w:val="clear" w:color="auto" w:fill="auto"/>
          </w:tcPr>
          <w:p w:rsidR="00813CEA" w:rsidRDefault="00813CEA" w:rsidP="005F14B1">
            <w:pPr>
              <w:pStyle w:val="libPoem"/>
              <w:rPr>
                <w:rtl/>
              </w:rPr>
            </w:pPr>
            <w:r>
              <w:rPr>
                <w:rtl/>
              </w:rPr>
              <w:t>آدمی</w:t>
            </w:r>
            <w:r>
              <w:rPr>
                <w:rFonts w:hint="cs"/>
                <w:rtl/>
              </w:rPr>
              <w:t xml:space="preserve"> </w:t>
            </w:r>
            <w:r>
              <w:rPr>
                <w:rtl/>
              </w:rPr>
              <w:t xml:space="preserve"> از </w:t>
            </w:r>
            <w:r>
              <w:rPr>
                <w:rFonts w:hint="cs"/>
                <w:rtl/>
              </w:rPr>
              <w:t xml:space="preserve"> </w:t>
            </w:r>
            <w:r>
              <w:rPr>
                <w:rtl/>
              </w:rPr>
              <w:t>آدميان</w:t>
            </w:r>
            <w:r>
              <w:rPr>
                <w:rFonts w:hint="cs"/>
                <w:rtl/>
              </w:rPr>
              <w:t xml:space="preserve"> </w:t>
            </w:r>
            <w:r>
              <w:rPr>
                <w:rtl/>
              </w:rPr>
              <w:t xml:space="preserve"> او </w:t>
            </w:r>
            <w:r>
              <w:rPr>
                <w:rFonts w:hint="cs"/>
                <w:rtl/>
              </w:rPr>
              <w:t xml:space="preserve"> </w:t>
            </w:r>
            <w:r>
              <w:rPr>
                <w:rtl/>
              </w:rPr>
              <w:t>بود</w:t>
            </w:r>
            <w:r w:rsidRPr="009A5AF3">
              <w:rPr>
                <w:rStyle w:val="libPoemTiniChar0"/>
                <w:rtl/>
              </w:rPr>
              <w:br/>
              <w:t> </w:t>
            </w:r>
          </w:p>
        </w:tc>
      </w:tr>
      <w:tr w:rsidR="00813CEA" w:rsidTr="005F14B1">
        <w:trPr>
          <w:trHeight w:val="350"/>
        </w:trPr>
        <w:tc>
          <w:tcPr>
            <w:tcW w:w="4288" w:type="dxa"/>
          </w:tcPr>
          <w:p w:rsidR="00813CEA" w:rsidRDefault="00813CEA" w:rsidP="005F14B1">
            <w:pPr>
              <w:pStyle w:val="libPoem"/>
              <w:rPr>
                <w:rtl/>
              </w:rPr>
            </w:pPr>
            <w:r>
              <w:rPr>
                <w:rtl/>
              </w:rPr>
              <w:t>نيكی مردم نه نكورويی است</w:t>
            </w:r>
            <w:r w:rsidRPr="009A5AF3">
              <w:rPr>
                <w:rStyle w:val="libPoemTiniChar0"/>
                <w:rtl/>
              </w:rPr>
              <w:br/>
              <w:t> </w:t>
            </w:r>
          </w:p>
        </w:tc>
        <w:tc>
          <w:tcPr>
            <w:tcW w:w="280" w:type="dxa"/>
          </w:tcPr>
          <w:p w:rsidR="00813CEA" w:rsidRDefault="00813CEA" w:rsidP="005F14B1">
            <w:pPr>
              <w:pStyle w:val="libPoem"/>
              <w:rPr>
                <w:rtl/>
              </w:rPr>
            </w:pPr>
          </w:p>
        </w:tc>
        <w:tc>
          <w:tcPr>
            <w:tcW w:w="4288" w:type="dxa"/>
          </w:tcPr>
          <w:p w:rsidR="00813CEA" w:rsidRDefault="00813CEA" w:rsidP="005F14B1">
            <w:pPr>
              <w:pStyle w:val="libPoem"/>
              <w:rPr>
                <w:rtl/>
              </w:rPr>
            </w:pPr>
            <w:r>
              <w:rPr>
                <w:rtl/>
              </w:rPr>
              <w:t>خوی نكو مايه نيكويی است</w:t>
            </w:r>
            <w:r w:rsidRPr="009A5AF3">
              <w:rPr>
                <w:rStyle w:val="libPoemTiniChar0"/>
                <w:rtl/>
              </w:rPr>
              <w:br/>
              <w:t> </w:t>
            </w:r>
          </w:p>
        </w:tc>
      </w:tr>
    </w:tbl>
    <w:p w:rsidR="00813CEA" w:rsidRDefault="00813CEA" w:rsidP="0005337B">
      <w:pPr>
        <w:pStyle w:val="libNormal"/>
        <w:rPr>
          <w:rtl/>
        </w:rPr>
      </w:pPr>
    </w:p>
    <w:p w:rsidR="00813CEA" w:rsidRDefault="00813CEA" w:rsidP="0005337B">
      <w:pPr>
        <w:pStyle w:val="libNormal"/>
        <w:rPr>
          <w:rtl/>
        </w:rPr>
      </w:pPr>
    </w:p>
    <w:p w:rsidR="0005337B" w:rsidRDefault="0005337B" w:rsidP="0005337B">
      <w:pPr>
        <w:pStyle w:val="libNormal"/>
        <w:rPr>
          <w:rtl/>
        </w:rPr>
      </w:pPr>
    </w:p>
    <w:p w:rsidR="0005337B" w:rsidRDefault="0005337B" w:rsidP="0005337B">
      <w:pPr>
        <w:pStyle w:val="libNormal"/>
        <w:rPr>
          <w:rtl/>
        </w:rPr>
      </w:pPr>
      <w:r>
        <w:rPr>
          <w:rtl/>
        </w:rPr>
        <w:t>آر</w:t>
      </w:r>
      <w:r w:rsidR="003E78EF">
        <w:rPr>
          <w:rtl/>
        </w:rPr>
        <w:t>ی</w:t>
      </w:r>
      <w:r>
        <w:rPr>
          <w:rtl/>
        </w:rPr>
        <w:t xml:space="preserve"> در ساي</w:t>
      </w:r>
      <w:r w:rsidR="004871EE">
        <w:rPr>
          <w:rtl/>
        </w:rPr>
        <w:t>ه</w:t>
      </w:r>
      <w:r>
        <w:rPr>
          <w:rtl/>
        </w:rPr>
        <w:t xml:space="preserve"> اخلاق نيك و خوشرفتار</w:t>
      </w:r>
      <w:r w:rsidR="003E78EF">
        <w:rPr>
          <w:rtl/>
        </w:rPr>
        <w:t>ی</w:t>
      </w:r>
      <w:r>
        <w:rPr>
          <w:rtl/>
        </w:rPr>
        <w:t xml:space="preserve"> است كه م</w:t>
      </w:r>
      <w:r w:rsidR="003E78EF">
        <w:rPr>
          <w:rtl/>
        </w:rPr>
        <w:t>ی</w:t>
      </w:r>
      <w:r>
        <w:rPr>
          <w:rtl/>
        </w:rPr>
        <w:t>توان در قلبها نفوذ كرد. خوش خلق</w:t>
      </w:r>
      <w:r w:rsidR="003E78EF">
        <w:rPr>
          <w:rtl/>
        </w:rPr>
        <w:t>ی</w:t>
      </w:r>
      <w:r>
        <w:rPr>
          <w:rtl/>
        </w:rPr>
        <w:t xml:space="preserve"> ضمن آنكه باعث پيشرفت امور و توفيق در كارها</w:t>
      </w:r>
      <w:r w:rsidR="003E78EF">
        <w:rPr>
          <w:rtl/>
        </w:rPr>
        <w:t>ی</w:t>
      </w:r>
      <w:r>
        <w:rPr>
          <w:rtl/>
        </w:rPr>
        <w:t xml:space="preserve"> شخص</w:t>
      </w:r>
      <w:r w:rsidR="003E78EF">
        <w:rPr>
          <w:rtl/>
        </w:rPr>
        <w:t>ی</w:t>
      </w:r>
      <w:r>
        <w:rPr>
          <w:rtl/>
        </w:rPr>
        <w:t xml:space="preserve"> و اجتماع</w:t>
      </w:r>
      <w:r w:rsidR="003E78EF">
        <w:rPr>
          <w:rtl/>
        </w:rPr>
        <w:t>ی</w:t>
      </w:r>
      <w:r>
        <w:rPr>
          <w:rtl/>
        </w:rPr>
        <w:t xml:space="preserve"> م</w:t>
      </w:r>
      <w:r w:rsidR="003E78EF">
        <w:rPr>
          <w:rtl/>
        </w:rPr>
        <w:t>ی</w:t>
      </w:r>
      <w:r>
        <w:rPr>
          <w:rtl/>
        </w:rPr>
        <w:t>شود، از مشقّتها و سختيها</w:t>
      </w:r>
      <w:r w:rsidR="003E78EF">
        <w:rPr>
          <w:rtl/>
        </w:rPr>
        <w:t>ی</w:t>
      </w:r>
      <w:r>
        <w:rPr>
          <w:rtl/>
        </w:rPr>
        <w:t xml:space="preserve"> موجود در جريان كار م</w:t>
      </w:r>
      <w:r w:rsidR="003E78EF">
        <w:rPr>
          <w:rtl/>
        </w:rPr>
        <w:t>ی</w:t>
      </w:r>
      <w:r>
        <w:rPr>
          <w:rtl/>
        </w:rPr>
        <w:t>كاهد، بازده تلاش جمع</w:t>
      </w:r>
      <w:r w:rsidR="003E78EF">
        <w:rPr>
          <w:rtl/>
        </w:rPr>
        <w:t>ی</w:t>
      </w:r>
      <w:r>
        <w:rPr>
          <w:rtl/>
        </w:rPr>
        <w:t xml:space="preserve"> افراد را م</w:t>
      </w:r>
      <w:r w:rsidR="003E78EF">
        <w:rPr>
          <w:rtl/>
        </w:rPr>
        <w:t>ی</w:t>
      </w:r>
      <w:r>
        <w:rPr>
          <w:rtl/>
        </w:rPr>
        <w:t>افزايد و بالأخره به كمك آن از عهد</w:t>
      </w:r>
      <w:r w:rsidR="004871EE">
        <w:rPr>
          <w:rtl/>
        </w:rPr>
        <w:t>ه</w:t>
      </w:r>
      <w:r>
        <w:rPr>
          <w:rtl/>
        </w:rPr>
        <w:t xml:space="preserve"> حلّ هر مشكل</w:t>
      </w:r>
      <w:r w:rsidR="003E78EF">
        <w:rPr>
          <w:rtl/>
        </w:rPr>
        <w:t>ی</w:t>
      </w:r>
      <w:r>
        <w:rPr>
          <w:rtl/>
        </w:rPr>
        <w:t xml:space="preserve"> برم</w:t>
      </w:r>
      <w:r w:rsidR="003E78EF">
        <w:rPr>
          <w:rtl/>
        </w:rPr>
        <w:t>ی</w:t>
      </w:r>
      <w:r>
        <w:rPr>
          <w:rtl/>
        </w:rPr>
        <w:t>آيد.</w:t>
      </w:r>
    </w:p>
    <w:p w:rsidR="0005337B" w:rsidRDefault="0005337B" w:rsidP="0005337B">
      <w:pPr>
        <w:pStyle w:val="libNormal"/>
        <w:rPr>
          <w:rtl/>
        </w:rPr>
      </w:pPr>
      <w:r>
        <w:rPr>
          <w:rtl/>
        </w:rPr>
        <w:t>جان تومسون م</w:t>
      </w:r>
      <w:r w:rsidR="003E78EF">
        <w:rPr>
          <w:rtl/>
        </w:rPr>
        <w:t>ی</w:t>
      </w:r>
      <w:r>
        <w:rPr>
          <w:rtl/>
        </w:rPr>
        <w:t>گويد: لحظه ا</w:t>
      </w:r>
      <w:r w:rsidR="003E78EF">
        <w:rPr>
          <w:rtl/>
        </w:rPr>
        <w:t>ی</w:t>
      </w:r>
      <w:r>
        <w:rPr>
          <w:rtl/>
        </w:rPr>
        <w:t xml:space="preserve"> لبخند بزن، وقت</w:t>
      </w:r>
      <w:r w:rsidR="003E78EF">
        <w:rPr>
          <w:rtl/>
        </w:rPr>
        <w:t>ی</w:t>
      </w:r>
      <w:r>
        <w:rPr>
          <w:rtl/>
        </w:rPr>
        <w:t xml:space="preserve"> تو لبخند م</w:t>
      </w:r>
      <w:r w:rsidR="003E78EF">
        <w:rPr>
          <w:rtl/>
        </w:rPr>
        <w:t>ی</w:t>
      </w:r>
      <w:r>
        <w:rPr>
          <w:rtl/>
        </w:rPr>
        <w:t>زن</w:t>
      </w:r>
      <w:r w:rsidR="003E78EF">
        <w:rPr>
          <w:rtl/>
        </w:rPr>
        <w:t>ی</w:t>
      </w:r>
      <w:r>
        <w:rPr>
          <w:rtl/>
        </w:rPr>
        <w:t>، شخص ديگر</w:t>
      </w:r>
      <w:r w:rsidR="003E78EF">
        <w:rPr>
          <w:rtl/>
        </w:rPr>
        <w:t>ی</w:t>
      </w:r>
      <w:r>
        <w:rPr>
          <w:rtl/>
        </w:rPr>
        <w:t xml:space="preserve"> هم لبخند م</w:t>
      </w:r>
      <w:r w:rsidR="003E78EF">
        <w:rPr>
          <w:rtl/>
        </w:rPr>
        <w:t>ی</w:t>
      </w:r>
      <w:r>
        <w:rPr>
          <w:rtl/>
        </w:rPr>
        <w:t>زند و رفته رفته لبخند تو اشاعه پيدا م</w:t>
      </w:r>
      <w:r w:rsidR="003E78EF">
        <w:rPr>
          <w:rtl/>
        </w:rPr>
        <w:t>ی</w:t>
      </w:r>
      <w:r>
        <w:rPr>
          <w:rtl/>
        </w:rPr>
        <w:t>كند و هم</w:t>
      </w:r>
      <w:r w:rsidR="004871EE">
        <w:rPr>
          <w:rtl/>
        </w:rPr>
        <w:t>ه</w:t>
      </w:r>
      <w:r>
        <w:rPr>
          <w:rtl/>
        </w:rPr>
        <w:t xml:space="preserve"> مردم لبخند م</w:t>
      </w:r>
      <w:r w:rsidR="003E78EF">
        <w:rPr>
          <w:rtl/>
        </w:rPr>
        <w:t>ی</w:t>
      </w:r>
      <w:r>
        <w:rPr>
          <w:rtl/>
        </w:rPr>
        <w:t>زنند زيرا تو لبخند زده ا</w:t>
      </w:r>
      <w:r w:rsidR="003E78EF">
        <w:rPr>
          <w:rtl/>
        </w:rPr>
        <w:t>ی</w:t>
      </w:r>
      <w:r>
        <w:rPr>
          <w:rtl/>
        </w:rPr>
        <w:t>.</w:t>
      </w:r>
    </w:p>
    <w:p w:rsidR="0005337B" w:rsidRDefault="0005337B" w:rsidP="0005337B">
      <w:pPr>
        <w:pStyle w:val="libNormal"/>
        <w:rPr>
          <w:rtl/>
        </w:rPr>
      </w:pPr>
    </w:p>
    <w:p w:rsidR="0005337B" w:rsidRDefault="0005337B" w:rsidP="00813CEA">
      <w:pPr>
        <w:pStyle w:val="Heading3"/>
        <w:rPr>
          <w:rtl/>
        </w:rPr>
      </w:pPr>
      <w:bookmarkStart w:id="66" w:name="_Toc430596774"/>
      <w:bookmarkStart w:id="67" w:name="_Toc430680958"/>
      <w:r>
        <w:rPr>
          <w:rtl/>
        </w:rPr>
        <w:t>خُلق نكو وصف مسيحا بُوَد</w:t>
      </w:r>
      <w:bookmarkEnd w:id="66"/>
      <w:bookmarkEnd w:id="67"/>
    </w:p>
    <w:p w:rsidR="0005337B" w:rsidRDefault="0005337B" w:rsidP="0005337B">
      <w:pPr>
        <w:pStyle w:val="libNormal"/>
        <w:rPr>
          <w:rtl/>
        </w:rPr>
      </w:pPr>
      <w:r>
        <w:rPr>
          <w:rtl/>
        </w:rPr>
        <w:t>روز</w:t>
      </w:r>
      <w:r w:rsidR="003E78EF">
        <w:rPr>
          <w:rtl/>
        </w:rPr>
        <w:t>ی</w:t>
      </w:r>
      <w:r>
        <w:rPr>
          <w:rtl/>
        </w:rPr>
        <w:t xml:space="preserve"> حضرت عيس</w:t>
      </w:r>
      <w:r w:rsidR="003E78EF">
        <w:rPr>
          <w:rtl/>
        </w:rPr>
        <w:t>ی</w:t>
      </w:r>
      <w:r>
        <w:rPr>
          <w:rtl/>
        </w:rPr>
        <w:t xml:space="preserve"> (عَل</w:t>
      </w:r>
      <w:r w:rsidR="003E78EF">
        <w:rPr>
          <w:rtl/>
        </w:rPr>
        <w:t>ی</w:t>
      </w:r>
      <w:r>
        <w:rPr>
          <w:rtl/>
        </w:rPr>
        <w:t xml:space="preserve"> نَبيِّنا وَ آلِهِ وَ عليه السلام) از راه</w:t>
      </w:r>
      <w:r w:rsidR="003E78EF">
        <w:rPr>
          <w:rtl/>
        </w:rPr>
        <w:t>ی</w:t>
      </w:r>
      <w:r>
        <w:rPr>
          <w:rtl/>
        </w:rPr>
        <w:t xml:space="preserve"> م</w:t>
      </w:r>
      <w:r w:rsidR="003E78EF">
        <w:rPr>
          <w:rtl/>
        </w:rPr>
        <w:t>ی</w:t>
      </w:r>
      <w:r>
        <w:rPr>
          <w:rtl/>
        </w:rPr>
        <w:t>گذشت. ابله</w:t>
      </w:r>
      <w:r w:rsidR="003E78EF">
        <w:rPr>
          <w:rtl/>
        </w:rPr>
        <w:t>ی</w:t>
      </w:r>
      <w:r>
        <w:rPr>
          <w:rtl/>
        </w:rPr>
        <w:t xml:space="preserve"> به او برخورد و از آن حضرت با ب</w:t>
      </w:r>
      <w:r w:rsidR="003E78EF">
        <w:rPr>
          <w:rtl/>
        </w:rPr>
        <w:t>ی</w:t>
      </w:r>
      <w:r>
        <w:rPr>
          <w:rtl/>
        </w:rPr>
        <w:t>ادب</w:t>
      </w:r>
      <w:r w:rsidR="003E78EF">
        <w:rPr>
          <w:rtl/>
        </w:rPr>
        <w:t>ی</w:t>
      </w:r>
      <w:r>
        <w:rPr>
          <w:rtl/>
        </w:rPr>
        <w:t xml:space="preserve"> سخن</w:t>
      </w:r>
      <w:r w:rsidR="003E78EF">
        <w:rPr>
          <w:rtl/>
        </w:rPr>
        <w:t>ی</w:t>
      </w:r>
      <w:r>
        <w:rPr>
          <w:rtl/>
        </w:rPr>
        <w:t xml:space="preserve"> پرسيد. آن حضرت جوابش را به نرم</w:t>
      </w:r>
      <w:r w:rsidR="003E78EF">
        <w:rPr>
          <w:rtl/>
        </w:rPr>
        <w:t>ی</w:t>
      </w:r>
      <w:r>
        <w:rPr>
          <w:rtl/>
        </w:rPr>
        <w:t xml:space="preserve"> و با رو</w:t>
      </w:r>
      <w:r w:rsidR="003E78EF">
        <w:rPr>
          <w:rtl/>
        </w:rPr>
        <w:t>ی</w:t>
      </w:r>
      <w:r>
        <w:rPr>
          <w:rtl/>
        </w:rPr>
        <w:t xml:space="preserve"> خوش داد. آن شخص همچنان با سفاهت تمام عربده كشان حضرت عيس</w:t>
      </w:r>
      <w:r w:rsidR="003E78EF">
        <w:rPr>
          <w:rtl/>
        </w:rPr>
        <w:t>ی</w:t>
      </w:r>
      <w:r>
        <w:rPr>
          <w:rtl/>
        </w:rPr>
        <w:t xml:space="preserve"> را نفرين و ناسزا م</w:t>
      </w:r>
      <w:r w:rsidR="003E78EF">
        <w:rPr>
          <w:rtl/>
        </w:rPr>
        <w:t>ی</w:t>
      </w:r>
      <w:r>
        <w:rPr>
          <w:rtl/>
        </w:rPr>
        <w:t>گفت. امّا آن حضرت با گشاده روي</w:t>
      </w:r>
      <w:r w:rsidR="003E78EF">
        <w:rPr>
          <w:rtl/>
        </w:rPr>
        <w:t>ی</w:t>
      </w:r>
      <w:r>
        <w:rPr>
          <w:rtl/>
        </w:rPr>
        <w:t xml:space="preserve"> و ملاطفتْ جواب آن شخص را م</w:t>
      </w:r>
      <w:r w:rsidR="003E78EF">
        <w:rPr>
          <w:rtl/>
        </w:rPr>
        <w:t>ی</w:t>
      </w:r>
      <w:r>
        <w:rPr>
          <w:rtl/>
        </w:rPr>
        <w:t>داد. شخص ديگر</w:t>
      </w:r>
      <w:r w:rsidR="003E78EF">
        <w:rPr>
          <w:rtl/>
        </w:rPr>
        <w:t>ی</w:t>
      </w:r>
      <w:r>
        <w:rPr>
          <w:rtl/>
        </w:rPr>
        <w:t xml:space="preserve"> از آنجا م</w:t>
      </w:r>
      <w:r w:rsidR="003E78EF">
        <w:rPr>
          <w:rtl/>
        </w:rPr>
        <w:t>ی</w:t>
      </w:r>
      <w:r>
        <w:rPr>
          <w:rtl/>
        </w:rPr>
        <w:t>گذشت؛ وقت</w:t>
      </w:r>
      <w:r w:rsidR="003E78EF">
        <w:rPr>
          <w:rtl/>
        </w:rPr>
        <w:t>ی</w:t>
      </w:r>
      <w:r>
        <w:rPr>
          <w:rtl/>
        </w:rPr>
        <w:t xml:space="preserve"> اين ماجرا را ديد، گفت: ا</w:t>
      </w:r>
      <w:r w:rsidR="003E78EF">
        <w:rPr>
          <w:rtl/>
        </w:rPr>
        <w:t>ی</w:t>
      </w:r>
      <w:r>
        <w:rPr>
          <w:rtl/>
        </w:rPr>
        <w:t xml:space="preserve"> روح الله چرا زبونِ اين شخص شده ا</w:t>
      </w:r>
      <w:r w:rsidR="003E78EF">
        <w:rPr>
          <w:rtl/>
        </w:rPr>
        <w:t>ی</w:t>
      </w:r>
      <w:r>
        <w:rPr>
          <w:rtl/>
        </w:rPr>
        <w:t>؟ هرچند او قهر م</w:t>
      </w:r>
      <w:r w:rsidR="003E78EF">
        <w:rPr>
          <w:rtl/>
        </w:rPr>
        <w:t>ی</w:t>
      </w:r>
      <w:r>
        <w:rPr>
          <w:rtl/>
        </w:rPr>
        <w:t>كند تو لطف م</w:t>
      </w:r>
      <w:r w:rsidR="003E78EF">
        <w:rPr>
          <w:rtl/>
        </w:rPr>
        <w:t>ی</w:t>
      </w:r>
      <w:r>
        <w:rPr>
          <w:rtl/>
        </w:rPr>
        <w:t>نماي</w:t>
      </w:r>
      <w:r w:rsidR="003E78EF">
        <w:rPr>
          <w:rtl/>
        </w:rPr>
        <w:t>ی</w:t>
      </w:r>
      <w:r>
        <w:rPr>
          <w:rtl/>
        </w:rPr>
        <w:t xml:space="preserve"> و هر چند او جور و جفا دارد تو مهر م</w:t>
      </w:r>
      <w:r w:rsidR="003E78EF">
        <w:rPr>
          <w:rtl/>
        </w:rPr>
        <w:t>ی</w:t>
      </w:r>
      <w:r>
        <w:rPr>
          <w:rtl/>
        </w:rPr>
        <w:t>ورز</w:t>
      </w:r>
      <w:r w:rsidR="003E78EF">
        <w:rPr>
          <w:rtl/>
        </w:rPr>
        <w:t>ی</w:t>
      </w:r>
      <w:r>
        <w:rPr>
          <w:rtl/>
        </w:rPr>
        <w:t>!</w:t>
      </w:r>
    </w:p>
    <w:p w:rsidR="0005337B" w:rsidRDefault="0005337B" w:rsidP="0005337B">
      <w:pPr>
        <w:pStyle w:val="libNormal"/>
        <w:rPr>
          <w:rtl/>
        </w:rPr>
      </w:pPr>
      <w:r>
        <w:rPr>
          <w:rtl/>
        </w:rPr>
        <w:t>عيس</w:t>
      </w:r>
      <w:r w:rsidR="003E78EF">
        <w:rPr>
          <w:rtl/>
        </w:rPr>
        <w:t>ی</w:t>
      </w:r>
      <w:r w:rsidRPr="00813CEA">
        <w:rPr>
          <w:rStyle w:val="libAlaemChar"/>
          <w:rtl/>
        </w:rPr>
        <w:t xml:space="preserve"> </w:t>
      </w:r>
      <w:r w:rsidR="00D46050" w:rsidRPr="00813CEA">
        <w:rPr>
          <w:rStyle w:val="libAlaemChar"/>
          <w:rtl/>
        </w:rPr>
        <w:t>عليه‌السلام</w:t>
      </w:r>
      <w:r w:rsidR="00813CEA">
        <w:rPr>
          <w:rFonts w:hint="cs"/>
          <w:rtl/>
        </w:rPr>
        <w:t xml:space="preserve"> </w:t>
      </w:r>
      <w:r>
        <w:rPr>
          <w:rtl/>
        </w:rPr>
        <w:t>گفت: ا</w:t>
      </w:r>
      <w:r w:rsidR="003E78EF">
        <w:rPr>
          <w:rtl/>
        </w:rPr>
        <w:t>ی</w:t>
      </w:r>
      <w:r>
        <w:rPr>
          <w:rtl/>
        </w:rPr>
        <w:t xml:space="preserve"> رفيق! از كوزه همان برون تراوَد كه در اوست. از او صفت ناملايم م</w:t>
      </w:r>
      <w:r w:rsidR="003E78EF">
        <w:rPr>
          <w:rtl/>
        </w:rPr>
        <w:t>ی</w:t>
      </w:r>
      <w:r>
        <w:rPr>
          <w:rtl/>
        </w:rPr>
        <w:t>زايد و از من همين صفت م</w:t>
      </w:r>
      <w:r w:rsidR="003E78EF">
        <w:rPr>
          <w:rtl/>
        </w:rPr>
        <w:t>ی</w:t>
      </w:r>
      <w:r>
        <w:rPr>
          <w:rtl/>
        </w:rPr>
        <w:t>آيد. من از او در غضب نم</w:t>
      </w:r>
      <w:r w:rsidR="003E78EF">
        <w:rPr>
          <w:rtl/>
        </w:rPr>
        <w:t>ی</w:t>
      </w:r>
      <w:r>
        <w:rPr>
          <w:rtl/>
        </w:rPr>
        <w:t>شوم و او از من صاحب ادب و اخلاق نيكو م</w:t>
      </w:r>
      <w:r w:rsidR="003E78EF">
        <w:rPr>
          <w:rtl/>
        </w:rPr>
        <w:t>ی</w:t>
      </w:r>
      <w:r>
        <w:rPr>
          <w:rtl/>
        </w:rPr>
        <w:t>شود، من از او جاهل نم</w:t>
      </w:r>
      <w:r w:rsidR="003E78EF">
        <w:rPr>
          <w:rtl/>
        </w:rPr>
        <w:t>ی</w:t>
      </w:r>
      <w:r>
        <w:rPr>
          <w:rtl/>
        </w:rPr>
        <w:t>شوم امّا او از خلق و خو</w:t>
      </w:r>
      <w:r w:rsidR="003E78EF">
        <w:rPr>
          <w:rtl/>
        </w:rPr>
        <w:t>ی</w:t>
      </w:r>
      <w:r>
        <w:rPr>
          <w:rtl/>
        </w:rPr>
        <w:t xml:space="preserve"> من عاقل م</w:t>
      </w:r>
      <w:r w:rsidR="003E78EF">
        <w:rPr>
          <w:rtl/>
        </w:rPr>
        <w:t>ی</w:t>
      </w:r>
      <w:r>
        <w:rPr>
          <w:rtl/>
        </w:rPr>
        <w:t>شود.</w:t>
      </w:r>
    </w:p>
    <w:p w:rsidR="00813CEA" w:rsidRDefault="00813CEA" w:rsidP="0005337B">
      <w:pPr>
        <w:pStyle w:val="libNormal"/>
        <w:rPr>
          <w:rtl/>
        </w:rPr>
      </w:pPr>
    </w:p>
    <w:tbl>
      <w:tblPr>
        <w:tblStyle w:val="TableGrid"/>
        <w:bidiVisual/>
        <w:tblW w:w="5000" w:type="pct"/>
        <w:tblLook w:val="01E0"/>
      </w:tblPr>
      <w:tblGrid>
        <w:gridCol w:w="4213"/>
        <w:gridCol w:w="309"/>
        <w:gridCol w:w="4199"/>
      </w:tblGrid>
      <w:tr w:rsidR="00813CEA" w:rsidTr="00813CEA">
        <w:trPr>
          <w:trHeight w:val="350"/>
        </w:trPr>
        <w:tc>
          <w:tcPr>
            <w:tcW w:w="3665" w:type="dxa"/>
            <w:shd w:val="clear" w:color="auto" w:fill="auto"/>
          </w:tcPr>
          <w:p w:rsidR="00813CEA" w:rsidRDefault="00813CEA" w:rsidP="005F14B1">
            <w:pPr>
              <w:pStyle w:val="libPoem"/>
              <w:rPr>
                <w:rtl/>
              </w:rPr>
            </w:pPr>
            <w:r>
              <w:rPr>
                <w:rtl/>
              </w:rPr>
              <w:t>چون نشوم من ز وی افروخته</w:t>
            </w:r>
            <w:r w:rsidRPr="009A5AF3">
              <w:rPr>
                <w:rStyle w:val="libPoemTiniChar0"/>
                <w:rtl/>
              </w:rPr>
              <w:br/>
              <w:t> </w:t>
            </w:r>
          </w:p>
        </w:tc>
        <w:tc>
          <w:tcPr>
            <w:tcW w:w="269" w:type="dxa"/>
            <w:shd w:val="clear" w:color="auto" w:fill="auto"/>
          </w:tcPr>
          <w:p w:rsidR="00813CEA" w:rsidRDefault="00813CEA" w:rsidP="005F14B1">
            <w:pPr>
              <w:pStyle w:val="libPoem"/>
              <w:rPr>
                <w:rtl/>
              </w:rPr>
            </w:pPr>
          </w:p>
        </w:tc>
        <w:tc>
          <w:tcPr>
            <w:tcW w:w="3653" w:type="dxa"/>
            <w:shd w:val="clear" w:color="auto" w:fill="auto"/>
          </w:tcPr>
          <w:p w:rsidR="00813CEA" w:rsidRDefault="00813CEA" w:rsidP="005F14B1">
            <w:pPr>
              <w:pStyle w:val="libPoem"/>
              <w:rPr>
                <w:rtl/>
              </w:rPr>
            </w:pPr>
            <w:r>
              <w:rPr>
                <w:rtl/>
              </w:rPr>
              <w:t>او شود از من ادب آموخته</w:t>
            </w:r>
            <w:r w:rsidRPr="009A5AF3">
              <w:rPr>
                <w:rStyle w:val="libPoemTiniChar0"/>
                <w:rtl/>
              </w:rPr>
              <w:br/>
              <w:t> </w:t>
            </w:r>
          </w:p>
        </w:tc>
      </w:tr>
      <w:tr w:rsidR="00813CEA" w:rsidTr="00813CEA">
        <w:trPr>
          <w:trHeight w:val="350"/>
        </w:trPr>
        <w:tc>
          <w:tcPr>
            <w:tcW w:w="3665" w:type="dxa"/>
          </w:tcPr>
          <w:p w:rsidR="00813CEA" w:rsidRDefault="00813CEA" w:rsidP="005F14B1">
            <w:pPr>
              <w:pStyle w:val="libPoem"/>
              <w:rPr>
                <w:rtl/>
              </w:rPr>
            </w:pPr>
            <w:r>
              <w:rPr>
                <w:rtl/>
              </w:rPr>
              <w:t>من كه زِ دم مايه دِهِ جان شدم</w:t>
            </w:r>
            <w:r w:rsidRPr="009A5AF3">
              <w:rPr>
                <w:rStyle w:val="libPoemTiniChar0"/>
                <w:rtl/>
              </w:rPr>
              <w:br/>
              <w:t> </w:t>
            </w:r>
          </w:p>
        </w:tc>
        <w:tc>
          <w:tcPr>
            <w:tcW w:w="269" w:type="dxa"/>
          </w:tcPr>
          <w:p w:rsidR="00813CEA" w:rsidRDefault="00813CEA" w:rsidP="005F14B1">
            <w:pPr>
              <w:pStyle w:val="libPoem"/>
              <w:rPr>
                <w:rtl/>
              </w:rPr>
            </w:pPr>
          </w:p>
        </w:tc>
        <w:tc>
          <w:tcPr>
            <w:tcW w:w="3653" w:type="dxa"/>
          </w:tcPr>
          <w:p w:rsidR="00813CEA" w:rsidRDefault="00813CEA" w:rsidP="005F14B1">
            <w:pPr>
              <w:pStyle w:val="libPoem"/>
              <w:rPr>
                <w:rtl/>
              </w:rPr>
            </w:pPr>
            <w:r>
              <w:rPr>
                <w:rtl/>
              </w:rPr>
              <w:t>اين صفتم داد خدا آن شدم</w:t>
            </w:r>
            <w:r w:rsidRPr="009A5AF3">
              <w:rPr>
                <w:rStyle w:val="libPoemTiniChar0"/>
                <w:rtl/>
              </w:rPr>
              <w:br/>
              <w:t> </w:t>
            </w:r>
          </w:p>
        </w:tc>
      </w:tr>
      <w:tr w:rsidR="00813CEA" w:rsidTr="00813CEA">
        <w:tblPrEx>
          <w:tblLook w:val="04A0"/>
        </w:tblPrEx>
        <w:trPr>
          <w:trHeight w:val="350"/>
        </w:trPr>
        <w:tc>
          <w:tcPr>
            <w:tcW w:w="3665" w:type="dxa"/>
          </w:tcPr>
          <w:p w:rsidR="00813CEA" w:rsidRDefault="00813CEA" w:rsidP="005F14B1">
            <w:pPr>
              <w:pStyle w:val="libPoem"/>
              <w:rPr>
                <w:rtl/>
              </w:rPr>
            </w:pPr>
            <w:r>
              <w:rPr>
                <w:rtl/>
              </w:rPr>
              <w:t>خلق نكو وصف مسيحا بود</w:t>
            </w:r>
            <w:r w:rsidRPr="009A5AF3">
              <w:rPr>
                <w:rStyle w:val="libPoemTiniChar0"/>
                <w:rtl/>
              </w:rPr>
              <w:br/>
              <w:t> </w:t>
            </w:r>
          </w:p>
        </w:tc>
        <w:tc>
          <w:tcPr>
            <w:tcW w:w="269" w:type="dxa"/>
          </w:tcPr>
          <w:p w:rsidR="00813CEA" w:rsidRDefault="00813CEA" w:rsidP="005F14B1">
            <w:pPr>
              <w:pStyle w:val="libPoem"/>
              <w:rPr>
                <w:rtl/>
              </w:rPr>
            </w:pPr>
          </w:p>
        </w:tc>
        <w:tc>
          <w:tcPr>
            <w:tcW w:w="3653" w:type="dxa"/>
          </w:tcPr>
          <w:p w:rsidR="00813CEA" w:rsidRDefault="00813CEA" w:rsidP="005F14B1">
            <w:pPr>
              <w:pStyle w:val="libPoem"/>
              <w:rPr>
                <w:rtl/>
              </w:rPr>
            </w:pPr>
            <w:r>
              <w:rPr>
                <w:rtl/>
              </w:rPr>
              <w:t>خصلت بد مرگ مُفاجا بود</w:t>
            </w:r>
            <w:r w:rsidRPr="009A5AF3">
              <w:rPr>
                <w:rStyle w:val="libPoemTiniChar0"/>
                <w:rtl/>
              </w:rPr>
              <w:br/>
              <w:t> </w:t>
            </w:r>
          </w:p>
        </w:tc>
      </w:tr>
    </w:tbl>
    <w:p w:rsidR="00813CEA" w:rsidRDefault="00813CEA" w:rsidP="0005337B">
      <w:pPr>
        <w:pStyle w:val="libNormal"/>
        <w:rPr>
          <w:rtl/>
        </w:rPr>
      </w:pPr>
    </w:p>
    <w:p w:rsidR="0005337B" w:rsidRPr="00813CEA" w:rsidRDefault="0005337B" w:rsidP="0005337B">
      <w:pPr>
        <w:pStyle w:val="libNormal"/>
        <w:rPr>
          <w:rStyle w:val="libFootnotenumChar"/>
          <w:rtl/>
        </w:rPr>
      </w:pPr>
      <w:r>
        <w:rPr>
          <w:rtl/>
        </w:rPr>
        <w:t>و اينجاست كه قدر</w:t>
      </w:r>
      <w:r w:rsidR="003E78EF">
        <w:rPr>
          <w:rtl/>
        </w:rPr>
        <w:t>ی</w:t>
      </w:r>
      <w:r>
        <w:rPr>
          <w:rtl/>
        </w:rPr>
        <w:t xml:space="preserve"> به راز سخن زيبا</w:t>
      </w:r>
      <w:r w:rsidR="003E78EF">
        <w:rPr>
          <w:rtl/>
        </w:rPr>
        <w:t>ی</w:t>
      </w:r>
      <w:r>
        <w:rPr>
          <w:rtl/>
        </w:rPr>
        <w:t xml:space="preserve"> اولين و بزرگوارترين مخلوق عالم يعن</w:t>
      </w:r>
      <w:r w:rsidR="003E78EF">
        <w:rPr>
          <w:rtl/>
        </w:rPr>
        <w:t>ی</w:t>
      </w:r>
      <w:r>
        <w:rPr>
          <w:rtl/>
        </w:rPr>
        <w:t xml:space="preserve"> حضرت محمدبن عبدالله خاتم النّبيين </w:t>
      </w:r>
      <w:r w:rsidR="008531FA">
        <w:rPr>
          <w:rtl/>
        </w:rPr>
        <w:t xml:space="preserve"> </w:t>
      </w:r>
      <w:r>
        <w:rPr>
          <w:rtl/>
        </w:rPr>
        <w:t>در جواب كس</w:t>
      </w:r>
      <w:r w:rsidR="003E78EF">
        <w:rPr>
          <w:rtl/>
        </w:rPr>
        <w:t>ی</w:t>
      </w:r>
      <w:r>
        <w:rPr>
          <w:rtl/>
        </w:rPr>
        <w:t xml:space="preserve"> كه از آن حضرت درخواست سفارش كرد، پ</w:t>
      </w:r>
      <w:r w:rsidR="003E78EF">
        <w:rPr>
          <w:rtl/>
        </w:rPr>
        <w:t>ی</w:t>
      </w:r>
      <w:r>
        <w:rPr>
          <w:rtl/>
        </w:rPr>
        <w:t xml:space="preserve"> م</w:t>
      </w:r>
      <w:r w:rsidR="003E78EF">
        <w:rPr>
          <w:rtl/>
        </w:rPr>
        <w:t>ی</w:t>
      </w:r>
      <w:r>
        <w:rPr>
          <w:rtl/>
        </w:rPr>
        <w:t>بريم كه خطاب به آن شخص فرمود: پرهيزكار</w:t>
      </w:r>
      <w:r w:rsidR="003E78EF">
        <w:rPr>
          <w:rtl/>
        </w:rPr>
        <w:t>ی</w:t>
      </w:r>
      <w:r>
        <w:rPr>
          <w:rtl/>
        </w:rPr>
        <w:t xml:space="preserve"> پيشه كن و از خدا</w:t>
      </w:r>
      <w:r w:rsidR="003E78EF">
        <w:rPr>
          <w:rtl/>
        </w:rPr>
        <w:t>ی</w:t>
      </w:r>
      <w:r>
        <w:rPr>
          <w:rtl/>
        </w:rPr>
        <w:t xml:space="preserve"> تعال</w:t>
      </w:r>
      <w:r w:rsidR="003E78EF">
        <w:rPr>
          <w:rtl/>
        </w:rPr>
        <w:t>ی</w:t>
      </w:r>
      <w:r>
        <w:rPr>
          <w:rtl/>
        </w:rPr>
        <w:t xml:space="preserve"> بترس در همه حال. گفت وصيت ديگر</w:t>
      </w:r>
      <w:r w:rsidR="003E78EF">
        <w:rPr>
          <w:rtl/>
        </w:rPr>
        <w:t>ی</w:t>
      </w:r>
      <w:r>
        <w:rPr>
          <w:rtl/>
        </w:rPr>
        <w:t xml:space="preserve"> بفرما. آن حضرت فرمود: بداخلاق مباش و خود را از كج خلق</w:t>
      </w:r>
      <w:r w:rsidR="003E78EF">
        <w:rPr>
          <w:rtl/>
        </w:rPr>
        <w:t>ی</w:t>
      </w:r>
      <w:r>
        <w:rPr>
          <w:rtl/>
        </w:rPr>
        <w:t xml:space="preserve"> </w:t>
      </w:r>
      <w:r>
        <w:rPr>
          <w:rtl/>
        </w:rPr>
        <w:lastRenderedPageBreak/>
        <w:t>نگاه دار. باز عرض كرد وصيت ديگر</w:t>
      </w:r>
      <w:r w:rsidR="003E78EF">
        <w:rPr>
          <w:rtl/>
        </w:rPr>
        <w:t>ی</w:t>
      </w:r>
      <w:r>
        <w:rPr>
          <w:rtl/>
        </w:rPr>
        <w:t xml:space="preserve"> هم بفرما. حضرت فرمود: در معاشرت با مردم خوش خلق</w:t>
      </w:r>
      <w:r w:rsidR="003E78EF">
        <w:rPr>
          <w:rtl/>
        </w:rPr>
        <w:t>ی</w:t>
      </w:r>
      <w:r>
        <w:rPr>
          <w:rtl/>
        </w:rPr>
        <w:t xml:space="preserve"> نما</w:t>
      </w:r>
      <w:r w:rsidR="003E78EF">
        <w:rPr>
          <w:rtl/>
        </w:rPr>
        <w:t>ی</w:t>
      </w:r>
      <w:r>
        <w:rPr>
          <w:rtl/>
        </w:rPr>
        <w:t xml:space="preserve">. </w:t>
      </w:r>
      <w:r w:rsidRPr="00813CEA">
        <w:rPr>
          <w:rStyle w:val="libFootnotenumChar"/>
          <w:rtl/>
        </w:rPr>
        <w:t>(٨١)</w:t>
      </w:r>
    </w:p>
    <w:p w:rsidR="0005337B" w:rsidRDefault="0005337B" w:rsidP="0005337B">
      <w:pPr>
        <w:pStyle w:val="libNormal"/>
        <w:rPr>
          <w:rtl/>
        </w:rPr>
      </w:pPr>
    </w:p>
    <w:p w:rsidR="0005337B" w:rsidRDefault="0005337B" w:rsidP="00813CEA">
      <w:pPr>
        <w:pStyle w:val="Heading3"/>
        <w:rPr>
          <w:rtl/>
        </w:rPr>
      </w:pPr>
      <w:bookmarkStart w:id="68" w:name="_Toc430596775"/>
      <w:bookmarkStart w:id="69" w:name="_Toc430680959"/>
      <w:r>
        <w:rPr>
          <w:rtl/>
        </w:rPr>
        <w:t>اثر خوش خوي</w:t>
      </w:r>
      <w:r w:rsidR="003E78EF">
        <w:rPr>
          <w:rtl/>
        </w:rPr>
        <w:t>ی</w:t>
      </w:r>
      <w:bookmarkEnd w:id="68"/>
      <w:bookmarkEnd w:id="69"/>
    </w:p>
    <w:p w:rsidR="0005337B" w:rsidRDefault="0005337B" w:rsidP="0005337B">
      <w:pPr>
        <w:pStyle w:val="libNormal"/>
        <w:rPr>
          <w:rtl/>
        </w:rPr>
      </w:pPr>
      <w:r>
        <w:rPr>
          <w:rtl/>
        </w:rPr>
        <w:t>گويند لقمان حكيم در آغاز، غلام شخص ثروتمند و نيك سيرت</w:t>
      </w:r>
      <w:r w:rsidR="003E78EF">
        <w:rPr>
          <w:rtl/>
        </w:rPr>
        <w:t>ی</w:t>
      </w:r>
      <w:r>
        <w:rPr>
          <w:rtl/>
        </w:rPr>
        <w:t xml:space="preserve"> بود. امّا اين شخص با وجود دارا بودن صفات نيك و پسنديده، به صفت ناپسند هم مبتلا بود و آن احساس عجز و ضعف شخصيت بود.</w:t>
      </w:r>
    </w:p>
    <w:p w:rsidR="0005337B" w:rsidRDefault="0005337B" w:rsidP="0005337B">
      <w:pPr>
        <w:pStyle w:val="libNormal"/>
        <w:rPr>
          <w:rtl/>
        </w:rPr>
      </w:pPr>
      <w:r>
        <w:rPr>
          <w:rtl/>
        </w:rPr>
        <w:t>او در برابر كوچكترين پيش آمد، ناله سر م</w:t>
      </w:r>
      <w:r w:rsidR="003E78EF">
        <w:rPr>
          <w:rtl/>
        </w:rPr>
        <w:t>ی</w:t>
      </w:r>
      <w:r>
        <w:rPr>
          <w:rtl/>
        </w:rPr>
        <w:t>داد و از زمين و زمان شكايت م</w:t>
      </w:r>
      <w:r w:rsidR="003E78EF">
        <w:rPr>
          <w:rtl/>
        </w:rPr>
        <w:t>ی</w:t>
      </w:r>
      <w:r>
        <w:rPr>
          <w:rtl/>
        </w:rPr>
        <w:t>كرد. لقمان از زبون</w:t>
      </w:r>
      <w:r w:rsidR="003E78EF">
        <w:rPr>
          <w:rtl/>
        </w:rPr>
        <w:t>ی</w:t>
      </w:r>
      <w:r>
        <w:rPr>
          <w:rtl/>
        </w:rPr>
        <w:t xml:space="preserve"> و عجز او آزرده و دلگير بود ول</w:t>
      </w:r>
      <w:r w:rsidR="003E78EF">
        <w:rPr>
          <w:rtl/>
        </w:rPr>
        <w:t>ی</w:t>
      </w:r>
      <w:r>
        <w:rPr>
          <w:rtl/>
        </w:rPr>
        <w:t xml:space="preserve"> هرگز آن را اظهار نم</w:t>
      </w:r>
      <w:r w:rsidR="003E78EF">
        <w:rPr>
          <w:rtl/>
        </w:rPr>
        <w:t>ی</w:t>
      </w:r>
      <w:r>
        <w:rPr>
          <w:rtl/>
        </w:rPr>
        <w:t>كرد. لقمان بيم آن داشت كه اگر دراين باره صريحاً با او گفتگو كند احساسات او بيشتر جريحه دار شود و نتيج</w:t>
      </w:r>
      <w:r w:rsidR="004871EE">
        <w:rPr>
          <w:rtl/>
        </w:rPr>
        <w:t>ه</w:t>
      </w:r>
      <w:r>
        <w:rPr>
          <w:rtl/>
        </w:rPr>
        <w:t xml:space="preserve"> معكوس بگيرد. ازاين رو به دنبال فرصت</w:t>
      </w:r>
      <w:r w:rsidR="003E78EF">
        <w:rPr>
          <w:rtl/>
        </w:rPr>
        <w:t>ی</w:t>
      </w:r>
      <w:r>
        <w:rPr>
          <w:rtl/>
        </w:rPr>
        <w:t xml:space="preserve"> مناسب و محيط</w:t>
      </w:r>
      <w:r w:rsidR="003E78EF">
        <w:rPr>
          <w:rtl/>
        </w:rPr>
        <w:t>ی</w:t>
      </w:r>
      <w:r>
        <w:rPr>
          <w:rtl/>
        </w:rPr>
        <w:t xml:space="preserve"> مساعد م</w:t>
      </w:r>
      <w:r w:rsidR="003E78EF">
        <w:rPr>
          <w:rtl/>
        </w:rPr>
        <w:t>ی</w:t>
      </w:r>
      <w:r>
        <w:rPr>
          <w:rtl/>
        </w:rPr>
        <w:t>گشت. روز</w:t>
      </w:r>
      <w:r w:rsidR="003E78EF">
        <w:rPr>
          <w:rtl/>
        </w:rPr>
        <w:t>ی</w:t>
      </w:r>
      <w:r>
        <w:rPr>
          <w:rtl/>
        </w:rPr>
        <w:t xml:space="preserve"> يك</w:t>
      </w:r>
      <w:r w:rsidR="003E78EF">
        <w:rPr>
          <w:rtl/>
        </w:rPr>
        <w:t>ی</w:t>
      </w:r>
      <w:r>
        <w:rPr>
          <w:rtl/>
        </w:rPr>
        <w:t xml:space="preserve"> از دوستانش خربزه ا</w:t>
      </w:r>
      <w:r w:rsidR="003E78EF">
        <w:rPr>
          <w:rtl/>
        </w:rPr>
        <w:t>ی</w:t>
      </w:r>
      <w:r>
        <w:rPr>
          <w:rtl/>
        </w:rPr>
        <w:t xml:space="preserve"> به عنوان هديه برا</w:t>
      </w:r>
      <w:r w:rsidR="003E78EF">
        <w:rPr>
          <w:rtl/>
        </w:rPr>
        <w:t>ی</w:t>
      </w:r>
      <w:r>
        <w:rPr>
          <w:rtl/>
        </w:rPr>
        <w:t xml:space="preserve"> او فرستاد. ول</w:t>
      </w:r>
      <w:r w:rsidR="003E78EF">
        <w:rPr>
          <w:rtl/>
        </w:rPr>
        <w:t>ی</w:t>
      </w:r>
      <w:r>
        <w:rPr>
          <w:rtl/>
        </w:rPr>
        <w:t xml:space="preserve"> از آنجا كه و</w:t>
      </w:r>
      <w:r w:rsidR="003E78EF">
        <w:rPr>
          <w:rtl/>
        </w:rPr>
        <w:t>ی</w:t>
      </w:r>
      <w:r>
        <w:rPr>
          <w:rtl/>
        </w:rPr>
        <w:t xml:space="preserve"> فضائل اخلاق</w:t>
      </w:r>
      <w:r w:rsidR="003E78EF">
        <w:rPr>
          <w:rtl/>
        </w:rPr>
        <w:t>ی</w:t>
      </w:r>
      <w:r>
        <w:rPr>
          <w:rtl/>
        </w:rPr>
        <w:t xml:space="preserve"> و خصلتها</w:t>
      </w:r>
      <w:r w:rsidR="003E78EF">
        <w:rPr>
          <w:rtl/>
        </w:rPr>
        <w:t>ی</w:t>
      </w:r>
      <w:r>
        <w:rPr>
          <w:rtl/>
        </w:rPr>
        <w:t xml:space="preserve"> نيك</w:t>
      </w:r>
      <w:r w:rsidR="003E78EF">
        <w:rPr>
          <w:rtl/>
        </w:rPr>
        <w:t>ی</w:t>
      </w:r>
      <w:r>
        <w:rPr>
          <w:rtl/>
        </w:rPr>
        <w:t xml:space="preserve"> از لقمان ديده و خدمات</w:t>
      </w:r>
      <w:r w:rsidR="003E78EF">
        <w:rPr>
          <w:rtl/>
        </w:rPr>
        <w:t>ی</w:t>
      </w:r>
      <w:r>
        <w:rPr>
          <w:rtl/>
        </w:rPr>
        <w:t xml:space="preserve"> از او مشاهده كرده بود و تحت تأثير شخصيت لقمان قرار داشت؛ آن ميو</w:t>
      </w:r>
      <w:r w:rsidR="004871EE">
        <w:rPr>
          <w:rtl/>
        </w:rPr>
        <w:t>ه</w:t>
      </w:r>
      <w:r>
        <w:rPr>
          <w:rtl/>
        </w:rPr>
        <w:t xml:space="preserve"> نورس را از خود دريغ داشت و به لقمان ايثار كرد. سپس دستور داد كارد</w:t>
      </w:r>
      <w:r w:rsidR="003E78EF">
        <w:rPr>
          <w:rtl/>
        </w:rPr>
        <w:t>ی</w:t>
      </w:r>
      <w:r>
        <w:rPr>
          <w:rtl/>
        </w:rPr>
        <w:t xml:space="preserve"> آوردند و با دست خود خربزه را بريد و با اصرار، لقمان را به خوردن آن دعوت و وادار نمود.</w:t>
      </w:r>
    </w:p>
    <w:p w:rsidR="0005337B" w:rsidRDefault="0005337B" w:rsidP="0005337B">
      <w:pPr>
        <w:pStyle w:val="libNormal"/>
        <w:rPr>
          <w:rtl/>
        </w:rPr>
      </w:pPr>
      <w:r>
        <w:rPr>
          <w:rtl/>
        </w:rPr>
        <w:t>لقمان هم با رو</w:t>
      </w:r>
      <w:r w:rsidR="003E78EF">
        <w:rPr>
          <w:rtl/>
        </w:rPr>
        <w:t>ی</w:t>
      </w:r>
      <w:r>
        <w:rPr>
          <w:rtl/>
        </w:rPr>
        <w:t xml:space="preserve"> گشاده و اظهار تشكر و سپاس آن را پذيرفت و خربزه را خورد تا آنكه يك قطعه از آن بيش نماند. مرد ثروتمند آن تك</w:t>
      </w:r>
      <w:r w:rsidR="004871EE">
        <w:rPr>
          <w:rtl/>
        </w:rPr>
        <w:t>ه</w:t>
      </w:r>
      <w:r>
        <w:rPr>
          <w:rtl/>
        </w:rPr>
        <w:t xml:space="preserve"> آخر را برداشت و قدر</w:t>
      </w:r>
      <w:r w:rsidR="003E78EF">
        <w:rPr>
          <w:rtl/>
        </w:rPr>
        <w:t>ی</w:t>
      </w:r>
      <w:r>
        <w:rPr>
          <w:rtl/>
        </w:rPr>
        <w:t xml:space="preserve"> از آن را بريد و به دهن گذاشت. ناگهان از شدت تلخ</w:t>
      </w:r>
      <w:r w:rsidR="003E78EF">
        <w:rPr>
          <w:rtl/>
        </w:rPr>
        <w:t>ی</w:t>
      </w:r>
      <w:r>
        <w:rPr>
          <w:rtl/>
        </w:rPr>
        <w:t xml:space="preserve"> آن فرياد برآورد و با لحن</w:t>
      </w:r>
      <w:r w:rsidR="003E78EF">
        <w:rPr>
          <w:rtl/>
        </w:rPr>
        <w:t>ی</w:t>
      </w:r>
      <w:r>
        <w:rPr>
          <w:rtl/>
        </w:rPr>
        <w:t xml:space="preserve"> آميخته با تعجّب گفت: لقمان! خربزه ا</w:t>
      </w:r>
      <w:r w:rsidR="003E78EF">
        <w:rPr>
          <w:rtl/>
        </w:rPr>
        <w:t>ی</w:t>
      </w:r>
      <w:r>
        <w:rPr>
          <w:rtl/>
        </w:rPr>
        <w:t xml:space="preserve"> به اين تلخ</w:t>
      </w:r>
      <w:r w:rsidR="003E78EF">
        <w:rPr>
          <w:rtl/>
        </w:rPr>
        <w:t>ی</w:t>
      </w:r>
      <w:r>
        <w:rPr>
          <w:rtl/>
        </w:rPr>
        <w:t xml:space="preserve"> را چگونه باچهره ا</w:t>
      </w:r>
      <w:r w:rsidR="003E78EF">
        <w:rPr>
          <w:rtl/>
        </w:rPr>
        <w:t>ی</w:t>
      </w:r>
      <w:r>
        <w:rPr>
          <w:rtl/>
        </w:rPr>
        <w:t xml:space="preserve"> گشاده ميل كرد</w:t>
      </w:r>
      <w:r w:rsidR="003E78EF">
        <w:rPr>
          <w:rtl/>
        </w:rPr>
        <w:t>ی</w:t>
      </w:r>
      <w:r>
        <w:rPr>
          <w:rtl/>
        </w:rPr>
        <w:t>؟ بعلاوه چرا از تلخ</w:t>
      </w:r>
      <w:r w:rsidR="003E78EF">
        <w:rPr>
          <w:rtl/>
        </w:rPr>
        <w:t>ی</w:t>
      </w:r>
      <w:r>
        <w:rPr>
          <w:rtl/>
        </w:rPr>
        <w:t xml:space="preserve"> آن چيز</w:t>
      </w:r>
      <w:r w:rsidR="003E78EF">
        <w:rPr>
          <w:rtl/>
        </w:rPr>
        <w:t>ی</w:t>
      </w:r>
      <w:r>
        <w:rPr>
          <w:rtl/>
        </w:rPr>
        <w:t xml:space="preserve"> نگفت</w:t>
      </w:r>
      <w:r w:rsidR="003E78EF">
        <w:rPr>
          <w:rtl/>
        </w:rPr>
        <w:t>ی</w:t>
      </w:r>
      <w:r>
        <w:rPr>
          <w:rtl/>
        </w:rPr>
        <w:t>؟ لقمان دريافت كه هنگام اصلاح او فرا رسيده و نبايد فرصت را از دست دهد. از اين رو با نهايت ادب اظهار داشت من ناگوار</w:t>
      </w:r>
      <w:r w:rsidR="003E78EF">
        <w:rPr>
          <w:rtl/>
        </w:rPr>
        <w:t>ی</w:t>
      </w:r>
      <w:r>
        <w:rPr>
          <w:rtl/>
        </w:rPr>
        <w:t xml:space="preserve"> و تلخ</w:t>
      </w:r>
      <w:r w:rsidR="003E78EF">
        <w:rPr>
          <w:rtl/>
        </w:rPr>
        <w:t>ی</w:t>
      </w:r>
      <w:r>
        <w:rPr>
          <w:rtl/>
        </w:rPr>
        <w:t xml:space="preserve"> اين ميوه را به خوب</w:t>
      </w:r>
      <w:r w:rsidR="003E78EF">
        <w:rPr>
          <w:rtl/>
        </w:rPr>
        <w:t>ی</w:t>
      </w:r>
      <w:r>
        <w:rPr>
          <w:rtl/>
        </w:rPr>
        <w:t xml:space="preserve"> </w:t>
      </w:r>
      <w:r>
        <w:rPr>
          <w:rtl/>
        </w:rPr>
        <w:lastRenderedPageBreak/>
        <w:t>احساس م</w:t>
      </w:r>
      <w:r w:rsidR="003E78EF">
        <w:rPr>
          <w:rtl/>
        </w:rPr>
        <w:t>ی</w:t>
      </w:r>
      <w:r>
        <w:rPr>
          <w:rtl/>
        </w:rPr>
        <w:t>كردم و از خوردن آن رنج م</w:t>
      </w:r>
      <w:r w:rsidR="003E78EF">
        <w:rPr>
          <w:rtl/>
        </w:rPr>
        <w:t>ی</w:t>
      </w:r>
      <w:r>
        <w:rPr>
          <w:rtl/>
        </w:rPr>
        <w:t>بردم. ول</w:t>
      </w:r>
      <w:r w:rsidR="003E78EF">
        <w:rPr>
          <w:rtl/>
        </w:rPr>
        <w:t>ی</w:t>
      </w:r>
      <w:r>
        <w:rPr>
          <w:rtl/>
        </w:rPr>
        <w:t xml:space="preserve"> چون سالها م</w:t>
      </w:r>
      <w:r w:rsidR="003E78EF">
        <w:rPr>
          <w:rtl/>
        </w:rPr>
        <w:t>ی</w:t>
      </w:r>
      <w:r>
        <w:rPr>
          <w:rtl/>
        </w:rPr>
        <w:t>گذرد و من از دست تو لقمه ها</w:t>
      </w:r>
      <w:r w:rsidR="003E78EF">
        <w:rPr>
          <w:rtl/>
        </w:rPr>
        <w:t>ی</w:t>
      </w:r>
      <w:r>
        <w:rPr>
          <w:rtl/>
        </w:rPr>
        <w:t xml:space="preserve"> شيرين و گوارا فراوان گرفته ام و از نعمتها</w:t>
      </w:r>
      <w:r w:rsidR="003E78EF">
        <w:rPr>
          <w:rtl/>
        </w:rPr>
        <w:t>ی</w:t>
      </w:r>
      <w:r>
        <w:rPr>
          <w:rtl/>
        </w:rPr>
        <w:t xml:space="preserve"> تو برخوردار بوده ام؛ اكنون شايسته نديدم كه با گرفتن يك لقم</w:t>
      </w:r>
      <w:r w:rsidR="004871EE">
        <w:rPr>
          <w:rtl/>
        </w:rPr>
        <w:t>ه</w:t>
      </w:r>
      <w:r>
        <w:rPr>
          <w:rtl/>
        </w:rPr>
        <w:t xml:space="preserve"> تلخ شكوه آغاز نمايم و از احساس تلخ</w:t>
      </w:r>
      <w:r w:rsidR="003E78EF">
        <w:rPr>
          <w:rtl/>
        </w:rPr>
        <w:t>ی</w:t>
      </w:r>
      <w:r>
        <w:rPr>
          <w:rtl/>
        </w:rPr>
        <w:t xml:space="preserve"> آن چهره پر چين كنم و لب به شكايت بگشايم. در اينجا بود كه او از شنيدن سخنان لقمان به ضعف روح</w:t>
      </w:r>
      <w:r w:rsidR="003E78EF">
        <w:rPr>
          <w:rtl/>
        </w:rPr>
        <w:t>ی</w:t>
      </w:r>
      <w:r>
        <w:rPr>
          <w:rtl/>
        </w:rPr>
        <w:t xml:space="preserve"> و زبون</w:t>
      </w:r>
      <w:r w:rsidR="003E78EF">
        <w:rPr>
          <w:rtl/>
        </w:rPr>
        <w:t>ی</w:t>
      </w:r>
      <w:r>
        <w:rPr>
          <w:rtl/>
        </w:rPr>
        <w:t xml:space="preserve"> و عجز خود پ</w:t>
      </w:r>
      <w:r w:rsidR="003E78EF">
        <w:rPr>
          <w:rtl/>
        </w:rPr>
        <w:t>ی</w:t>
      </w:r>
      <w:r>
        <w:rPr>
          <w:rtl/>
        </w:rPr>
        <w:t xml:space="preserve"> برد و در برابر عظمت روح و شخصيت والا</w:t>
      </w:r>
      <w:r w:rsidR="003E78EF">
        <w:rPr>
          <w:rtl/>
        </w:rPr>
        <w:t>ی</w:t>
      </w:r>
      <w:r>
        <w:rPr>
          <w:rtl/>
        </w:rPr>
        <w:t xml:space="preserve"> لقمان ب</w:t>
      </w:r>
      <w:r w:rsidR="003E78EF">
        <w:rPr>
          <w:rtl/>
        </w:rPr>
        <w:t>ی</w:t>
      </w:r>
      <w:r>
        <w:rPr>
          <w:rtl/>
        </w:rPr>
        <w:t>اختيار تواضع كرد و از آن روز به اصلاح خويش و رفع عيوب و نواقص اخلاق</w:t>
      </w:r>
      <w:r w:rsidR="003E78EF">
        <w:rPr>
          <w:rtl/>
        </w:rPr>
        <w:t>ی</w:t>
      </w:r>
      <w:r>
        <w:rPr>
          <w:rtl/>
        </w:rPr>
        <w:t xml:space="preserve"> خود همّت گماشت.</w:t>
      </w:r>
    </w:p>
    <w:p w:rsidR="0005337B" w:rsidRDefault="0005337B" w:rsidP="0005337B">
      <w:pPr>
        <w:pStyle w:val="libNormal"/>
        <w:rPr>
          <w:rtl/>
        </w:rPr>
      </w:pPr>
      <w:r>
        <w:rPr>
          <w:rtl/>
        </w:rPr>
        <w:t>شك نيست اگر لقمان به جا</w:t>
      </w:r>
      <w:r w:rsidR="003E78EF">
        <w:rPr>
          <w:rtl/>
        </w:rPr>
        <w:t>ی</w:t>
      </w:r>
      <w:r>
        <w:rPr>
          <w:rtl/>
        </w:rPr>
        <w:t xml:space="preserve"> آن سخنان، انگشت رو</w:t>
      </w:r>
      <w:r w:rsidR="003E78EF">
        <w:rPr>
          <w:rtl/>
        </w:rPr>
        <w:t>ی</w:t>
      </w:r>
      <w:r>
        <w:rPr>
          <w:rtl/>
        </w:rPr>
        <w:t xml:space="preserve"> عيبها</w:t>
      </w:r>
      <w:r w:rsidR="003E78EF">
        <w:rPr>
          <w:rtl/>
        </w:rPr>
        <w:t>ی</w:t>
      </w:r>
      <w:r>
        <w:rPr>
          <w:rtl/>
        </w:rPr>
        <w:t xml:space="preserve"> آن مرد م</w:t>
      </w:r>
      <w:r w:rsidR="003E78EF">
        <w:rPr>
          <w:rtl/>
        </w:rPr>
        <w:t>ی</w:t>
      </w:r>
      <w:r>
        <w:rPr>
          <w:rtl/>
        </w:rPr>
        <w:t>نهاد يا سرزنش و ملامتش م</w:t>
      </w:r>
      <w:r w:rsidR="003E78EF">
        <w:rPr>
          <w:rtl/>
        </w:rPr>
        <w:t>ی</w:t>
      </w:r>
      <w:r>
        <w:rPr>
          <w:rtl/>
        </w:rPr>
        <w:t>كرد و شخصيت او را به باد انتقاد م</w:t>
      </w:r>
      <w:r w:rsidR="003E78EF">
        <w:rPr>
          <w:rtl/>
        </w:rPr>
        <w:t>ی</w:t>
      </w:r>
      <w:r>
        <w:rPr>
          <w:rtl/>
        </w:rPr>
        <w:t>گرفت هرگز چنين نتيجه ا</w:t>
      </w:r>
      <w:r w:rsidR="003E78EF">
        <w:rPr>
          <w:rtl/>
        </w:rPr>
        <w:t>ی</w:t>
      </w:r>
      <w:r>
        <w:rPr>
          <w:rtl/>
        </w:rPr>
        <w:t xml:space="preserve"> نم</w:t>
      </w:r>
      <w:r w:rsidR="003E78EF">
        <w:rPr>
          <w:rtl/>
        </w:rPr>
        <w:t>ی</w:t>
      </w:r>
      <w:r>
        <w:rPr>
          <w:rtl/>
        </w:rPr>
        <w:t>گرفت. به اين ترتيب او نه تنها به اصلاح آن مرد موفق نم</w:t>
      </w:r>
      <w:r w:rsidR="003E78EF">
        <w:rPr>
          <w:rtl/>
        </w:rPr>
        <w:t>ی</w:t>
      </w:r>
      <w:r>
        <w:rPr>
          <w:rtl/>
        </w:rPr>
        <w:t>شد بلكه با جريحه دار كردن احساسات او چه بسا ضرب</w:t>
      </w:r>
      <w:r w:rsidR="004871EE">
        <w:rPr>
          <w:rtl/>
        </w:rPr>
        <w:t>ه</w:t>
      </w:r>
      <w:r>
        <w:rPr>
          <w:rtl/>
        </w:rPr>
        <w:t xml:space="preserve"> روح</w:t>
      </w:r>
      <w:r w:rsidR="003E78EF">
        <w:rPr>
          <w:rtl/>
        </w:rPr>
        <w:t>ی</w:t>
      </w:r>
      <w:r>
        <w:rPr>
          <w:rtl/>
        </w:rPr>
        <w:t xml:space="preserve"> ديگر</w:t>
      </w:r>
      <w:r w:rsidR="003E78EF">
        <w:rPr>
          <w:rtl/>
        </w:rPr>
        <w:t>ی</w:t>
      </w:r>
      <w:r>
        <w:rPr>
          <w:rtl/>
        </w:rPr>
        <w:t xml:space="preserve"> بر او وارد م</w:t>
      </w:r>
      <w:r w:rsidR="003E78EF">
        <w:rPr>
          <w:rtl/>
        </w:rPr>
        <w:t>ی</w:t>
      </w:r>
      <w:r>
        <w:rPr>
          <w:rtl/>
        </w:rPr>
        <w:t>كرد ضمن اينكه محبوبيت نفوذ كلام خويش را هم نزد او از دست م</w:t>
      </w:r>
      <w:r w:rsidR="003E78EF">
        <w:rPr>
          <w:rtl/>
        </w:rPr>
        <w:t>ی</w:t>
      </w:r>
      <w:r>
        <w:rPr>
          <w:rtl/>
        </w:rPr>
        <w:t>داد. اين است اثر روان</w:t>
      </w:r>
      <w:r w:rsidR="003E78EF">
        <w:rPr>
          <w:rtl/>
        </w:rPr>
        <w:t>ی</w:t>
      </w:r>
      <w:r>
        <w:rPr>
          <w:rtl/>
        </w:rPr>
        <w:t xml:space="preserve"> يك عمل و اخلاق نيكو كه هم قدرت خودساز</w:t>
      </w:r>
      <w:r w:rsidR="003E78EF">
        <w:rPr>
          <w:rtl/>
        </w:rPr>
        <w:t>ی</w:t>
      </w:r>
      <w:r>
        <w:rPr>
          <w:rtl/>
        </w:rPr>
        <w:t xml:space="preserve"> دارد و هم م</w:t>
      </w:r>
      <w:r w:rsidR="003E78EF">
        <w:rPr>
          <w:rtl/>
        </w:rPr>
        <w:t>ی</w:t>
      </w:r>
      <w:r>
        <w:rPr>
          <w:rtl/>
        </w:rPr>
        <w:t>تواند ديگران را هدايت كند. لذا پيامبر گرام</w:t>
      </w:r>
      <w:r w:rsidR="003E78EF">
        <w:rPr>
          <w:rtl/>
        </w:rPr>
        <w:t>ی</w:t>
      </w:r>
      <w:r>
        <w:rPr>
          <w:rtl/>
        </w:rPr>
        <w:t xml:space="preserve"> اسلام </w:t>
      </w:r>
      <w:r w:rsidR="008531FA">
        <w:rPr>
          <w:rtl/>
        </w:rPr>
        <w:t xml:space="preserve"> </w:t>
      </w:r>
      <w:r>
        <w:rPr>
          <w:rtl/>
        </w:rPr>
        <w:t>فرمود:</w:t>
      </w:r>
    </w:p>
    <w:p w:rsidR="0005337B" w:rsidRPr="00813CEA" w:rsidRDefault="0005337B" w:rsidP="0005337B">
      <w:pPr>
        <w:pStyle w:val="libNormal"/>
        <w:rPr>
          <w:rStyle w:val="libFootnotenumChar"/>
          <w:rtl/>
        </w:rPr>
      </w:pPr>
      <w:r>
        <w:rPr>
          <w:rtl/>
        </w:rPr>
        <w:t>أكْثَرُ ما يَدْخُلُ الْجَنَّ</w:t>
      </w:r>
      <w:r w:rsidR="004871EE">
        <w:rPr>
          <w:rtl/>
        </w:rPr>
        <w:t>ه</w:t>
      </w:r>
      <w:r>
        <w:rPr>
          <w:rtl/>
        </w:rPr>
        <w:t xml:space="preserve"> بِتَقْوَ</w:t>
      </w:r>
      <w:r w:rsidR="003E78EF">
        <w:rPr>
          <w:rtl/>
        </w:rPr>
        <w:t>ی</w:t>
      </w:r>
      <w:r>
        <w:rPr>
          <w:rtl/>
        </w:rPr>
        <w:t xml:space="preserve"> اللهِ وَ حُسْنِ الْخُلْق. </w:t>
      </w:r>
      <w:r w:rsidRPr="00813CEA">
        <w:rPr>
          <w:rStyle w:val="libFootnotenumChar"/>
          <w:rtl/>
        </w:rPr>
        <w:t>(٨٢)</w:t>
      </w:r>
    </w:p>
    <w:p w:rsidR="0005337B" w:rsidRDefault="0005337B" w:rsidP="0005337B">
      <w:pPr>
        <w:pStyle w:val="libNormal"/>
        <w:rPr>
          <w:rtl/>
        </w:rPr>
      </w:pPr>
      <w:r>
        <w:rPr>
          <w:rtl/>
        </w:rPr>
        <w:t>بيشترين اهل بهشت پرهيزكاران و صاحبانِ اخلاق نيكو هستند.</w:t>
      </w:r>
    </w:p>
    <w:p w:rsidR="0005337B" w:rsidRDefault="00813CEA" w:rsidP="0005337B">
      <w:pPr>
        <w:pStyle w:val="libNormal"/>
        <w:rPr>
          <w:rtl/>
        </w:rPr>
      </w:pPr>
      <w:r>
        <w:rPr>
          <w:rtl/>
        </w:rPr>
        <w:br w:type="page"/>
      </w:r>
    </w:p>
    <w:p w:rsidR="0005337B" w:rsidRDefault="0005337B" w:rsidP="00813CEA">
      <w:pPr>
        <w:pStyle w:val="Heading2"/>
        <w:rPr>
          <w:rtl/>
        </w:rPr>
      </w:pPr>
      <w:bookmarkStart w:id="70" w:name="_Toc430596776"/>
      <w:bookmarkStart w:id="71" w:name="_Toc430680960"/>
      <w:r>
        <w:rPr>
          <w:rtl/>
        </w:rPr>
        <w:t>٨ - آزمايش</w:t>
      </w:r>
      <w:bookmarkEnd w:id="70"/>
      <w:bookmarkEnd w:id="71"/>
    </w:p>
    <w:p w:rsidR="0005337B" w:rsidRDefault="0005337B" w:rsidP="0005337B">
      <w:pPr>
        <w:pStyle w:val="libNormal"/>
        <w:rPr>
          <w:rtl/>
        </w:rPr>
      </w:pPr>
      <w:r>
        <w:rPr>
          <w:rtl/>
        </w:rPr>
        <w:t>پس از بيان شرايط دوست</w:t>
      </w:r>
      <w:r w:rsidR="003E78EF">
        <w:rPr>
          <w:rtl/>
        </w:rPr>
        <w:t>ی</w:t>
      </w:r>
      <w:r>
        <w:rPr>
          <w:rtl/>
        </w:rPr>
        <w:t xml:space="preserve"> و اينكه چه كسان</w:t>
      </w:r>
      <w:r w:rsidR="003E78EF">
        <w:rPr>
          <w:rtl/>
        </w:rPr>
        <w:t>ی</w:t>
      </w:r>
      <w:r>
        <w:rPr>
          <w:rtl/>
        </w:rPr>
        <w:t xml:space="preserve"> را بايد جهت معاشرت و دوست</w:t>
      </w:r>
      <w:r w:rsidR="003E78EF">
        <w:rPr>
          <w:rtl/>
        </w:rPr>
        <w:t>ی</w:t>
      </w:r>
      <w:r>
        <w:rPr>
          <w:rtl/>
        </w:rPr>
        <w:t xml:space="preserve"> بپذيريم، اين سؤال مطرح م</w:t>
      </w:r>
      <w:r w:rsidR="003E78EF">
        <w:rPr>
          <w:rtl/>
        </w:rPr>
        <w:t>ی</w:t>
      </w:r>
      <w:r>
        <w:rPr>
          <w:rtl/>
        </w:rPr>
        <w:t>شود كه: چگونه م</w:t>
      </w:r>
      <w:r w:rsidR="003E78EF">
        <w:rPr>
          <w:rtl/>
        </w:rPr>
        <w:t>ی</w:t>
      </w:r>
      <w:r>
        <w:rPr>
          <w:rtl/>
        </w:rPr>
        <w:t>توان از وجود صفات مورد بحث در شخص موردنظر اطمينان حاصل كرد و دانست كه آيا انتخاب انجام شده انتخاب صحيح</w:t>
      </w:r>
      <w:r w:rsidR="003E78EF">
        <w:rPr>
          <w:rtl/>
        </w:rPr>
        <w:t>ی</w:t>
      </w:r>
      <w:r>
        <w:rPr>
          <w:rtl/>
        </w:rPr>
        <w:t xml:space="preserve"> بوده است يا نه؟</w:t>
      </w:r>
    </w:p>
    <w:p w:rsidR="0005337B" w:rsidRDefault="0005337B" w:rsidP="0005337B">
      <w:pPr>
        <w:pStyle w:val="libNormal"/>
        <w:rPr>
          <w:rtl/>
        </w:rPr>
      </w:pPr>
      <w:r>
        <w:rPr>
          <w:rtl/>
        </w:rPr>
        <w:t>در جواب بايد گفت كه اسلام برا</w:t>
      </w:r>
      <w:r w:rsidR="003E78EF">
        <w:rPr>
          <w:rtl/>
        </w:rPr>
        <w:t>ی</w:t>
      </w:r>
      <w:r>
        <w:rPr>
          <w:rtl/>
        </w:rPr>
        <w:t xml:space="preserve"> اين منظور، راه را روشن كرده و دستورالعمل لازم را ارائه فرموده است. اسلام يك</w:t>
      </w:r>
      <w:r w:rsidR="003E78EF">
        <w:rPr>
          <w:rtl/>
        </w:rPr>
        <w:t>ی</w:t>
      </w:r>
      <w:r>
        <w:rPr>
          <w:rtl/>
        </w:rPr>
        <w:t xml:space="preserve"> از شرايط انتخاب دوست را آزمايش شخص موردنظر قرار داده و دوست</w:t>
      </w:r>
      <w:r w:rsidR="003E78EF">
        <w:rPr>
          <w:rtl/>
        </w:rPr>
        <w:t>ی</w:t>
      </w:r>
      <w:r>
        <w:rPr>
          <w:rtl/>
        </w:rPr>
        <w:t xml:space="preserve"> بدون آزمايش را صحيح ندانسته است.</w:t>
      </w:r>
    </w:p>
    <w:p w:rsidR="0005337B" w:rsidRDefault="0005337B" w:rsidP="0005337B">
      <w:pPr>
        <w:pStyle w:val="libNormal"/>
        <w:rPr>
          <w:rtl/>
        </w:rPr>
      </w:pPr>
      <w:r>
        <w:rPr>
          <w:rtl/>
        </w:rPr>
        <w:t>قال عل</w:t>
      </w:r>
      <w:r w:rsidR="003E78EF">
        <w:rPr>
          <w:rtl/>
        </w:rPr>
        <w:t>ی</w:t>
      </w:r>
      <w:r>
        <w:rPr>
          <w:rtl/>
        </w:rPr>
        <w:t xml:space="preserve"> </w:t>
      </w:r>
      <w:r w:rsidR="007C2DB8" w:rsidRPr="00813CEA">
        <w:rPr>
          <w:rStyle w:val="libAlaemChar"/>
          <w:rtl/>
        </w:rPr>
        <w:t>عليه‌السلام</w:t>
      </w:r>
    </w:p>
    <w:p w:rsidR="0005337B" w:rsidRPr="00813CEA" w:rsidRDefault="0005337B" w:rsidP="0005337B">
      <w:pPr>
        <w:pStyle w:val="libNormal"/>
        <w:rPr>
          <w:rStyle w:val="libFootnotenumChar"/>
          <w:rtl/>
        </w:rPr>
      </w:pPr>
      <w:r>
        <w:rPr>
          <w:rtl/>
        </w:rPr>
        <w:t>مَنْ إِتَّخَذَ أخاً بَعْدَ حُسْنِ الْإِخْتِبارِ دامَتْ صُحْبَتُهُ وَ تَأكَّدَتْ مَوَدَّتُهُ وَ مَنْ إِتَّخَذَ مِنْ غَيْرِ اخْتِبارٍ ألْجَأهُ الْإِضْطِرارُ إِل</w:t>
      </w:r>
      <w:r w:rsidR="003E78EF">
        <w:rPr>
          <w:rtl/>
        </w:rPr>
        <w:t>ی</w:t>
      </w:r>
      <w:r>
        <w:rPr>
          <w:rtl/>
        </w:rPr>
        <w:t xml:space="preserve"> مُرافَقَ</w:t>
      </w:r>
      <w:r w:rsidR="004871EE">
        <w:rPr>
          <w:rtl/>
        </w:rPr>
        <w:t>ه</w:t>
      </w:r>
      <w:r>
        <w:rPr>
          <w:rtl/>
        </w:rPr>
        <w:t xml:space="preserve"> الْأشْرار. </w:t>
      </w:r>
      <w:r w:rsidRPr="00813CEA">
        <w:rPr>
          <w:rStyle w:val="libFootnotenumChar"/>
          <w:rtl/>
        </w:rPr>
        <w:t>(٨٣)</w:t>
      </w:r>
    </w:p>
    <w:p w:rsidR="0005337B" w:rsidRDefault="0005337B" w:rsidP="0005337B">
      <w:pPr>
        <w:pStyle w:val="libNormal"/>
        <w:rPr>
          <w:rtl/>
        </w:rPr>
      </w:pPr>
      <w:r>
        <w:rPr>
          <w:rtl/>
        </w:rPr>
        <w:t>امام عل</w:t>
      </w:r>
      <w:r w:rsidR="003E78EF">
        <w:rPr>
          <w:rtl/>
        </w:rPr>
        <w:t>ی</w:t>
      </w:r>
      <w:r w:rsidRPr="00813CEA">
        <w:rPr>
          <w:rStyle w:val="libAlaemChar"/>
          <w:rtl/>
        </w:rPr>
        <w:t xml:space="preserve"> </w:t>
      </w:r>
      <w:r w:rsidR="00D46050" w:rsidRPr="00813CEA">
        <w:rPr>
          <w:rStyle w:val="libAlaemChar"/>
          <w:rtl/>
        </w:rPr>
        <w:t>عليه‌السلام</w:t>
      </w:r>
      <w:r w:rsidR="00813CEA">
        <w:rPr>
          <w:rFonts w:hint="cs"/>
          <w:rtl/>
        </w:rPr>
        <w:t xml:space="preserve"> </w:t>
      </w:r>
      <w:r>
        <w:rPr>
          <w:rtl/>
        </w:rPr>
        <w:t>م</w:t>
      </w:r>
      <w:r w:rsidR="003E78EF">
        <w:rPr>
          <w:rtl/>
        </w:rPr>
        <w:t>ی</w:t>
      </w:r>
      <w:r>
        <w:rPr>
          <w:rtl/>
        </w:rPr>
        <w:t>فرمايد:</w:t>
      </w:r>
    </w:p>
    <w:p w:rsidR="0005337B" w:rsidRDefault="0005337B" w:rsidP="0005337B">
      <w:pPr>
        <w:pStyle w:val="libNormal"/>
        <w:rPr>
          <w:rtl/>
        </w:rPr>
      </w:pPr>
      <w:r>
        <w:rPr>
          <w:rtl/>
        </w:rPr>
        <w:t>كس</w:t>
      </w:r>
      <w:r w:rsidR="003E78EF">
        <w:rPr>
          <w:rtl/>
        </w:rPr>
        <w:t>ی</w:t>
      </w:r>
      <w:r>
        <w:rPr>
          <w:rtl/>
        </w:rPr>
        <w:t xml:space="preserve"> كه پس از آزمايشْ دوست</w:t>
      </w:r>
      <w:r w:rsidR="003E78EF">
        <w:rPr>
          <w:rtl/>
        </w:rPr>
        <w:t>ی</w:t>
      </w:r>
      <w:r>
        <w:rPr>
          <w:rtl/>
        </w:rPr>
        <w:t xml:space="preserve"> برگزيند رفاقتش پايدار و مودّتش استوار خواهد ماند و كس</w:t>
      </w:r>
      <w:r w:rsidR="003E78EF">
        <w:rPr>
          <w:rtl/>
        </w:rPr>
        <w:t>ی</w:t>
      </w:r>
      <w:r>
        <w:rPr>
          <w:rtl/>
        </w:rPr>
        <w:t xml:space="preserve"> كه ناسنجيده و بدون آزمايش با ديگران پيمان دوست</w:t>
      </w:r>
      <w:r w:rsidR="003E78EF">
        <w:rPr>
          <w:rtl/>
        </w:rPr>
        <w:t>ی</w:t>
      </w:r>
      <w:r>
        <w:rPr>
          <w:rtl/>
        </w:rPr>
        <w:t xml:space="preserve"> بندد ناچار به رفاقت اشرار و افراد فاسد تن در م</w:t>
      </w:r>
      <w:r w:rsidR="003E78EF">
        <w:rPr>
          <w:rtl/>
        </w:rPr>
        <w:t>ی</w:t>
      </w:r>
      <w:r>
        <w:rPr>
          <w:rtl/>
        </w:rPr>
        <w:t>دهد.</w:t>
      </w:r>
    </w:p>
    <w:p w:rsidR="0005337B" w:rsidRDefault="0005337B" w:rsidP="0005337B">
      <w:pPr>
        <w:pStyle w:val="libNormal"/>
        <w:rPr>
          <w:rtl/>
        </w:rPr>
      </w:pPr>
      <w:r>
        <w:rPr>
          <w:rtl/>
        </w:rPr>
        <w:t>پروين نشان دوست درست</w:t>
      </w:r>
      <w:r w:rsidR="003E78EF">
        <w:rPr>
          <w:rtl/>
        </w:rPr>
        <w:t>ی</w:t>
      </w:r>
      <w:r>
        <w:rPr>
          <w:rtl/>
        </w:rPr>
        <w:t xml:space="preserve"> و راست</w:t>
      </w:r>
      <w:r w:rsidR="003E78EF">
        <w:rPr>
          <w:rtl/>
        </w:rPr>
        <w:t>ی</w:t>
      </w:r>
      <w:r>
        <w:rPr>
          <w:rtl/>
        </w:rPr>
        <w:t xml:space="preserve"> است هرگز نيازموده كس مدار دوست</w:t>
      </w:r>
    </w:p>
    <w:p w:rsidR="0005337B" w:rsidRDefault="0005337B" w:rsidP="0005337B">
      <w:pPr>
        <w:pStyle w:val="libNormal"/>
        <w:rPr>
          <w:rtl/>
        </w:rPr>
      </w:pPr>
      <w:r>
        <w:rPr>
          <w:rtl/>
        </w:rPr>
        <w:t>و به قول مولو</w:t>
      </w:r>
      <w:r w:rsidR="003E78EF">
        <w:rPr>
          <w:rtl/>
        </w:rPr>
        <w:t>ی</w:t>
      </w:r>
      <w:r>
        <w:rPr>
          <w:rtl/>
        </w:rPr>
        <w:t>:</w:t>
      </w:r>
    </w:p>
    <w:tbl>
      <w:tblPr>
        <w:tblStyle w:val="TableGrid"/>
        <w:bidiVisual/>
        <w:tblW w:w="5000" w:type="pct"/>
        <w:tblLook w:val="01E0"/>
      </w:tblPr>
      <w:tblGrid>
        <w:gridCol w:w="4221"/>
        <w:gridCol w:w="279"/>
        <w:gridCol w:w="4221"/>
      </w:tblGrid>
      <w:tr w:rsidR="00496CD6" w:rsidTr="005F14B1">
        <w:trPr>
          <w:trHeight w:val="350"/>
        </w:trPr>
        <w:tc>
          <w:tcPr>
            <w:tcW w:w="4288" w:type="dxa"/>
            <w:shd w:val="clear" w:color="auto" w:fill="auto"/>
          </w:tcPr>
          <w:p w:rsidR="00496CD6" w:rsidRDefault="00496CD6" w:rsidP="005F14B1">
            <w:pPr>
              <w:pStyle w:val="libPoem"/>
              <w:rPr>
                <w:rtl/>
              </w:rPr>
            </w:pPr>
            <w:r>
              <w:rPr>
                <w:rtl/>
              </w:rPr>
              <w:t>سوی صورتها نشايد زود تاخت</w:t>
            </w:r>
            <w:r w:rsidRPr="009A5AF3">
              <w:rPr>
                <w:rStyle w:val="libPoemTiniChar0"/>
                <w:rtl/>
              </w:rPr>
              <w:br/>
              <w:t> </w:t>
            </w:r>
          </w:p>
        </w:tc>
        <w:tc>
          <w:tcPr>
            <w:tcW w:w="280" w:type="dxa"/>
            <w:shd w:val="clear" w:color="auto" w:fill="auto"/>
          </w:tcPr>
          <w:p w:rsidR="00496CD6" w:rsidRDefault="00496CD6" w:rsidP="005F14B1">
            <w:pPr>
              <w:pStyle w:val="libPoem"/>
              <w:rPr>
                <w:rtl/>
              </w:rPr>
            </w:pPr>
          </w:p>
        </w:tc>
        <w:tc>
          <w:tcPr>
            <w:tcW w:w="4288" w:type="dxa"/>
            <w:shd w:val="clear" w:color="auto" w:fill="auto"/>
          </w:tcPr>
          <w:p w:rsidR="00496CD6" w:rsidRDefault="00496CD6" w:rsidP="005F14B1">
            <w:pPr>
              <w:pStyle w:val="libPoem"/>
              <w:rPr>
                <w:rtl/>
              </w:rPr>
            </w:pPr>
            <w:r>
              <w:rPr>
                <w:rtl/>
              </w:rPr>
              <w:t>وز نگاهی دوست از دشمن شناخت</w:t>
            </w:r>
            <w:r w:rsidRPr="009A5AF3">
              <w:rPr>
                <w:rStyle w:val="libPoemTiniChar0"/>
                <w:rtl/>
              </w:rPr>
              <w:br/>
              <w:t> </w:t>
            </w:r>
          </w:p>
        </w:tc>
      </w:tr>
    </w:tbl>
    <w:p w:rsidR="00813CEA" w:rsidRDefault="00813CEA" w:rsidP="0005337B">
      <w:pPr>
        <w:pStyle w:val="libNormal"/>
        <w:rPr>
          <w:rtl/>
        </w:rPr>
      </w:pPr>
    </w:p>
    <w:p w:rsidR="0005337B" w:rsidRDefault="0005337B" w:rsidP="0005337B">
      <w:pPr>
        <w:pStyle w:val="libNormal"/>
        <w:rPr>
          <w:rtl/>
        </w:rPr>
      </w:pPr>
    </w:p>
    <w:p w:rsidR="0005337B" w:rsidRDefault="00813CEA" w:rsidP="00813CEA">
      <w:pPr>
        <w:pStyle w:val="Heading3"/>
        <w:rPr>
          <w:rtl/>
        </w:rPr>
      </w:pPr>
      <w:r>
        <w:rPr>
          <w:rtl/>
        </w:rPr>
        <w:br w:type="page"/>
      </w:r>
      <w:bookmarkStart w:id="72" w:name="_Toc430596777"/>
      <w:bookmarkStart w:id="73" w:name="_Toc430680961"/>
      <w:r w:rsidR="0005337B">
        <w:rPr>
          <w:rtl/>
        </w:rPr>
        <w:lastRenderedPageBreak/>
        <w:t>چرا و چگونه آزمايش كنيم؟</w:t>
      </w:r>
      <w:bookmarkEnd w:id="72"/>
      <w:bookmarkEnd w:id="73"/>
    </w:p>
    <w:p w:rsidR="0005337B" w:rsidRDefault="0005337B" w:rsidP="0005337B">
      <w:pPr>
        <w:pStyle w:val="libNormal"/>
        <w:rPr>
          <w:rtl/>
        </w:rPr>
      </w:pPr>
      <w:r>
        <w:rPr>
          <w:rtl/>
        </w:rPr>
        <w:t>انجام آزمايش به خاطر آن است كه شما بدانيد كس</w:t>
      </w:r>
      <w:r w:rsidR="003E78EF">
        <w:rPr>
          <w:rtl/>
        </w:rPr>
        <w:t>ی</w:t>
      </w:r>
      <w:r>
        <w:rPr>
          <w:rtl/>
        </w:rPr>
        <w:t xml:space="preserve"> را كه م</w:t>
      </w:r>
      <w:r w:rsidR="003E78EF">
        <w:rPr>
          <w:rtl/>
        </w:rPr>
        <w:t>ی</w:t>
      </w:r>
      <w:r>
        <w:rPr>
          <w:rtl/>
        </w:rPr>
        <w:t>خواهيد به دوست</w:t>
      </w:r>
      <w:r w:rsidR="003E78EF">
        <w:rPr>
          <w:rtl/>
        </w:rPr>
        <w:t>ی</w:t>
      </w:r>
      <w:r>
        <w:rPr>
          <w:rtl/>
        </w:rPr>
        <w:t xml:space="preserve"> برگزينيد آيا شرايط و ويژگيها</w:t>
      </w:r>
      <w:r w:rsidR="003E78EF">
        <w:rPr>
          <w:rtl/>
        </w:rPr>
        <w:t>ی</w:t>
      </w:r>
      <w:r>
        <w:rPr>
          <w:rtl/>
        </w:rPr>
        <w:t xml:space="preserve"> موردنظر شما را دارد يا نه تا با اطمينان از دارا بودن شرايط لازم، دوست و رفيق خود را انتخاب كنيد.</w:t>
      </w:r>
    </w:p>
    <w:p w:rsidR="0005337B" w:rsidRDefault="0005337B" w:rsidP="0005337B">
      <w:pPr>
        <w:pStyle w:val="libNormal"/>
        <w:rPr>
          <w:rtl/>
        </w:rPr>
      </w:pPr>
      <w:r>
        <w:rPr>
          <w:rtl/>
        </w:rPr>
        <w:t>مثلاً از اين طريق م</w:t>
      </w:r>
      <w:r w:rsidR="003E78EF">
        <w:rPr>
          <w:rtl/>
        </w:rPr>
        <w:t>ی</w:t>
      </w:r>
      <w:r>
        <w:rPr>
          <w:rtl/>
        </w:rPr>
        <w:t>توانيد بفهميد كه آيا او ايمان و تقوا</w:t>
      </w:r>
      <w:r w:rsidR="003E78EF">
        <w:rPr>
          <w:rtl/>
        </w:rPr>
        <w:t>ی</w:t>
      </w:r>
      <w:r>
        <w:rPr>
          <w:rtl/>
        </w:rPr>
        <w:t xml:space="preserve"> كاف</w:t>
      </w:r>
      <w:r w:rsidR="003E78EF">
        <w:rPr>
          <w:rtl/>
        </w:rPr>
        <w:t>ی</w:t>
      </w:r>
      <w:r>
        <w:rPr>
          <w:rtl/>
        </w:rPr>
        <w:t xml:space="preserve"> دارد يا نه؟ و از عقل و خرد كاف</w:t>
      </w:r>
      <w:r w:rsidR="003E78EF">
        <w:rPr>
          <w:rtl/>
        </w:rPr>
        <w:t>ی</w:t>
      </w:r>
      <w:r>
        <w:rPr>
          <w:rtl/>
        </w:rPr>
        <w:t xml:space="preserve"> بهره مند است يا نه؟ به طور كل</w:t>
      </w:r>
      <w:r w:rsidR="003E78EF">
        <w:rPr>
          <w:rtl/>
        </w:rPr>
        <w:t>ی</w:t>
      </w:r>
      <w:r>
        <w:rPr>
          <w:rtl/>
        </w:rPr>
        <w:t xml:space="preserve"> آيا شرايط دوست</w:t>
      </w:r>
      <w:r w:rsidR="003E78EF">
        <w:rPr>
          <w:rtl/>
        </w:rPr>
        <w:t>ی</w:t>
      </w:r>
      <w:r>
        <w:rPr>
          <w:rtl/>
        </w:rPr>
        <w:t xml:space="preserve"> را داراست و حقوق دوستان را رعايت م</w:t>
      </w:r>
      <w:r w:rsidR="003E78EF">
        <w:rPr>
          <w:rtl/>
        </w:rPr>
        <w:t>ی</w:t>
      </w:r>
      <w:r>
        <w:rPr>
          <w:rtl/>
        </w:rPr>
        <w:t>كند يا نه؟</w:t>
      </w:r>
    </w:p>
    <w:p w:rsidR="0005337B" w:rsidRDefault="0005337B" w:rsidP="0005337B">
      <w:pPr>
        <w:pStyle w:val="libNormal"/>
        <w:rPr>
          <w:rtl/>
        </w:rPr>
      </w:pPr>
      <w:r>
        <w:rPr>
          <w:rtl/>
        </w:rPr>
        <w:t>شايد در بدو امر آزمايش كردن افراد كار سخت</w:t>
      </w:r>
      <w:r w:rsidR="003E78EF">
        <w:rPr>
          <w:rtl/>
        </w:rPr>
        <w:t>ی</w:t>
      </w:r>
      <w:r>
        <w:rPr>
          <w:rtl/>
        </w:rPr>
        <w:t xml:space="preserve"> به نظر آيد امّا با كم</w:t>
      </w:r>
      <w:r w:rsidR="003E78EF">
        <w:rPr>
          <w:rtl/>
        </w:rPr>
        <w:t>ی</w:t>
      </w:r>
      <w:r>
        <w:rPr>
          <w:rtl/>
        </w:rPr>
        <w:t xml:space="preserve"> تأمل و دقّت م</w:t>
      </w:r>
      <w:r w:rsidR="003E78EF">
        <w:rPr>
          <w:rtl/>
        </w:rPr>
        <w:t>ی</w:t>
      </w:r>
      <w:r>
        <w:rPr>
          <w:rtl/>
        </w:rPr>
        <w:t>توان راه آزمايش را پيدا كرد و پس از آن دريافت كه كدام دوستْ شايسته است و كدام دوستْ ناشايست. چگونه؟</w:t>
      </w:r>
    </w:p>
    <w:p w:rsidR="0005337B" w:rsidRDefault="0005337B" w:rsidP="0005337B">
      <w:pPr>
        <w:pStyle w:val="libNormal"/>
        <w:rPr>
          <w:rtl/>
        </w:rPr>
      </w:pPr>
      <w:r>
        <w:rPr>
          <w:rtl/>
        </w:rPr>
        <w:t>برا</w:t>
      </w:r>
      <w:r w:rsidR="003E78EF">
        <w:rPr>
          <w:rtl/>
        </w:rPr>
        <w:t>ی</w:t>
      </w:r>
      <w:r>
        <w:rPr>
          <w:rtl/>
        </w:rPr>
        <w:t xml:space="preserve"> آزمودن افراد، بهترين و مطمئن ترين راه، بررس</w:t>
      </w:r>
      <w:r w:rsidR="003E78EF">
        <w:rPr>
          <w:rtl/>
        </w:rPr>
        <w:t>ی</w:t>
      </w:r>
      <w:r>
        <w:rPr>
          <w:rtl/>
        </w:rPr>
        <w:t xml:space="preserve"> عملكرد آنهاست. از آنجا كه ايمان و عقل هر شخص لامحاله در رفتار و كردار او نمايان م</w:t>
      </w:r>
      <w:r w:rsidR="003E78EF">
        <w:rPr>
          <w:rtl/>
        </w:rPr>
        <w:t>ی</w:t>
      </w:r>
      <w:r>
        <w:rPr>
          <w:rtl/>
        </w:rPr>
        <w:t>شود، با محك زدن اعمال م</w:t>
      </w:r>
      <w:r w:rsidR="003E78EF">
        <w:rPr>
          <w:rtl/>
        </w:rPr>
        <w:t>ی</w:t>
      </w:r>
      <w:r>
        <w:rPr>
          <w:rtl/>
        </w:rPr>
        <w:t>توان افراد را مورد آزمايش قرار داد خصوصاً در مواقع</w:t>
      </w:r>
      <w:r w:rsidR="003E78EF">
        <w:rPr>
          <w:rtl/>
        </w:rPr>
        <w:t>ی</w:t>
      </w:r>
      <w:r>
        <w:rPr>
          <w:rtl/>
        </w:rPr>
        <w:t xml:space="preserve"> كه امكان ظاهرساز</w:t>
      </w:r>
      <w:r w:rsidR="003E78EF">
        <w:rPr>
          <w:rtl/>
        </w:rPr>
        <w:t>ی</w:t>
      </w:r>
      <w:r>
        <w:rPr>
          <w:rtl/>
        </w:rPr>
        <w:t xml:space="preserve"> در كار نباشد.</w:t>
      </w:r>
    </w:p>
    <w:p w:rsidR="0005337B" w:rsidRDefault="0005337B" w:rsidP="0005337B">
      <w:pPr>
        <w:pStyle w:val="libNormal"/>
        <w:rPr>
          <w:rtl/>
        </w:rPr>
      </w:pPr>
      <w:r>
        <w:rPr>
          <w:rtl/>
        </w:rPr>
        <w:t xml:space="preserve">امام صادق </w:t>
      </w:r>
      <w:r w:rsidR="00D46050" w:rsidRPr="00496CD6">
        <w:rPr>
          <w:rStyle w:val="libAlaemChar"/>
          <w:rtl/>
        </w:rPr>
        <w:t>عليه‌السلام</w:t>
      </w:r>
      <w:r w:rsidR="00496CD6">
        <w:rPr>
          <w:rFonts w:hint="cs"/>
          <w:rtl/>
        </w:rPr>
        <w:t xml:space="preserve"> </w:t>
      </w:r>
      <w:r>
        <w:rPr>
          <w:rtl/>
        </w:rPr>
        <w:t>م</w:t>
      </w:r>
      <w:r w:rsidR="003E78EF">
        <w:rPr>
          <w:rtl/>
        </w:rPr>
        <w:t>ی</w:t>
      </w:r>
      <w:r>
        <w:rPr>
          <w:rtl/>
        </w:rPr>
        <w:t>فرمايد:</w:t>
      </w:r>
    </w:p>
    <w:p w:rsidR="0005337B" w:rsidRDefault="0005337B" w:rsidP="0005337B">
      <w:pPr>
        <w:pStyle w:val="libNormal"/>
        <w:rPr>
          <w:rtl/>
        </w:rPr>
      </w:pPr>
      <w:r>
        <w:rPr>
          <w:rtl/>
        </w:rPr>
        <w:t>شيعيان را در سه مورد امتحان كنيد:</w:t>
      </w:r>
    </w:p>
    <w:p w:rsidR="0005337B" w:rsidRDefault="0005337B" w:rsidP="0005337B">
      <w:pPr>
        <w:pStyle w:val="libNormal"/>
        <w:rPr>
          <w:rtl/>
        </w:rPr>
      </w:pPr>
      <w:r>
        <w:rPr>
          <w:rtl/>
        </w:rPr>
        <w:t>١. در موقع نماز كه چگونه از آن محافظت م</w:t>
      </w:r>
      <w:r w:rsidR="003E78EF">
        <w:rPr>
          <w:rtl/>
        </w:rPr>
        <w:t>ی</w:t>
      </w:r>
      <w:r>
        <w:rPr>
          <w:rtl/>
        </w:rPr>
        <w:t>كنند.</w:t>
      </w:r>
    </w:p>
    <w:p w:rsidR="0005337B" w:rsidRDefault="0005337B" w:rsidP="0005337B">
      <w:pPr>
        <w:pStyle w:val="libNormal"/>
        <w:rPr>
          <w:rtl/>
        </w:rPr>
      </w:pPr>
      <w:r>
        <w:rPr>
          <w:rtl/>
        </w:rPr>
        <w:t>٢. در موارد</w:t>
      </w:r>
      <w:r w:rsidR="003E78EF">
        <w:rPr>
          <w:rtl/>
        </w:rPr>
        <w:t>ی</w:t>
      </w:r>
      <w:r>
        <w:rPr>
          <w:rtl/>
        </w:rPr>
        <w:t xml:space="preserve"> كه اسرار</w:t>
      </w:r>
      <w:r w:rsidR="003E78EF">
        <w:rPr>
          <w:rtl/>
        </w:rPr>
        <w:t>ی</w:t>
      </w:r>
      <w:r>
        <w:rPr>
          <w:rtl/>
        </w:rPr>
        <w:t xml:space="preserve"> در پيش آنهاست چگونه آن را از دشمن ما حفظ م</w:t>
      </w:r>
      <w:r w:rsidR="003E78EF">
        <w:rPr>
          <w:rtl/>
        </w:rPr>
        <w:t>ی</w:t>
      </w:r>
      <w:r>
        <w:rPr>
          <w:rtl/>
        </w:rPr>
        <w:t>كنند.</w:t>
      </w:r>
    </w:p>
    <w:p w:rsidR="0005337B" w:rsidRPr="00496CD6" w:rsidRDefault="0005337B" w:rsidP="0005337B">
      <w:pPr>
        <w:pStyle w:val="libNormal"/>
        <w:rPr>
          <w:rStyle w:val="libFootnotenumChar"/>
          <w:rtl/>
        </w:rPr>
      </w:pPr>
      <w:r>
        <w:rPr>
          <w:rtl/>
        </w:rPr>
        <w:t>٣. در موارد</w:t>
      </w:r>
      <w:r w:rsidR="003E78EF">
        <w:rPr>
          <w:rtl/>
        </w:rPr>
        <w:t>ی</w:t>
      </w:r>
      <w:r>
        <w:rPr>
          <w:rtl/>
        </w:rPr>
        <w:t xml:space="preserve"> كه اموال</w:t>
      </w:r>
      <w:r w:rsidR="003E78EF">
        <w:rPr>
          <w:rtl/>
        </w:rPr>
        <w:t>ی</w:t>
      </w:r>
      <w:r>
        <w:rPr>
          <w:rtl/>
        </w:rPr>
        <w:t xml:space="preserve"> دارند ببينيد كه آيا برادران خود را در اموالشان سهيم م</w:t>
      </w:r>
      <w:r w:rsidR="003E78EF">
        <w:rPr>
          <w:rtl/>
        </w:rPr>
        <w:t>ی</w:t>
      </w:r>
      <w:r>
        <w:rPr>
          <w:rtl/>
        </w:rPr>
        <w:t xml:space="preserve">كنند يا نه. </w:t>
      </w:r>
      <w:r w:rsidRPr="00496CD6">
        <w:rPr>
          <w:rStyle w:val="libFootnotenumChar"/>
          <w:rtl/>
        </w:rPr>
        <w:t>(٨٤)</w:t>
      </w:r>
    </w:p>
    <w:p w:rsidR="0005337B" w:rsidRDefault="0005337B" w:rsidP="0005337B">
      <w:pPr>
        <w:pStyle w:val="libNormal"/>
        <w:rPr>
          <w:rtl/>
        </w:rPr>
      </w:pPr>
      <w:r>
        <w:rPr>
          <w:rtl/>
        </w:rPr>
        <w:t>هرچند در شرايط عادّ</w:t>
      </w:r>
      <w:r w:rsidR="003E78EF">
        <w:rPr>
          <w:rtl/>
        </w:rPr>
        <w:t>ی</w:t>
      </w:r>
      <w:r>
        <w:rPr>
          <w:rtl/>
        </w:rPr>
        <w:t xml:space="preserve"> همواره امكان ظاهرساز</w:t>
      </w:r>
      <w:r w:rsidR="003E78EF">
        <w:rPr>
          <w:rtl/>
        </w:rPr>
        <w:t>ی</w:t>
      </w:r>
      <w:r>
        <w:rPr>
          <w:rtl/>
        </w:rPr>
        <w:t xml:space="preserve"> و فريب وجود دارد و لذا نم</w:t>
      </w:r>
      <w:r w:rsidR="003E78EF">
        <w:rPr>
          <w:rtl/>
        </w:rPr>
        <w:t>ی</w:t>
      </w:r>
      <w:r>
        <w:rPr>
          <w:rtl/>
        </w:rPr>
        <w:t>توان به صلاحيت اخلاق</w:t>
      </w:r>
      <w:r w:rsidR="003E78EF">
        <w:rPr>
          <w:rtl/>
        </w:rPr>
        <w:t>ی</w:t>
      </w:r>
      <w:r>
        <w:rPr>
          <w:rtl/>
        </w:rPr>
        <w:t xml:space="preserve"> يا اعتقاد</w:t>
      </w:r>
      <w:r w:rsidR="003E78EF">
        <w:rPr>
          <w:rtl/>
        </w:rPr>
        <w:t>ی</w:t>
      </w:r>
      <w:r>
        <w:rPr>
          <w:rtl/>
        </w:rPr>
        <w:t xml:space="preserve"> افراد پ</w:t>
      </w:r>
      <w:r w:rsidR="003E78EF">
        <w:rPr>
          <w:rtl/>
        </w:rPr>
        <w:t>ی</w:t>
      </w:r>
      <w:r>
        <w:rPr>
          <w:rtl/>
        </w:rPr>
        <w:t xml:space="preserve"> برد امّا در شرايط خاص و بحران</w:t>
      </w:r>
      <w:r w:rsidR="003E78EF">
        <w:rPr>
          <w:rtl/>
        </w:rPr>
        <w:t>ی</w:t>
      </w:r>
      <w:r>
        <w:rPr>
          <w:rtl/>
        </w:rPr>
        <w:t>، خصلتها</w:t>
      </w:r>
      <w:r w:rsidR="003E78EF">
        <w:rPr>
          <w:rtl/>
        </w:rPr>
        <w:t>ی</w:t>
      </w:r>
      <w:r>
        <w:rPr>
          <w:rtl/>
        </w:rPr>
        <w:t xml:space="preserve"> خوب و بد انسان به طور ناخودآگاه آشكار م</w:t>
      </w:r>
      <w:r w:rsidR="003E78EF">
        <w:rPr>
          <w:rtl/>
        </w:rPr>
        <w:t>ی</w:t>
      </w:r>
      <w:r>
        <w:rPr>
          <w:rtl/>
        </w:rPr>
        <w:t>شود و در آن موقعيت است كه امكان ظاهرساز</w:t>
      </w:r>
      <w:r w:rsidR="003E78EF">
        <w:rPr>
          <w:rtl/>
        </w:rPr>
        <w:t>ی</w:t>
      </w:r>
      <w:r>
        <w:rPr>
          <w:rtl/>
        </w:rPr>
        <w:t xml:space="preserve"> و </w:t>
      </w:r>
      <w:r>
        <w:rPr>
          <w:rtl/>
        </w:rPr>
        <w:lastRenderedPageBreak/>
        <w:t>پنهان كردن حقايق از بين م</w:t>
      </w:r>
      <w:r w:rsidR="003E78EF">
        <w:rPr>
          <w:rtl/>
        </w:rPr>
        <w:t>ی</w:t>
      </w:r>
      <w:r>
        <w:rPr>
          <w:rtl/>
        </w:rPr>
        <w:t xml:space="preserve">رود. شايد به همين دليل باشد كه امام صادق </w:t>
      </w:r>
      <w:r w:rsidR="00D46050">
        <w:rPr>
          <w:rtl/>
        </w:rPr>
        <w:t>عليه‌السلام</w:t>
      </w:r>
      <w:r>
        <w:rPr>
          <w:rtl/>
        </w:rPr>
        <w:t>م</w:t>
      </w:r>
      <w:r w:rsidR="003E78EF">
        <w:rPr>
          <w:rtl/>
        </w:rPr>
        <w:t>ی</w:t>
      </w:r>
      <w:r>
        <w:rPr>
          <w:rtl/>
        </w:rPr>
        <w:t>فرمايد:</w:t>
      </w:r>
    </w:p>
    <w:p w:rsidR="0005337B" w:rsidRDefault="0005337B" w:rsidP="0005337B">
      <w:pPr>
        <w:pStyle w:val="libNormal"/>
        <w:rPr>
          <w:rtl/>
        </w:rPr>
      </w:pPr>
      <w:r>
        <w:rPr>
          <w:rtl/>
        </w:rPr>
        <w:t>مَنْ غَضِبَ عَلَيْكَ ثَلاثَ مَرّاتٍ فَلَمْ يَقُلْ فيكَ‌ مَكْرُوهٌ فَأعِدَّهُ لِنَفْسِك. (٨٥)</w:t>
      </w:r>
    </w:p>
    <w:p w:rsidR="0005337B" w:rsidRDefault="0005337B" w:rsidP="0005337B">
      <w:pPr>
        <w:pStyle w:val="libNormal"/>
        <w:rPr>
          <w:rtl/>
        </w:rPr>
      </w:pPr>
      <w:r>
        <w:rPr>
          <w:rtl/>
        </w:rPr>
        <w:t>كس</w:t>
      </w:r>
      <w:r w:rsidR="003E78EF">
        <w:rPr>
          <w:rtl/>
        </w:rPr>
        <w:t>ی</w:t>
      </w:r>
      <w:r>
        <w:rPr>
          <w:rtl/>
        </w:rPr>
        <w:t xml:space="preserve"> كه سه بار نسبت به تو خشمگين شد ول</w:t>
      </w:r>
      <w:r w:rsidR="003E78EF">
        <w:rPr>
          <w:rtl/>
        </w:rPr>
        <w:t>ی</w:t>
      </w:r>
      <w:r>
        <w:rPr>
          <w:rtl/>
        </w:rPr>
        <w:t xml:space="preserve"> درباره ات سخن زشت</w:t>
      </w:r>
      <w:r w:rsidR="003E78EF">
        <w:rPr>
          <w:rtl/>
        </w:rPr>
        <w:t>ی</w:t>
      </w:r>
      <w:r>
        <w:rPr>
          <w:rtl/>
        </w:rPr>
        <w:t xml:space="preserve"> نگفت شايست</w:t>
      </w:r>
      <w:r w:rsidR="004871EE">
        <w:rPr>
          <w:rtl/>
        </w:rPr>
        <w:t>ه</w:t>
      </w:r>
      <w:r>
        <w:rPr>
          <w:rtl/>
        </w:rPr>
        <w:t xml:space="preserve"> رفاقت است؛ پس او را برا</w:t>
      </w:r>
      <w:r w:rsidR="003E78EF">
        <w:rPr>
          <w:rtl/>
        </w:rPr>
        <w:t>ی</w:t>
      </w:r>
      <w:r>
        <w:rPr>
          <w:rtl/>
        </w:rPr>
        <w:t xml:space="preserve"> دوست</w:t>
      </w:r>
      <w:r w:rsidR="003E78EF">
        <w:rPr>
          <w:rtl/>
        </w:rPr>
        <w:t>ی</w:t>
      </w:r>
      <w:r>
        <w:rPr>
          <w:rtl/>
        </w:rPr>
        <w:t xml:space="preserve"> انتخاب كن.</w:t>
      </w:r>
    </w:p>
    <w:p w:rsidR="0005337B" w:rsidRDefault="0005337B" w:rsidP="0005337B">
      <w:pPr>
        <w:pStyle w:val="libNormal"/>
        <w:rPr>
          <w:rtl/>
        </w:rPr>
      </w:pPr>
      <w:r>
        <w:rPr>
          <w:rtl/>
        </w:rPr>
        <w:t>امام عل</w:t>
      </w:r>
      <w:r w:rsidR="003E78EF">
        <w:rPr>
          <w:rtl/>
        </w:rPr>
        <w:t>ی</w:t>
      </w:r>
      <w:r>
        <w:rPr>
          <w:rtl/>
        </w:rPr>
        <w:t xml:space="preserve"> </w:t>
      </w:r>
      <w:r w:rsidR="00D46050" w:rsidRPr="00496CD6">
        <w:rPr>
          <w:rStyle w:val="libAlaemChar"/>
          <w:rtl/>
        </w:rPr>
        <w:t>عليه‌السلام</w:t>
      </w:r>
      <w:r w:rsidR="00496CD6">
        <w:rPr>
          <w:rFonts w:hint="cs"/>
          <w:rtl/>
        </w:rPr>
        <w:t xml:space="preserve"> </w:t>
      </w:r>
      <w:r>
        <w:rPr>
          <w:rtl/>
        </w:rPr>
        <w:t>م</w:t>
      </w:r>
      <w:r w:rsidR="003E78EF">
        <w:rPr>
          <w:rtl/>
        </w:rPr>
        <w:t>ی</w:t>
      </w:r>
      <w:r>
        <w:rPr>
          <w:rtl/>
        </w:rPr>
        <w:t>فرمايد: «مردم جز با امتحان شناخته نم</w:t>
      </w:r>
      <w:r w:rsidR="003E78EF">
        <w:rPr>
          <w:rtl/>
        </w:rPr>
        <w:t>ی</w:t>
      </w:r>
      <w:r>
        <w:rPr>
          <w:rtl/>
        </w:rPr>
        <w:t>شوند. زن و فرزندت را در غياب خود و دوست را در موقع مصيبت و سخت</w:t>
      </w:r>
      <w:r w:rsidR="003E78EF">
        <w:rPr>
          <w:rtl/>
        </w:rPr>
        <w:t>ی</w:t>
      </w:r>
      <w:r>
        <w:rPr>
          <w:rtl/>
        </w:rPr>
        <w:t xml:space="preserve"> و خويشاوندان را در زمان جداي</w:t>
      </w:r>
      <w:r w:rsidR="003E78EF">
        <w:rPr>
          <w:rtl/>
        </w:rPr>
        <w:t>ی</w:t>
      </w:r>
      <w:r>
        <w:rPr>
          <w:rtl/>
        </w:rPr>
        <w:t xml:space="preserve"> و علاقه مندان را در زمان نيازمند</w:t>
      </w:r>
      <w:r w:rsidR="003E78EF">
        <w:rPr>
          <w:rtl/>
        </w:rPr>
        <w:t>ی</w:t>
      </w:r>
      <w:r>
        <w:rPr>
          <w:rtl/>
        </w:rPr>
        <w:t xml:space="preserve"> امتحان كن تا از اين طريق قدر و منزلت تو نزد آنان روشن شود.»</w:t>
      </w:r>
    </w:p>
    <w:p w:rsidR="0005337B" w:rsidRDefault="0005337B" w:rsidP="0005337B">
      <w:pPr>
        <w:pStyle w:val="libNormal"/>
        <w:rPr>
          <w:rtl/>
        </w:rPr>
      </w:pPr>
      <w:r>
        <w:rPr>
          <w:rtl/>
        </w:rPr>
        <w:t>بنابراين ايمان و عقل, مراتبِ دوست</w:t>
      </w:r>
      <w:r w:rsidR="003E78EF">
        <w:rPr>
          <w:rtl/>
        </w:rPr>
        <w:t>ی</w:t>
      </w:r>
      <w:r>
        <w:rPr>
          <w:rtl/>
        </w:rPr>
        <w:t xml:space="preserve"> و صداقت، وفادار</w:t>
      </w:r>
      <w:r w:rsidR="003E78EF">
        <w:rPr>
          <w:rtl/>
        </w:rPr>
        <w:t>ی</w:t>
      </w:r>
      <w:r>
        <w:rPr>
          <w:rtl/>
        </w:rPr>
        <w:t xml:space="preserve"> در دوست</w:t>
      </w:r>
      <w:r w:rsidR="003E78EF">
        <w:rPr>
          <w:rtl/>
        </w:rPr>
        <w:t>ی</w:t>
      </w:r>
      <w:r>
        <w:rPr>
          <w:rtl/>
        </w:rPr>
        <w:t>، شخصيت و ادب و... را در حالات و مراحل مختلف م</w:t>
      </w:r>
      <w:r w:rsidR="003E78EF">
        <w:rPr>
          <w:rtl/>
        </w:rPr>
        <w:t>ی</w:t>
      </w:r>
      <w:r>
        <w:rPr>
          <w:rtl/>
        </w:rPr>
        <w:t>توان با آزمايش تشخيص داد؛ زيرا:</w:t>
      </w:r>
    </w:p>
    <w:p w:rsidR="0005337B" w:rsidRPr="00496CD6" w:rsidRDefault="0005337B" w:rsidP="0005337B">
      <w:pPr>
        <w:pStyle w:val="libNormal"/>
        <w:rPr>
          <w:rStyle w:val="libFootnotenumChar"/>
          <w:rtl/>
        </w:rPr>
      </w:pPr>
      <w:r>
        <w:rPr>
          <w:rtl/>
        </w:rPr>
        <w:t>ف</w:t>
      </w:r>
      <w:r w:rsidR="003E78EF">
        <w:rPr>
          <w:rtl/>
        </w:rPr>
        <w:t>ی</w:t>
      </w:r>
      <w:r>
        <w:rPr>
          <w:rtl/>
        </w:rPr>
        <w:t xml:space="preserve"> تَقَلُّبِ الْأحْوالِ عُلِمَ جَواهِرُ الرِّجال. </w:t>
      </w:r>
      <w:r w:rsidRPr="00496CD6">
        <w:rPr>
          <w:rStyle w:val="libFootnotenumChar"/>
          <w:rtl/>
        </w:rPr>
        <w:t>(٨٦)</w:t>
      </w:r>
    </w:p>
    <w:p w:rsidR="0005337B" w:rsidRDefault="0005337B" w:rsidP="0005337B">
      <w:pPr>
        <w:pStyle w:val="libNormal"/>
        <w:rPr>
          <w:rtl/>
        </w:rPr>
      </w:pPr>
      <w:r>
        <w:rPr>
          <w:rtl/>
        </w:rPr>
        <w:t>در گردش حالات، گوهرها</w:t>
      </w:r>
      <w:r w:rsidR="003E78EF">
        <w:rPr>
          <w:rtl/>
        </w:rPr>
        <w:t>ی</w:t>
      </w:r>
      <w:r>
        <w:rPr>
          <w:rtl/>
        </w:rPr>
        <w:t xml:space="preserve"> مردان شناخته م</w:t>
      </w:r>
      <w:r w:rsidR="003E78EF">
        <w:rPr>
          <w:rtl/>
        </w:rPr>
        <w:t>ی</w:t>
      </w:r>
      <w:r>
        <w:rPr>
          <w:rtl/>
        </w:rPr>
        <w:t>شود.</w:t>
      </w:r>
    </w:p>
    <w:p w:rsidR="0005337B" w:rsidRDefault="0005337B" w:rsidP="0005337B">
      <w:pPr>
        <w:pStyle w:val="libNormal"/>
        <w:rPr>
          <w:rtl/>
        </w:rPr>
      </w:pPr>
      <w:r>
        <w:rPr>
          <w:rtl/>
        </w:rPr>
        <w:t>پس از اين امتحان و آزمايش است كه انسان به راحت</w:t>
      </w:r>
      <w:r w:rsidR="003E78EF">
        <w:rPr>
          <w:rtl/>
        </w:rPr>
        <w:t>ی</w:t>
      </w:r>
      <w:r>
        <w:rPr>
          <w:rtl/>
        </w:rPr>
        <w:t xml:space="preserve"> م</w:t>
      </w:r>
      <w:r w:rsidR="003E78EF">
        <w:rPr>
          <w:rtl/>
        </w:rPr>
        <w:t>ی</w:t>
      </w:r>
      <w:r>
        <w:rPr>
          <w:rtl/>
        </w:rPr>
        <w:t>تواند دريابد دوستان شايسته و وفادار چه كسان</w:t>
      </w:r>
      <w:r w:rsidR="003E78EF">
        <w:rPr>
          <w:rtl/>
        </w:rPr>
        <w:t>ی</w:t>
      </w:r>
      <w:r>
        <w:rPr>
          <w:rtl/>
        </w:rPr>
        <w:t xml:space="preserve"> هستند تا با آنها طرح دوست</w:t>
      </w:r>
      <w:r w:rsidR="003E78EF">
        <w:rPr>
          <w:rtl/>
        </w:rPr>
        <w:t>ی</w:t>
      </w:r>
      <w:r>
        <w:rPr>
          <w:rtl/>
        </w:rPr>
        <w:t xml:space="preserve"> و محبت را بريزد.</w:t>
      </w:r>
    </w:p>
    <w:p w:rsidR="0005337B" w:rsidRDefault="0005337B" w:rsidP="0005337B">
      <w:pPr>
        <w:pStyle w:val="libNormal"/>
        <w:rPr>
          <w:rtl/>
        </w:rPr>
      </w:pPr>
      <w:r>
        <w:rPr>
          <w:rtl/>
        </w:rPr>
        <w:t>در پايان اين بحث به يك نكت</w:t>
      </w:r>
      <w:r w:rsidR="004871EE">
        <w:rPr>
          <w:rtl/>
        </w:rPr>
        <w:t>ه</w:t>
      </w:r>
      <w:r>
        <w:rPr>
          <w:rtl/>
        </w:rPr>
        <w:t xml:space="preserve"> ديگر نيز بايد اشاره كرد و آن اينكه منظور از امتحان اين نيست كه انسان همواره در حال امتحان كردن دوستان خود به سر ببرد بلكه به محض حصول اطمينان، م</w:t>
      </w:r>
      <w:r w:rsidR="003E78EF">
        <w:rPr>
          <w:rtl/>
        </w:rPr>
        <w:t>ی</w:t>
      </w:r>
      <w:r>
        <w:rPr>
          <w:rtl/>
        </w:rPr>
        <w:t>توان از ادام</w:t>
      </w:r>
      <w:r w:rsidR="004871EE">
        <w:rPr>
          <w:rtl/>
        </w:rPr>
        <w:t>ه</w:t>
      </w:r>
      <w:r>
        <w:rPr>
          <w:rtl/>
        </w:rPr>
        <w:t xml:space="preserve"> آن دست كشيد و اقدام به دوست</w:t>
      </w:r>
      <w:r w:rsidR="003E78EF">
        <w:rPr>
          <w:rtl/>
        </w:rPr>
        <w:t>ی</w:t>
      </w:r>
      <w:r>
        <w:rPr>
          <w:rtl/>
        </w:rPr>
        <w:t xml:space="preserve"> كرد. بنابراين وقت</w:t>
      </w:r>
      <w:r w:rsidR="003E78EF">
        <w:rPr>
          <w:rtl/>
        </w:rPr>
        <w:t>ی</w:t>
      </w:r>
      <w:r>
        <w:rPr>
          <w:rtl/>
        </w:rPr>
        <w:t xml:space="preserve"> انسان شخص</w:t>
      </w:r>
      <w:r w:rsidR="003E78EF">
        <w:rPr>
          <w:rtl/>
        </w:rPr>
        <w:t>ی</w:t>
      </w:r>
      <w:r>
        <w:rPr>
          <w:rtl/>
        </w:rPr>
        <w:t xml:space="preserve"> را در مراحل مختلف آزمود و دست رفاقت و يكدل</w:t>
      </w:r>
      <w:r w:rsidR="003E78EF">
        <w:rPr>
          <w:rtl/>
        </w:rPr>
        <w:t>ی</w:t>
      </w:r>
      <w:r>
        <w:rPr>
          <w:rtl/>
        </w:rPr>
        <w:t xml:space="preserve"> به او داد و اين دوست</w:t>
      </w:r>
      <w:r w:rsidR="003E78EF">
        <w:rPr>
          <w:rtl/>
        </w:rPr>
        <w:t>ی</w:t>
      </w:r>
      <w:r>
        <w:rPr>
          <w:rtl/>
        </w:rPr>
        <w:t xml:space="preserve"> سالها</w:t>
      </w:r>
      <w:r w:rsidR="003E78EF">
        <w:rPr>
          <w:rtl/>
        </w:rPr>
        <w:t>ی</w:t>
      </w:r>
      <w:r>
        <w:rPr>
          <w:rtl/>
        </w:rPr>
        <w:t xml:space="preserve"> طولان</w:t>
      </w:r>
      <w:r w:rsidR="003E78EF">
        <w:rPr>
          <w:rtl/>
        </w:rPr>
        <w:t>ی</w:t>
      </w:r>
      <w:r>
        <w:rPr>
          <w:rtl/>
        </w:rPr>
        <w:t xml:space="preserve"> به درازا انجاميد، ديگر شايسته نيست كه تا پايان عمر او را آزمايش نمايد زيرا نتيج</w:t>
      </w:r>
      <w:r w:rsidR="004871EE">
        <w:rPr>
          <w:rtl/>
        </w:rPr>
        <w:t>ه</w:t>
      </w:r>
      <w:r>
        <w:rPr>
          <w:rtl/>
        </w:rPr>
        <w:t xml:space="preserve"> چنين رفتار</w:t>
      </w:r>
      <w:r w:rsidR="003E78EF">
        <w:rPr>
          <w:rtl/>
        </w:rPr>
        <w:t>ی</w:t>
      </w:r>
      <w:r>
        <w:rPr>
          <w:rtl/>
        </w:rPr>
        <w:t xml:space="preserve"> اين است كه به جا</w:t>
      </w:r>
      <w:r w:rsidR="003E78EF">
        <w:rPr>
          <w:rtl/>
        </w:rPr>
        <w:t>ی</w:t>
      </w:r>
      <w:r>
        <w:rPr>
          <w:rtl/>
        </w:rPr>
        <w:t xml:space="preserve"> دوست</w:t>
      </w:r>
      <w:r w:rsidR="003E78EF">
        <w:rPr>
          <w:rtl/>
        </w:rPr>
        <w:t>ی</w:t>
      </w:r>
      <w:r>
        <w:rPr>
          <w:rtl/>
        </w:rPr>
        <w:t xml:space="preserve"> و محبت، ملامت و كدورت جايگزين خواهد شد. و از قديم گفته اند كه آزموده را آزمودن خطاست.</w:t>
      </w:r>
    </w:p>
    <w:p w:rsidR="0005337B" w:rsidRDefault="0005337B" w:rsidP="0005337B">
      <w:pPr>
        <w:pStyle w:val="libNormal"/>
        <w:rPr>
          <w:rtl/>
        </w:rPr>
      </w:pPr>
    </w:p>
    <w:p w:rsidR="0005337B" w:rsidRDefault="0005337B" w:rsidP="00496CD6">
      <w:pPr>
        <w:pStyle w:val="Heading2"/>
        <w:rPr>
          <w:rtl/>
        </w:rPr>
      </w:pPr>
      <w:bookmarkStart w:id="74" w:name="_Toc430596778"/>
      <w:bookmarkStart w:id="75" w:name="_Toc430680962"/>
      <w:r>
        <w:rPr>
          <w:rtl/>
        </w:rPr>
        <w:t>١ - حقوق دوستان</w:t>
      </w:r>
      <w:bookmarkEnd w:id="74"/>
      <w:bookmarkEnd w:id="75"/>
    </w:p>
    <w:p w:rsidR="0005337B" w:rsidRDefault="0005337B" w:rsidP="0005337B">
      <w:pPr>
        <w:pStyle w:val="libNormal"/>
        <w:rPr>
          <w:rtl/>
        </w:rPr>
      </w:pPr>
      <w:r>
        <w:rPr>
          <w:rtl/>
        </w:rPr>
        <w:t>در فصلها</w:t>
      </w:r>
      <w:r w:rsidR="003E78EF">
        <w:rPr>
          <w:rtl/>
        </w:rPr>
        <w:t>ی</w:t>
      </w:r>
      <w:r>
        <w:rPr>
          <w:rtl/>
        </w:rPr>
        <w:t xml:space="preserve"> گذشته اهميت، نحوه انتخاب و چگونگ</w:t>
      </w:r>
      <w:r w:rsidR="003E78EF">
        <w:rPr>
          <w:rtl/>
        </w:rPr>
        <w:t>ی</w:t>
      </w:r>
      <w:r>
        <w:rPr>
          <w:rtl/>
        </w:rPr>
        <w:t xml:space="preserve"> دوست ياب</w:t>
      </w:r>
      <w:r w:rsidR="003E78EF">
        <w:rPr>
          <w:rtl/>
        </w:rPr>
        <w:t>ی</w:t>
      </w:r>
      <w:r>
        <w:rPr>
          <w:rtl/>
        </w:rPr>
        <w:t xml:space="preserve"> را توضيح داديم. از آنجا كه دوست</w:t>
      </w:r>
      <w:r w:rsidR="003E78EF">
        <w:rPr>
          <w:rtl/>
        </w:rPr>
        <w:t>ی</w:t>
      </w:r>
      <w:r>
        <w:rPr>
          <w:rtl/>
        </w:rPr>
        <w:t xml:space="preserve"> يك نوع عقد برادر</w:t>
      </w:r>
      <w:r w:rsidR="003E78EF">
        <w:rPr>
          <w:rtl/>
        </w:rPr>
        <w:t>ی</w:t>
      </w:r>
      <w:r>
        <w:rPr>
          <w:rtl/>
        </w:rPr>
        <w:t xml:space="preserve"> است كه بين افراد ايجاد م</w:t>
      </w:r>
      <w:r w:rsidR="003E78EF">
        <w:rPr>
          <w:rtl/>
        </w:rPr>
        <w:t>ی</w:t>
      </w:r>
      <w:r>
        <w:rPr>
          <w:rtl/>
        </w:rPr>
        <w:t>شود، در اين فصل به حقوق</w:t>
      </w:r>
      <w:r w:rsidR="003E78EF">
        <w:rPr>
          <w:rtl/>
        </w:rPr>
        <w:t>ی</w:t>
      </w:r>
      <w:r>
        <w:rPr>
          <w:rtl/>
        </w:rPr>
        <w:t xml:space="preserve"> كه دوستان نسبت به يكديگر دارند م</w:t>
      </w:r>
      <w:r w:rsidR="003E78EF">
        <w:rPr>
          <w:rtl/>
        </w:rPr>
        <w:t>ی</w:t>
      </w:r>
      <w:r>
        <w:rPr>
          <w:rtl/>
        </w:rPr>
        <w:t>پردازيم.</w:t>
      </w:r>
    </w:p>
    <w:p w:rsidR="0005337B" w:rsidRDefault="0005337B" w:rsidP="0005337B">
      <w:pPr>
        <w:pStyle w:val="libNormal"/>
        <w:rPr>
          <w:rtl/>
        </w:rPr>
      </w:pPr>
      <w:r>
        <w:rPr>
          <w:rtl/>
        </w:rPr>
        <w:t>برا</w:t>
      </w:r>
      <w:r w:rsidR="003E78EF">
        <w:rPr>
          <w:rtl/>
        </w:rPr>
        <w:t>ی</w:t>
      </w:r>
      <w:r>
        <w:rPr>
          <w:rtl/>
        </w:rPr>
        <w:t xml:space="preserve"> تقويت هر نوع پديد</w:t>
      </w:r>
      <w:r w:rsidR="004871EE">
        <w:rPr>
          <w:rtl/>
        </w:rPr>
        <w:t>ه</w:t>
      </w:r>
      <w:r>
        <w:rPr>
          <w:rtl/>
        </w:rPr>
        <w:t xml:space="preserve"> اجتماع</w:t>
      </w:r>
      <w:r w:rsidR="003E78EF">
        <w:rPr>
          <w:rtl/>
        </w:rPr>
        <w:t>ی</w:t>
      </w:r>
      <w:r>
        <w:rPr>
          <w:rtl/>
        </w:rPr>
        <w:t xml:space="preserve"> و يا اخلاق</w:t>
      </w:r>
      <w:r w:rsidR="003E78EF">
        <w:rPr>
          <w:rtl/>
        </w:rPr>
        <w:t>ی</w:t>
      </w:r>
      <w:r>
        <w:rPr>
          <w:rtl/>
        </w:rPr>
        <w:t xml:space="preserve"> بايد مجموعه ا</w:t>
      </w:r>
      <w:r w:rsidR="003E78EF">
        <w:rPr>
          <w:rtl/>
        </w:rPr>
        <w:t>ی</w:t>
      </w:r>
      <w:r>
        <w:rPr>
          <w:rtl/>
        </w:rPr>
        <w:t xml:space="preserve"> از عوامل را ايجاد نمود. اصولاً كلي</w:t>
      </w:r>
      <w:r w:rsidR="004871EE">
        <w:rPr>
          <w:rtl/>
        </w:rPr>
        <w:t>ه</w:t>
      </w:r>
      <w:r>
        <w:rPr>
          <w:rtl/>
        </w:rPr>
        <w:t xml:space="preserve"> روابط اجتماع</w:t>
      </w:r>
      <w:r w:rsidR="003E78EF">
        <w:rPr>
          <w:rtl/>
        </w:rPr>
        <w:t>ی</w:t>
      </w:r>
      <w:r>
        <w:rPr>
          <w:rtl/>
        </w:rPr>
        <w:t xml:space="preserve"> با شرايط و ويژگيها</w:t>
      </w:r>
      <w:r w:rsidR="003E78EF">
        <w:rPr>
          <w:rtl/>
        </w:rPr>
        <w:t>ی</w:t>
      </w:r>
      <w:r>
        <w:rPr>
          <w:rtl/>
        </w:rPr>
        <w:t xml:space="preserve"> خاص خود باق</w:t>
      </w:r>
      <w:r w:rsidR="003E78EF">
        <w:rPr>
          <w:rtl/>
        </w:rPr>
        <w:t>ی</w:t>
      </w:r>
      <w:r>
        <w:rPr>
          <w:rtl/>
        </w:rPr>
        <w:t xml:space="preserve"> و پايدار م</w:t>
      </w:r>
      <w:r w:rsidR="003E78EF">
        <w:rPr>
          <w:rtl/>
        </w:rPr>
        <w:t>ی</w:t>
      </w:r>
      <w:r>
        <w:rPr>
          <w:rtl/>
        </w:rPr>
        <w:t>مانند. در مسئل</w:t>
      </w:r>
      <w:r w:rsidR="004871EE">
        <w:rPr>
          <w:rtl/>
        </w:rPr>
        <w:t>ه</w:t>
      </w:r>
      <w:r>
        <w:rPr>
          <w:rtl/>
        </w:rPr>
        <w:t xml:space="preserve"> دوست</w:t>
      </w:r>
      <w:r w:rsidR="003E78EF">
        <w:rPr>
          <w:rtl/>
        </w:rPr>
        <w:t>ی</w:t>
      </w:r>
      <w:r>
        <w:rPr>
          <w:rtl/>
        </w:rPr>
        <w:t xml:space="preserve"> نيز ـ كه مورد بحث ماست ـ همان گونه كه دين مبين اسلام نقش دوست در زندگ</w:t>
      </w:r>
      <w:r w:rsidR="003E78EF">
        <w:rPr>
          <w:rtl/>
        </w:rPr>
        <w:t>ی</w:t>
      </w:r>
      <w:r>
        <w:rPr>
          <w:rtl/>
        </w:rPr>
        <w:t xml:space="preserve"> و ويژگيها و شرايط آن را بيان نموده، در پايدار</w:t>
      </w:r>
      <w:r w:rsidR="003E78EF">
        <w:rPr>
          <w:rtl/>
        </w:rPr>
        <w:t>ی</w:t>
      </w:r>
      <w:r>
        <w:rPr>
          <w:rtl/>
        </w:rPr>
        <w:t xml:space="preserve"> و ادام</w:t>
      </w:r>
      <w:r w:rsidR="004871EE">
        <w:rPr>
          <w:rtl/>
        </w:rPr>
        <w:t>ه</w:t>
      </w:r>
      <w:r>
        <w:rPr>
          <w:rtl/>
        </w:rPr>
        <w:t xml:space="preserve"> آن هم شيوه ها و دستورالعمل هاي</w:t>
      </w:r>
      <w:r w:rsidR="003E78EF">
        <w:rPr>
          <w:rtl/>
        </w:rPr>
        <w:t>ی</w:t>
      </w:r>
      <w:r>
        <w:rPr>
          <w:rtl/>
        </w:rPr>
        <w:t xml:space="preserve"> را به عنوان حقوق و آداب دوست</w:t>
      </w:r>
      <w:r w:rsidR="003E78EF">
        <w:rPr>
          <w:rtl/>
        </w:rPr>
        <w:t>ی</w:t>
      </w:r>
      <w:r>
        <w:rPr>
          <w:rtl/>
        </w:rPr>
        <w:t xml:space="preserve"> پيشنهاد كرده كه پايبند</w:t>
      </w:r>
      <w:r w:rsidR="003E78EF">
        <w:rPr>
          <w:rtl/>
        </w:rPr>
        <w:t>ی</w:t>
      </w:r>
      <w:r>
        <w:rPr>
          <w:rtl/>
        </w:rPr>
        <w:t xml:space="preserve"> به آنها ضمن آنكه وظيف</w:t>
      </w:r>
      <w:r w:rsidR="004871EE">
        <w:rPr>
          <w:rtl/>
        </w:rPr>
        <w:t>ه</w:t>
      </w:r>
      <w:r>
        <w:rPr>
          <w:rtl/>
        </w:rPr>
        <w:t xml:space="preserve"> دوستان شمرده شده، م</w:t>
      </w:r>
      <w:r w:rsidR="003E78EF">
        <w:rPr>
          <w:rtl/>
        </w:rPr>
        <w:t>ی</w:t>
      </w:r>
      <w:r>
        <w:rPr>
          <w:rtl/>
        </w:rPr>
        <w:t>تواند سبب بقا</w:t>
      </w:r>
      <w:r w:rsidR="003E78EF">
        <w:rPr>
          <w:rtl/>
        </w:rPr>
        <w:t>ی</w:t>
      </w:r>
      <w:r>
        <w:rPr>
          <w:rtl/>
        </w:rPr>
        <w:t xml:space="preserve"> دوست</w:t>
      </w:r>
      <w:r w:rsidR="003E78EF">
        <w:rPr>
          <w:rtl/>
        </w:rPr>
        <w:t>ی</w:t>
      </w:r>
      <w:r>
        <w:rPr>
          <w:rtl/>
        </w:rPr>
        <w:t xml:space="preserve"> باشد. همان طوركه ب</w:t>
      </w:r>
      <w:r w:rsidR="003E78EF">
        <w:rPr>
          <w:rtl/>
        </w:rPr>
        <w:t>ی</w:t>
      </w:r>
      <w:r>
        <w:rPr>
          <w:rtl/>
        </w:rPr>
        <w:t>اعتناي</w:t>
      </w:r>
      <w:r w:rsidR="003E78EF">
        <w:rPr>
          <w:rtl/>
        </w:rPr>
        <w:t>ی</w:t>
      </w:r>
      <w:r>
        <w:rPr>
          <w:rtl/>
        </w:rPr>
        <w:t xml:space="preserve"> نسبت به آن، دوست</w:t>
      </w:r>
      <w:r w:rsidR="003E78EF">
        <w:rPr>
          <w:rtl/>
        </w:rPr>
        <w:t>ی</w:t>
      </w:r>
      <w:r>
        <w:rPr>
          <w:rtl/>
        </w:rPr>
        <w:t>ها و برادريها را از بين م</w:t>
      </w:r>
      <w:r w:rsidR="003E78EF">
        <w:rPr>
          <w:rtl/>
        </w:rPr>
        <w:t>ی</w:t>
      </w:r>
      <w:r>
        <w:rPr>
          <w:rtl/>
        </w:rPr>
        <w:t>برد.</w:t>
      </w:r>
    </w:p>
    <w:p w:rsidR="0005337B" w:rsidRDefault="0005337B" w:rsidP="0005337B">
      <w:pPr>
        <w:pStyle w:val="libNormal"/>
        <w:rPr>
          <w:rtl/>
        </w:rPr>
      </w:pPr>
      <w:r>
        <w:rPr>
          <w:rtl/>
        </w:rPr>
        <w:t>لا تُضَيِّعَنَّ حَقَّ أخيكَ إِتِّكالاً عَل</w:t>
      </w:r>
      <w:r w:rsidR="003E78EF">
        <w:rPr>
          <w:rtl/>
        </w:rPr>
        <w:t>ی</w:t>
      </w:r>
      <w:r>
        <w:rPr>
          <w:rtl/>
        </w:rPr>
        <w:t xml:space="preserve"> ما بَيْنَكَ وَ بَيْنَهُ فَإِنَّهُ لَيْسَ لَكَ بِأخٍ مَنْ ضَيَّعْتَ حَقَّهُ. </w:t>
      </w:r>
      <w:r w:rsidRPr="00496CD6">
        <w:rPr>
          <w:rStyle w:val="libFootnotenumChar"/>
          <w:rtl/>
        </w:rPr>
        <w:t>(٨٧)</w:t>
      </w:r>
    </w:p>
    <w:p w:rsidR="0005337B" w:rsidRDefault="0005337B" w:rsidP="0005337B">
      <w:pPr>
        <w:pStyle w:val="libNormal"/>
        <w:rPr>
          <w:rtl/>
        </w:rPr>
      </w:pPr>
      <w:r>
        <w:rPr>
          <w:rtl/>
        </w:rPr>
        <w:t>حق برادر و دوستت را به استناد آنچه بين تو و او جريان دارد به هيچ وجه ضايع مكن. زيرا اگر حقش را پايمال كرد</w:t>
      </w:r>
      <w:r w:rsidR="003E78EF">
        <w:rPr>
          <w:rtl/>
        </w:rPr>
        <w:t>ی</w:t>
      </w:r>
      <w:r>
        <w:rPr>
          <w:rtl/>
        </w:rPr>
        <w:t xml:space="preserve"> ديگر برادرت نيست.</w:t>
      </w:r>
    </w:p>
    <w:p w:rsidR="0005337B" w:rsidRDefault="0005337B" w:rsidP="0005337B">
      <w:pPr>
        <w:pStyle w:val="libNormal"/>
        <w:rPr>
          <w:rtl/>
        </w:rPr>
      </w:pPr>
      <w:r>
        <w:rPr>
          <w:rtl/>
        </w:rPr>
        <w:t xml:space="preserve">امام صادق </w:t>
      </w:r>
      <w:r w:rsidR="00D46050" w:rsidRPr="00496CD6">
        <w:rPr>
          <w:rStyle w:val="libAlaemChar"/>
          <w:rtl/>
        </w:rPr>
        <w:t>عليه‌السلام</w:t>
      </w:r>
      <w:r w:rsidR="00496CD6">
        <w:rPr>
          <w:rFonts w:hint="cs"/>
          <w:rtl/>
        </w:rPr>
        <w:t xml:space="preserve"> </w:t>
      </w:r>
      <w:r>
        <w:rPr>
          <w:rtl/>
        </w:rPr>
        <w:t>فرمود:</w:t>
      </w:r>
    </w:p>
    <w:p w:rsidR="0005337B" w:rsidRDefault="0005337B" w:rsidP="0005337B">
      <w:pPr>
        <w:pStyle w:val="libNormal"/>
        <w:rPr>
          <w:rtl/>
        </w:rPr>
      </w:pPr>
      <w:r>
        <w:rPr>
          <w:rtl/>
        </w:rPr>
        <w:t xml:space="preserve">وَ اللهِ مَا عَبَدَ اللهَ بِشَيْءٍ أفْضَلَ مِنْ أداءِ حَقِّ الْمُؤْمِن. </w:t>
      </w:r>
      <w:r w:rsidRPr="00496CD6">
        <w:rPr>
          <w:rStyle w:val="libFootnotenumChar"/>
          <w:rtl/>
        </w:rPr>
        <w:t>(٨٨)</w:t>
      </w:r>
    </w:p>
    <w:p w:rsidR="0005337B" w:rsidRDefault="0005337B" w:rsidP="0005337B">
      <w:pPr>
        <w:pStyle w:val="libNormal"/>
        <w:rPr>
          <w:rtl/>
        </w:rPr>
      </w:pPr>
      <w:r>
        <w:rPr>
          <w:rtl/>
        </w:rPr>
        <w:t>خداوند تبارك و تعال</w:t>
      </w:r>
      <w:r w:rsidR="003E78EF">
        <w:rPr>
          <w:rtl/>
        </w:rPr>
        <w:t>ی</w:t>
      </w:r>
      <w:r>
        <w:rPr>
          <w:rtl/>
        </w:rPr>
        <w:t xml:space="preserve"> به چيز</w:t>
      </w:r>
      <w:r w:rsidR="003E78EF">
        <w:rPr>
          <w:rtl/>
        </w:rPr>
        <w:t>ی</w:t>
      </w:r>
      <w:r>
        <w:rPr>
          <w:rtl/>
        </w:rPr>
        <w:t xml:space="preserve"> برتر از ادا</w:t>
      </w:r>
      <w:r w:rsidR="003E78EF">
        <w:rPr>
          <w:rtl/>
        </w:rPr>
        <w:t>ی</w:t>
      </w:r>
      <w:r>
        <w:rPr>
          <w:rtl/>
        </w:rPr>
        <w:t xml:space="preserve"> حق مؤمن عبادت نم</w:t>
      </w:r>
      <w:r w:rsidR="003E78EF">
        <w:rPr>
          <w:rtl/>
        </w:rPr>
        <w:t>ی</w:t>
      </w:r>
      <w:r>
        <w:rPr>
          <w:rtl/>
        </w:rPr>
        <w:t>شود.</w:t>
      </w:r>
    </w:p>
    <w:p w:rsidR="0005337B" w:rsidRDefault="0005337B" w:rsidP="0005337B">
      <w:pPr>
        <w:pStyle w:val="libNormal"/>
        <w:rPr>
          <w:rtl/>
        </w:rPr>
      </w:pPr>
      <w:r>
        <w:rPr>
          <w:rtl/>
        </w:rPr>
        <w:t>اين دو حديث رابط</w:t>
      </w:r>
      <w:r w:rsidR="004871EE">
        <w:rPr>
          <w:rtl/>
        </w:rPr>
        <w:t>ه</w:t>
      </w:r>
      <w:r>
        <w:rPr>
          <w:rtl/>
        </w:rPr>
        <w:t xml:space="preserve"> مستقيم بين برادر</w:t>
      </w:r>
      <w:r w:rsidR="003E78EF">
        <w:rPr>
          <w:rtl/>
        </w:rPr>
        <w:t>ی</w:t>
      </w:r>
      <w:r>
        <w:rPr>
          <w:rtl/>
        </w:rPr>
        <w:t xml:space="preserve"> و دوست</w:t>
      </w:r>
      <w:r w:rsidR="003E78EF">
        <w:rPr>
          <w:rtl/>
        </w:rPr>
        <w:t>ی</w:t>
      </w:r>
      <w:r>
        <w:rPr>
          <w:rtl/>
        </w:rPr>
        <w:t xml:space="preserve"> و انجام حقوق و وظايف</w:t>
      </w:r>
      <w:r w:rsidR="003E78EF">
        <w:rPr>
          <w:rtl/>
        </w:rPr>
        <w:t>ی</w:t>
      </w:r>
      <w:r>
        <w:rPr>
          <w:rtl/>
        </w:rPr>
        <w:t xml:space="preserve"> كه انسان دارد را بيان م</w:t>
      </w:r>
      <w:r w:rsidR="003E78EF">
        <w:rPr>
          <w:rtl/>
        </w:rPr>
        <w:t>ی</w:t>
      </w:r>
      <w:r>
        <w:rPr>
          <w:rtl/>
        </w:rPr>
        <w:t>كند. به راست</w:t>
      </w:r>
      <w:r w:rsidR="003E78EF">
        <w:rPr>
          <w:rtl/>
        </w:rPr>
        <w:t>ی</w:t>
      </w:r>
      <w:r>
        <w:rPr>
          <w:rtl/>
        </w:rPr>
        <w:t xml:space="preserve"> چه ارتباط</w:t>
      </w:r>
      <w:r w:rsidR="003E78EF">
        <w:rPr>
          <w:rtl/>
        </w:rPr>
        <w:t>ی</w:t>
      </w:r>
      <w:r>
        <w:rPr>
          <w:rtl/>
        </w:rPr>
        <w:t xml:space="preserve"> ميان ادا</w:t>
      </w:r>
      <w:r w:rsidR="003E78EF">
        <w:rPr>
          <w:rtl/>
        </w:rPr>
        <w:t>ی</w:t>
      </w:r>
      <w:r>
        <w:rPr>
          <w:rtl/>
        </w:rPr>
        <w:t xml:space="preserve"> حق مؤمن و بندگ</w:t>
      </w:r>
      <w:r w:rsidR="003E78EF">
        <w:rPr>
          <w:rtl/>
        </w:rPr>
        <w:t>ی</w:t>
      </w:r>
      <w:r>
        <w:rPr>
          <w:rtl/>
        </w:rPr>
        <w:t xml:space="preserve"> خداست كه هرچه انسان وظايف خود را در مقابل دوستان پرهيزكار بيشتر انجام دهد، بيشتر بندگ</w:t>
      </w:r>
      <w:r w:rsidR="003E78EF">
        <w:rPr>
          <w:rtl/>
        </w:rPr>
        <w:t>ی</w:t>
      </w:r>
      <w:r>
        <w:rPr>
          <w:rtl/>
        </w:rPr>
        <w:t xml:space="preserve"> خدا را كرده است؟</w:t>
      </w:r>
    </w:p>
    <w:p w:rsidR="0005337B" w:rsidRDefault="0005337B" w:rsidP="0005337B">
      <w:pPr>
        <w:pStyle w:val="libNormal"/>
        <w:rPr>
          <w:rtl/>
        </w:rPr>
      </w:pPr>
      <w:r>
        <w:rPr>
          <w:rtl/>
        </w:rPr>
        <w:lastRenderedPageBreak/>
        <w:t>با اندك</w:t>
      </w:r>
      <w:r w:rsidR="003E78EF">
        <w:rPr>
          <w:rtl/>
        </w:rPr>
        <w:t>ی</w:t>
      </w:r>
      <w:r>
        <w:rPr>
          <w:rtl/>
        </w:rPr>
        <w:t xml:space="preserve"> تأمل و انديشه، روشن م</w:t>
      </w:r>
      <w:r w:rsidR="003E78EF">
        <w:rPr>
          <w:rtl/>
        </w:rPr>
        <w:t>ی</w:t>
      </w:r>
      <w:r>
        <w:rPr>
          <w:rtl/>
        </w:rPr>
        <w:t>شود كه بدون شك بخش</w:t>
      </w:r>
      <w:r w:rsidR="003E78EF">
        <w:rPr>
          <w:rtl/>
        </w:rPr>
        <w:t>ی</w:t>
      </w:r>
      <w:r>
        <w:rPr>
          <w:rtl/>
        </w:rPr>
        <w:t xml:space="preserve"> از اين امر به اهميت فراوان</w:t>
      </w:r>
      <w:r w:rsidR="003E78EF">
        <w:rPr>
          <w:rtl/>
        </w:rPr>
        <w:t>ی</w:t>
      </w:r>
      <w:r>
        <w:rPr>
          <w:rtl/>
        </w:rPr>
        <w:t xml:space="preserve"> كه اسلام برا</w:t>
      </w:r>
      <w:r w:rsidR="003E78EF">
        <w:rPr>
          <w:rtl/>
        </w:rPr>
        <w:t>ی</w:t>
      </w:r>
      <w:r>
        <w:rPr>
          <w:rtl/>
        </w:rPr>
        <w:t xml:space="preserve"> حقوق ديگران قائل است برم</w:t>
      </w:r>
      <w:r w:rsidR="003E78EF">
        <w:rPr>
          <w:rtl/>
        </w:rPr>
        <w:t>ی</w:t>
      </w:r>
      <w:r>
        <w:rPr>
          <w:rtl/>
        </w:rPr>
        <w:t>گردد. امّا علاوه بر آن، اگر جامع</w:t>
      </w:r>
      <w:r w:rsidR="004871EE">
        <w:rPr>
          <w:rtl/>
        </w:rPr>
        <w:t>ه</w:t>
      </w:r>
      <w:r>
        <w:rPr>
          <w:rtl/>
        </w:rPr>
        <w:t xml:space="preserve"> مؤمنان يك جامع</w:t>
      </w:r>
      <w:r w:rsidR="004871EE">
        <w:rPr>
          <w:rtl/>
        </w:rPr>
        <w:t>ه</w:t>
      </w:r>
      <w:r>
        <w:rPr>
          <w:rtl/>
        </w:rPr>
        <w:t xml:space="preserve"> سرشار از مهر و دوست</w:t>
      </w:r>
      <w:r w:rsidR="003E78EF">
        <w:rPr>
          <w:rtl/>
        </w:rPr>
        <w:t>ی</w:t>
      </w:r>
      <w:r>
        <w:rPr>
          <w:rtl/>
        </w:rPr>
        <w:t xml:space="preserve"> باشد و همه به وظايف خود عمل نمايند و به عبارت ديگر دوست پذير باشد نه دوست گريز، آن جامعه قطعاً به يك جامع</w:t>
      </w:r>
      <w:r w:rsidR="004871EE">
        <w:rPr>
          <w:rtl/>
        </w:rPr>
        <w:t>ه</w:t>
      </w:r>
      <w:r>
        <w:rPr>
          <w:rtl/>
        </w:rPr>
        <w:t xml:space="preserve"> يكدل و يك رنگ و ايده آل تبديل م</w:t>
      </w:r>
      <w:r w:rsidR="003E78EF">
        <w:rPr>
          <w:rtl/>
        </w:rPr>
        <w:t>ی</w:t>
      </w:r>
      <w:r>
        <w:rPr>
          <w:rtl/>
        </w:rPr>
        <w:t>شود آيا اگر همگان خط مش</w:t>
      </w:r>
      <w:r w:rsidR="003E78EF">
        <w:rPr>
          <w:rtl/>
        </w:rPr>
        <w:t>ی</w:t>
      </w:r>
      <w:r>
        <w:rPr>
          <w:rtl/>
        </w:rPr>
        <w:t xml:space="preserve"> خود را برپاي</w:t>
      </w:r>
      <w:r w:rsidR="004871EE">
        <w:rPr>
          <w:rtl/>
        </w:rPr>
        <w:t>ه</w:t>
      </w:r>
      <w:r>
        <w:rPr>
          <w:rtl/>
        </w:rPr>
        <w:t xml:space="preserve"> دوست</w:t>
      </w:r>
      <w:r w:rsidR="003E78EF">
        <w:rPr>
          <w:rtl/>
        </w:rPr>
        <w:t>ی</w:t>
      </w:r>
      <w:r>
        <w:rPr>
          <w:rtl/>
        </w:rPr>
        <w:t xml:space="preserve"> و مودّت ترسيم كنند باز هم آن جامعه نياز به دادگاه، زندان، دادگستر</w:t>
      </w:r>
      <w:r w:rsidR="003E78EF">
        <w:rPr>
          <w:rtl/>
        </w:rPr>
        <w:t>ی</w:t>
      </w:r>
      <w:r>
        <w:rPr>
          <w:rtl/>
        </w:rPr>
        <w:t xml:space="preserve"> و... خواهد داشت؟ و آيا چنين جامعه ا</w:t>
      </w:r>
      <w:r w:rsidR="003E78EF">
        <w:rPr>
          <w:rtl/>
        </w:rPr>
        <w:t>ی</w:t>
      </w:r>
      <w:r>
        <w:rPr>
          <w:rtl/>
        </w:rPr>
        <w:t xml:space="preserve"> در راه سعادت و بندگ</w:t>
      </w:r>
      <w:r w:rsidR="003E78EF">
        <w:rPr>
          <w:rtl/>
        </w:rPr>
        <w:t>ی</w:t>
      </w:r>
      <w:r>
        <w:rPr>
          <w:rtl/>
        </w:rPr>
        <w:t xml:space="preserve"> خدا به توفيق دست نم</w:t>
      </w:r>
      <w:r w:rsidR="003E78EF">
        <w:rPr>
          <w:rtl/>
        </w:rPr>
        <w:t>ی</w:t>
      </w:r>
      <w:r w:rsidR="00496CD6">
        <w:rPr>
          <w:rFonts w:hint="cs"/>
          <w:rtl/>
        </w:rPr>
        <w:t xml:space="preserve"> </w:t>
      </w:r>
      <w:r>
        <w:rPr>
          <w:rtl/>
        </w:rPr>
        <w:t>يابد؟</w:t>
      </w:r>
    </w:p>
    <w:p w:rsidR="0005337B" w:rsidRDefault="0005337B" w:rsidP="0005337B">
      <w:pPr>
        <w:pStyle w:val="libNormal"/>
        <w:rPr>
          <w:rtl/>
        </w:rPr>
      </w:pPr>
      <w:r>
        <w:rPr>
          <w:rtl/>
        </w:rPr>
        <w:t>آر</w:t>
      </w:r>
      <w:r w:rsidR="003E78EF">
        <w:rPr>
          <w:rtl/>
        </w:rPr>
        <w:t>ی</w:t>
      </w:r>
      <w:r>
        <w:rPr>
          <w:rtl/>
        </w:rPr>
        <w:t xml:space="preserve"> به حق چنين است. اصولاً فلسف</w:t>
      </w:r>
      <w:r w:rsidR="004871EE">
        <w:rPr>
          <w:rtl/>
        </w:rPr>
        <w:t>ه</w:t>
      </w:r>
      <w:r>
        <w:rPr>
          <w:rtl/>
        </w:rPr>
        <w:t xml:space="preserve"> حكومت اسلام</w:t>
      </w:r>
      <w:r w:rsidR="003E78EF">
        <w:rPr>
          <w:rtl/>
        </w:rPr>
        <w:t>ی</w:t>
      </w:r>
      <w:r>
        <w:rPr>
          <w:rtl/>
        </w:rPr>
        <w:t xml:space="preserve"> آن است كه جامعه ا</w:t>
      </w:r>
      <w:r w:rsidR="003E78EF">
        <w:rPr>
          <w:rtl/>
        </w:rPr>
        <w:t>ی</w:t>
      </w:r>
      <w:r>
        <w:rPr>
          <w:rtl/>
        </w:rPr>
        <w:t xml:space="preserve"> پر از دوست</w:t>
      </w:r>
      <w:r w:rsidR="003E78EF">
        <w:rPr>
          <w:rtl/>
        </w:rPr>
        <w:t>ی</w:t>
      </w:r>
      <w:r>
        <w:rPr>
          <w:rtl/>
        </w:rPr>
        <w:t>، صميميت و سلامت، بدون تجاوز به حقوق ديگران، آكنده از عدالت اجتماع</w:t>
      </w:r>
      <w:r w:rsidR="003E78EF">
        <w:rPr>
          <w:rtl/>
        </w:rPr>
        <w:t>ی</w:t>
      </w:r>
      <w:r>
        <w:rPr>
          <w:rtl/>
        </w:rPr>
        <w:t xml:space="preserve"> و رعايت حقوق ديگران و خلاصه دنيا</w:t>
      </w:r>
      <w:r w:rsidR="003E78EF">
        <w:rPr>
          <w:rtl/>
        </w:rPr>
        <w:t>ی</w:t>
      </w:r>
      <w:r>
        <w:rPr>
          <w:rtl/>
        </w:rPr>
        <w:t xml:space="preserve"> آباد و آخرت</w:t>
      </w:r>
      <w:r w:rsidR="003E78EF">
        <w:rPr>
          <w:rtl/>
        </w:rPr>
        <w:t>ی</w:t>
      </w:r>
      <w:r>
        <w:rPr>
          <w:rtl/>
        </w:rPr>
        <w:t xml:space="preserve"> آبادتر برا</w:t>
      </w:r>
      <w:r w:rsidR="003E78EF">
        <w:rPr>
          <w:rtl/>
        </w:rPr>
        <w:t>ی</w:t>
      </w:r>
      <w:r>
        <w:rPr>
          <w:rtl/>
        </w:rPr>
        <w:t xml:space="preserve"> آن ايجاد كند و اين مهم فقط در ساي</w:t>
      </w:r>
      <w:r w:rsidR="004871EE">
        <w:rPr>
          <w:rtl/>
        </w:rPr>
        <w:t>ه</w:t>
      </w:r>
      <w:r>
        <w:rPr>
          <w:rtl/>
        </w:rPr>
        <w:t xml:space="preserve"> اخلاق دين</w:t>
      </w:r>
      <w:r w:rsidR="003E78EF">
        <w:rPr>
          <w:rtl/>
        </w:rPr>
        <w:t>ی</w:t>
      </w:r>
      <w:r>
        <w:rPr>
          <w:rtl/>
        </w:rPr>
        <w:t>، روح تفاهم و همدل</w:t>
      </w:r>
      <w:r w:rsidR="003E78EF">
        <w:rPr>
          <w:rtl/>
        </w:rPr>
        <w:t>ی</w:t>
      </w:r>
      <w:r>
        <w:rPr>
          <w:rtl/>
        </w:rPr>
        <w:t xml:space="preserve"> و رعايت حقوق ديگران امكان پذير است.</w:t>
      </w:r>
    </w:p>
    <w:p w:rsidR="0005337B" w:rsidRDefault="0005337B" w:rsidP="0005337B">
      <w:pPr>
        <w:pStyle w:val="libNormal"/>
        <w:rPr>
          <w:rtl/>
        </w:rPr>
      </w:pPr>
      <w:r>
        <w:rPr>
          <w:rtl/>
        </w:rPr>
        <w:t>امّا دوستان و كسان</w:t>
      </w:r>
      <w:r w:rsidR="003E78EF">
        <w:rPr>
          <w:rtl/>
        </w:rPr>
        <w:t>ی</w:t>
      </w:r>
      <w:r>
        <w:rPr>
          <w:rtl/>
        </w:rPr>
        <w:t xml:space="preserve"> كه طرح دوست</w:t>
      </w:r>
      <w:r w:rsidR="003E78EF">
        <w:rPr>
          <w:rtl/>
        </w:rPr>
        <w:t>ی</w:t>
      </w:r>
      <w:r>
        <w:rPr>
          <w:rtl/>
        </w:rPr>
        <w:t xml:space="preserve"> و برادر</w:t>
      </w:r>
      <w:r w:rsidR="003E78EF">
        <w:rPr>
          <w:rtl/>
        </w:rPr>
        <w:t>ی</w:t>
      </w:r>
      <w:r>
        <w:rPr>
          <w:rtl/>
        </w:rPr>
        <w:t xml:space="preserve"> و صميميت با يكديگر امضا نموده اند علاوه بر وظايف عموم</w:t>
      </w:r>
      <w:r w:rsidR="003E78EF">
        <w:rPr>
          <w:rtl/>
        </w:rPr>
        <w:t>ی</w:t>
      </w:r>
      <w:r>
        <w:rPr>
          <w:rtl/>
        </w:rPr>
        <w:t xml:space="preserve"> و رعايت حقوق ديگران كه وظيف</w:t>
      </w:r>
      <w:r w:rsidR="004871EE">
        <w:rPr>
          <w:rtl/>
        </w:rPr>
        <w:t>ه</w:t>
      </w:r>
      <w:r>
        <w:rPr>
          <w:rtl/>
        </w:rPr>
        <w:t xml:space="preserve"> هر مسلمان</w:t>
      </w:r>
      <w:r w:rsidR="003E78EF">
        <w:rPr>
          <w:rtl/>
        </w:rPr>
        <w:t>ی</w:t>
      </w:r>
      <w:r>
        <w:rPr>
          <w:rtl/>
        </w:rPr>
        <w:t xml:space="preserve"> است، به دليل رفاقت و دوست</w:t>
      </w:r>
      <w:r w:rsidR="003E78EF">
        <w:rPr>
          <w:rtl/>
        </w:rPr>
        <w:t>ی</w:t>
      </w:r>
      <w:r>
        <w:rPr>
          <w:rtl/>
        </w:rPr>
        <w:t>، وظايف برتر</w:t>
      </w:r>
      <w:r w:rsidR="003E78EF">
        <w:rPr>
          <w:rtl/>
        </w:rPr>
        <w:t>ی</w:t>
      </w:r>
      <w:r>
        <w:rPr>
          <w:rtl/>
        </w:rPr>
        <w:t xml:space="preserve"> نيز پيدا م</w:t>
      </w:r>
      <w:r w:rsidR="003E78EF">
        <w:rPr>
          <w:rtl/>
        </w:rPr>
        <w:t>ی</w:t>
      </w:r>
      <w:r>
        <w:rPr>
          <w:rtl/>
        </w:rPr>
        <w:t>كنند كه م</w:t>
      </w:r>
      <w:r w:rsidR="003E78EF">
        <w:rPr>
          <w:rtl/>
        </w:rPr>
        <w:t>ی</w:t>
      </w:r>
      <w:r>
        <w:rPr>
          <w:rtl/>
        </w:rPr>
        <w:t>بايد نسبت به انجام آن امور تمام</w:t>
      </w:r>
      <w:r w:rsidR="003E78EF">
        <w:rPr>
          <w:rtl/>
        </w:rPr>
        <w:t>ی</w:t>
      </w:r>
      <w:r>
        <w:rPr>
          <w:rtl/>
        </w:rPr>
        <w:t xml:space="preserve"> همت خويش را به كار برند. همين حقوق است كه در بعض</w:t>
      </w:r>
      <w:r w:rsidR="003E78EF">
        <w:rPr>
          <w:rtl/>
        </w:rPr>
        <w:t>ی</w:t>
      </w:r>
      <w:r>
        <w:rPr>
          <w:rtl/>
        </w:rPr>
        <w:t xml:space="preserve"> از دعاها از خدا</w:t>
      </w:r>
      <w:r w:rsidR="003E78EF">
        <w:rPr>
          <w:rtl/>
        </w:rPr>
        <w:t>ی</w:t>
      </w:r>
      <w:r>
        <w:rPr>
          <w:rtl/>
        </w:rPr>
        <w:t xml:space="preserve"> متعال درخواست م</w:t>
      </w:r>
      <w:r w:rsidR="003E78EF">
        <w:rPr>
          <w:rtl/>
        </w:rPr>
        <w:t>ی</w:t>
      </w:r>
      <w:r>
        <w:rPr>
          <w:rtl/>
        </w:rPr>
        <w:t xml:space="preserve">كنيم كه ما را نسبت به انجام آن موفق بدارد. </w:t>
      </w:r>
      <w:r w:rsidRPr="00496CD6">
        <w:rPr>
          <w:rStyle w:val="libFootnotenumChar"/>
          <w:rtl/>
        </w:rPr>
        <w:t>(٨٩)</w:t>
      </w:r>
      <w:r>
        <w:rPr>
          <w:rtl/>
        </w:rPr>
        <w:t xml:space="preserve"> پس مناسب است كه در اينجا به بيان حقوق دوست</w:t>
      </w:r>
      <w:r w:rsidR="003E78EF">
        <w:rPr>
          <w:rtl/>
        </w:rPr>
        <w:t>ی</w:t>
      </w:r>
      <w:r>
        <w:rPr>
          <w:rtl/>
        </w:rPr>
        <w:t xml:space="preserve"> بپردازيم.</w:t>
      </w:r>
    </w:p>
    <w:p w:rsidR="0005337B" w:rsidRDefault="0005337B" w:rsidP="0005337B">
      <w:pPr>
        <w:pStyle w:val="libNormal"/>
        <w:rPr>
          <w:rtl/>
        </w:rPr>
      </w:pPr>
    </w:p>
    <w:p w:rsidR="0005337B" w:rsidRDefault="0005337B" w:rsidP="0005337B">
      <w:pPr>
        <w:pStyle w:val="libNormal"/>
        <w:rPr>
          <w:rtl/>
        </w:rPr>
      </w:pPr>
    </w:p>
    <w:p w:rsidR="0005337B" w:rsidRDefault="00496CD6" w:rsidP="0005337B">
      <w:pPr>
        <w:pStyle w:val="libNormal"/>
        <w:rPr>
          <w:rtl/>
        </w:rPr>
      </w:pPr>
      <w:r>
        <w:rPr>
          <w:rtl/>
        </w:rPr>
        <w:br w:type="page"/>
      </w:r>
    </w:p>
    <w:p w:rsidR="0005337B" w:rsidRDefault="0005337B" w:rsidP="00496CD6">
      <w:pPr>
        <w:pStyle w:val="Heading2"/>
        <w:rPr>
          <w:rtl/>
        </w:rPr>
      </w:pPr>
      <w:bookmarkStart w:id="76" w:name="_Toc430596779"/>
      <w:bookmarkStart w:id="77" w:name="_Toc430680963"/>
      <w:r>
        <w:rPr>
          <w:rtl/>
        </w:rPr>
        <w:t>٢ - حق در مال و نفس</w:t>
      </w:r>
      <w:bookmarkEnd w:id="76"/>
      <w:bookmarkEnd w:id="77"/>
    </w:p>
    <w:p w:rsidR="0005337B" w:rsidRDefault="0005337B" w:rsidP="0005337B">
      <w:pPr>
        <w:pStyle w:val="libNormal"/>
        <w:rPr>
          <w:rtl/>
        </w:rPr>
      </w:pPr>
      <w:r>
        <w:rPr>
          <w:rtl/>
        </w:rPr>
        <w:t>يك</w:t>
      </w:r>
      <w:r w:rsidR="003E78EF">
        <w:rPr>
          <w:rtl/>
        </w:rPr>
        <w:t>ی</w:t>
      </w:r>
      <w:r>
        <w:rPr>
          <w:rtl/>
        </w:rPr>
        <w:t xml:space="preserve"> از حقوق</w:t>
      </w:r>
      <w:r w:rsidR="003E78EF">
        <w:rPr>
          <w:rtl/>
        </w:rPr>
        <w:t>ی</w:t>
      </w:r>
      <w:r>
        <w:rPr>
          <w:rtl/>
        </w:rPr>
        <w:t xml:space="preserve"> كه دوستان با ايمان نسبت به يكديگر دارند آن است كه از وضع معيشت و زندگ</w:t>
      </w:r>
      <w:r w:rsidR="003E78EF">
        <w:rPr>
          <w:rtl/>
        </w:rPr>
        <w:t>ی</w:t>
      </w:r>
      <w:r>
        <w:rPr>
          <w:rtl/>
        </w:rPr>
        <w:t xml:space="preserve"> دوست خود اطلاع كاف</w:t>
      </w:r>
      <w:r w:rsidR="003E78EF">
        <w:rPr>
          <w:rtl/>
        </w:rPr>
        <w:t>ی</w:t>
      </w:r>
      <w:r>
        <w:rPr>
          <w:rtl/>
        </w:rPr>
        <w:t xml:space="preserve"> داشته و در حد توان نيازها</w:t>
      </w:r>
      <w:r w:rsidR="003E78EF">
        <w:rPr>
          <w:rtl/>
        </w:rPr>
        <w:t>ی</w:t>
      </w:r>
      <w:r>
        <w:rPr>
          <w:rtl/>
        </w:rPr>
        <w:t xml:space="preserve"> او را برآورده نمايند. زيرا دوست</w:t>
      </w:r>
      <w:r w:rsidR="003E78EF">
        <w:rPr>
          <w:rtl/>
        </w:rPr>
        <w:t>ی</w:t>
      </w:r>
      <w:r>
        <w:rPr>
          <w:rtl/>
        </w:rPr>
        <w:t xml:space="preserve"> و برادر</w:t>
      </w:r>
      <w:r w:rsidR="003E78EF">
        <w:rPr>
          <w:rtl/>
        </w:rPr>
        <w:t>ی</w:t>
      </w:r>
      <w:r>
        <w:rPr>
          <w:rtl/>
        </w:rPr>
        <w:t xml:space="preserve"> يعن</w:t>
      </w:r>
      <w:r w:rsidR="003E78EF">
        <w:rPr>
          <w:rtl/>
        </w:rPr>
        <w:t>ی</w:t>
      </w:r>
      <w:r>
        <w:rPr>
          <w:rtl/>
        </w:rPr>
        <w:t xml:space="preserve"> اينكه هر دو در راه رسيدن به مقصد واحد همراه و رفيق يكديگر باشند و وقت</w:t>
      </w:r>
      <w:r w:rsidR="003E78EF">
        <w:rPr>
          <w:rtl/>
        </w:rPr>
        <w:t>ی</w:t>
      </w:r>
      <w:r>
        <w:rPr>
          <w:rtl/>
        </w:rPr>
        <w:t xml:space="preserve"> چنين بود بايد در مشكلات و نيازمنديها يار و مددكار هم باشند؛ همچنانكه پيامبر گرام</w:t>
      </w:r>
      <w:r w:rsidR="003E78EF">
        <w:rPr>
          <w:rtl/>
        </w:rPr>
        <w:t>ی</w:t>
      </w:r>
      <w:r>
        <w:rPr>
          <w:rtl/>
        </w:rPr>
        <w:t xml:space="preserve"> اسلام م</w:t>
      </w:r>
      <w:r w:rsidR="003E78EF">
        <w:rPr>
          <w:rtl/>
        </w:rPr>
        <w:t>ی</w:t>
      </w:r>
      <w:r>
        <w:rPr>
          <w:rtl/>
        </w:rPr>
        <w:t>فرمايد:</w:t>
      </w:r>
    </w:p>
    <w:p w:rsidR="0005337B" w:rsidRDefault="0005337B" w:rsidP="0005337B">
      <w:pPr>
        <w:pStyle w:val="libNormal"/>
        <w:rPr>
          <w:rtl/>
        </w:rPr>
      </w:pPr>
      <w:r>
        <w:rPr>
          <w:rtl/>
        </w:rPr>
        <w:t>مَثَلُ الْأخَوَيْنِ مَثَلُ الْيَدَيْنِ يَغْسِلُ إِحْداهُمَا الأخْر</w:t>
      </w:r>
      <w:r w:rsidR="003E78EF">
        <w:rPr>
          <w:rtl/>
        </w:rPr>
        <w:t>ی</w:t>
      </w:r>
      <w:r>
        <w:rPr>
          <w:rtl/>
        </w:rPr>
        <w:t xml:space="preserve">. </w:t>
      </w:r>
      <w:r w:rsidRPr="00496CD6">
        <w:rPr>
          <w:rStyle w:val="libFootnotenumChar"/>
          <w:rtl/>
        </w:rPr>
        <w:t>(٩٠)</w:t>
      </w:r>
    </w:p>
    <w:p w:rsidR="0005337B" w:rsidRDefault="0005337B" w:rsidP="0005337B">
      <w:pPr>
        <w:pStyle w:val="libNormal"/>
        <w:rPr>
          <w:rtl/>
        </w:rPr>
      </w:pPr>
      <w:r>
        <w:rPr>
          <w:rtl/>
        </w:rPr>
        <w:t>مَثَل برادر</w:t>
      </w:r>
      <w:r w:rsidR="003E78EF">
        <w:rPr>
          <w:rtl/>
        </w:rPr>
        <w:t>ی</w:t>
      </w:r>
      <w:r>
        <w:rPr>
          <w:rtl/>
        </w:rPr>
        <w:t xml:space="preserve"> مَثَل دو دست</w:t>
      </w:r>
      <w:r w:rsidR="003E78EF">
        <w:rPr>
          <w:rtl/>
        </w:rPr>
        <w:t>ی</w:t>
      </w:r>
      <w:r>
        <w:rPr>
          <w:rtl/>
        </w:rPr>
        <w:t xml:space="preserve"> است كه يك</w:t>
      </w:r>
      <w:r w:rsidR="003E78EF">
        <w:rPr>
          <w:rtl/>
        </w:rPr>
        <w:t>ی</w:t>
      </w:r>
      <w:r>
        <w:rPr>
          <w:rtl/>
        </w:rPr>
        <w:t xml:space="preserve"> ديگر</w:t>
      </w:r>
      <w:r w:rsidR="003E78EF">
        <w:rPr>
          <w:rtl/>
        </w:rPr>
        <w:t>ی</w:t>
      </w:r>
      <w:r>
        <w:rPr>
          <w:rtl/>
        </w:rPr>
        <w:t xml:space="preserve"> را م</w:t>
      </w:r>
      <w:r w:rsidR="003E78EF">
        <w:rPr>
          <w:rtl/>
        </w:rPr>
        <w:t>ی</w:t>
      </w:r>
      <w:r>
        <w:rPr>
          <w:rtl/>
        </w:rPr>
        <w:t>شويد.</w:t>
      </w:r>
    </w:p>
    <w:p w:rsidR="0005337B" w:rsidRDefault="0005337B" w:rsidP="0005337B">
      <w:pPr>
        <w:pStyle w:val="libNormal"/>
        <w:rPr>
          <w:rtl/>
        </w:rPr>
      </w:pPr>
      <w:r>
        <w:rPr>
          <w:rtl/>
        </w:rPr>
        <w:t>تشبيه دوست به دست در حديث شريف هم نشان دهند</w:t>
      </w:r>
      <w:r w:rsidR="004871EE">
        <w:rPr>
          <w:rtl/>
        </w:rPr>
        <w:t>ه</w:t>
      </w:r>
      <w:r>
        <w:rPr>
          <w:rtl/>
        </w:rPr>
        <w:t xml:space="preserve"> ضرورت كمك و يار</w:t>
      </w:r>
      <w:r w:rsidR="003E78EF">
        <w:rPr>
          <w:rtl/>
        </w:rPr>
        <w:t>ی</w:t>
      </w:r>
      <w:r>
        <w:rPr>
          <w:rtl/>
        </w:rPr>
        <w:t xml:space="preserve"> به همديگر در نيل به هدف واحد و هم نمايانگر احتياجِ يك</w:t>
      </w:r>
      <w:r w:rsidR="003E78EF">
        <w:rPr>
          <w:rtl/>
        </w:rPr>
        <w:t>ی</w:t>
      </w:r>
      <w:r>
        <w:rPr>
          <w:rtl/>
        </w:rPr>
        <w:t xml:space="preserve"> به ديگر</w:t>
      </w:r>
      <w:r w:rsidR="003E78EF">
        <w:rPr>
          <w:rtl/>
        </w:rPr>
        <w:t>ی</w:t>
      </w:r>
      <w:r>
        <w:rPr>
          <w:rtl/>
        </w:rPr>
        <w:t xml:space="preserve"> در امور مختلف است و هم در عين حال اهميت مشاركت و مواسات ميان آنها را م</w:t>
      </w:r>
      <w:r w:rsidR="003E78EF">
        <w:rPr>
          <w:rtl/>
        </w:rPr>
        <w:t>ی</w:t>
      </w:r>
      <w:r>
        <w:rPr>
          <w:rtl/>
        </w:rPr>
        <w:t>رساند.</w:t>
      </w:r>
    </w:p>
    <w:p w:rsidR="0005337B" w:rsidRDefault="0005337B" w:rsidP="0005337B">
      <w:pPr>
        <w:pStyle w:val="libNormal"/>
        <w:rPr>
          <w:rtl/>
        </w:rPr>
      </w:pPr>
      <w:r>
        <w:rPr>
          <w:rtl/>
        </w:rPr>
        <w:t>به عبارت ديگر برادر</w:t>
      </w:r>
      <w:r w:rsidR="003E78EF">
        <w:rPr>
          <w:rtl/>
        </w:rPr>
        <w:t>ی</w:t>
      </w:r>
      <w:r>
        <w:rPr>
          <w:rtl/>
        </w:rPr>
        <w:t xml:space="preserve"> و دوست</w:t>
      </w:r>
      <w:r w:rsidR="003E78EF">
        <w:rPr>
          <w:rtl/>
        </w:rPr>
        <w:t>ی</w:t>
      </w:r>
      <w:r>
        <w:rPr>
          <w:rtl/>
        </w:rPr>
        <w:t xml:space="preserve"> نيز بايد دارا</w:t>
      </w:r>
      <w:r w:rsidR="003E78EF">
        <w:rPr>
          <w:rtl/>
        </w:rPr>
        <w:t>ی</w:t>
      </w:r>
      <w:r>
        <w:rPr>
          <w:rtl/>
        </w:rPr>
        <w:t xml:space="preserve"> اين سه ويژگ</w:t>
      </w:r>
      <w:r w:rsidR="003E78EF">
        <w:rPr>
          <w:rtl/>
        </w:rPr>
        <w:t>ی</w:t>
      </w:r>
      <w:r>
        <w:rPr>
          <w:rtl/>
        </w:rPr>
        <w:t xml:space="preserve"> باشد:</w:t>
      </w:r>
    </w:p>
    <w:p w:rsidR="0005337B" w:rsidRDefault="0005337B" w:rsidP="0005337B">
      <w:pPr>
        <w:pStyle w:val="libNormal"/>
        <w:rPr>
          <w:rtl/>
        </w:rPr>
      </w:pPr>
      <w:r>
        <w:rPr>
          <w:rtl/>
        </w:rPr>
        <w:t>١. دوست</w:t>
      </w:r>
      <w:r w:rsidR="003E78EF">
        <w:rPr>
          <w:rtl/>
        </w:rPr>
        <w:t>ی</w:t>
      </w:r>
      <w:r>
        <w:rPr>
          <w:rtl/>
        </w:rPr>
        <w:t xml:space="preserve"> و برادر</w:t>
      </w:r>
      <w:r w:rsidR="003E78EF">
        <w:rPr>
          <w:rtl/>
        </w:rPr>
        <w:t>ی</w:t>
      </w:r>
      <w:r>
        <w:rPr>
          <w:rtl/>
        </w:rPr>
        <w:t xml:space="preserve"> زمان</w:t>
      </w:r>
      <w:r w:rsidR="003E78EF">
        <w:rPr>
          <w:rtl/>
        </w:rPr>
        <w:t>ی</w:t>
      </w:r>
      <w:r>
        <w:rPr>
          <w:rtl/>
        </w:rPr>
        <w:t xml:space="preserve"> است كه هر دو رفيق برا</w:t>
      </w:r>
      <w:r w:rsidR="003E78EF">
        <w:rPr>
          <w:rtl/>
        </w:rPr>
        <w:t>ی</w:t>
      </w:r>
      <w:r>
        <w:rPr>
          <w:rtl/>
        </w:rPr>
        <w:t xml:space="preserve"> رسيدن به مقصد واحد با يكديگر همراه</w:t>
      </w:r>
      <w:r w:rsidR="003E78EF">
        <w:rPr>
          <w:rtl/>
        </w:rPr>
        <w:t>ی</w:t>
      </w:r>
      <w:r>
        <w:rPr>
          <w:rtl/>
        </w:rPr>
        <w:t xml:space="preserve"> و موافقت داشته باشند.</w:t>
      </w:r>
    </w:p>
    <w:p w:rsidR="0005337B" w:rsidRDefault="0005337B" w:rsidP="0005337B">
      <w:pPr>
        <w:pStyle w:val="libNormal"/>
        <w:rPr>
          <w:rtl/>
        </w:rPr>
      </w:pPr>
      <w:r>
        <w:rPr>
          <w:rtl/>
        </w:rPr>
        <w:t>٢. دوستان در مواقع و مراتب مختلف</w:t>
      </w:r>
      <w:r w:rsidR="003E78EF">
        <w:rPr>
          <w:rtl/>
        </w:rPr>
        <w:t>ی</w:t>
      </w:r>
      <w:r>
        <w:rPr>
          <w:rtl/>
        </w:rPr>
        <w:t xml:space="preserve"> به يكديگر نيازمندند و تنها در ساي</w:t>
      </w:r>
      <w:r w:rsidR="004871EE">
        <w:rPr>
          <w:rtl/>
        </w:rPr>
        <w:t>ه</w:t>
      </w:r>
      <w:r>
        <w:rPr>
          <w:rtl/>
        </w:rPr>
        <w:t xml:space="preserve"> همكار</w:t>
      </w:r>
      <w:r w:rsidR="003E78EF">
        <w:rPr>
          <w:rtl/>
        </w:rPr>
        <w:t>ی</w:t>
      </w:r>
      <w:r>
        <w:rPr>
          <w:rtl/>
        </w:rPr>
        <w:t xml:space="preserve"> با هم در وصول به هدف نهاي</w:t>
      </w:r>
      <w:r w:rsidR="003E78EF">
        <w:rPr>
          <w:rtl/>
        </w:rPr>
        <w:t>ی</w:t>
      </w:r>
      <w:r>
        <w:rPr>
          <w:rtl/>
        </w:rPr>
        <w:t xml:space="preserve"> خود توفيق م</w:t>
      </w:r>
      <w:r w:rsidR="003E78EF">
        <w:rPr>
          <w:rtl/>
        </w:rPr>
        <w:t>ی</w:t>
      </w:r>
      <w:r>
        <w:rPr>
          <w:rtl/>
        </w:rPr>
        <w:t>يابند.</w:t>
      </w:r>
    </w:p>
    <w:p w:rsidR="0005337B" w:rsidRDefault="0005337B" w:rsidP="0005337B">
      <w:pPr>
        <w:pStyle w:val="libNormal"/>
        <w:rPr>
          <w:rtl/>
        </w:rPr>
      </w:pPr>
      <w:r>
        <w:rPr>
          <w:rtl/>
        </w:rPr>
        <w:t>٣. مشاركت و مواسات ميان آنها حاكم باشد.</w:t>
      </w:r>
    </w:p>
    <w:p w:rsidR="0005337B" w:rsidRDefault="0005337B" w:rsidP="0005337B">
      <w:pPr>
        <w:pStyle w:val="libNormal"/>
        <w:rPr>
          <w:rtl/>
        </w:rPr>
      </w:pPr>
      <w:r>
        <w:rPr>
          <w:rtl/>
        </w:rPr>
        <w:t>يك</w:t>
      </w:r>
      <w:r w:rsidR="003E78EF">
        <w:rPr>
          <w:rtl/>
        </w:rPr>
        <w:t>ی</w:t>
      </w:r>
      <w:r>
        <w:rPr>
          <w:rtl/>
        </w:rPr>
        <w:t xml:space="preserve"> از مصاديق مشاركت، مشاركت در مال است. دوستان باوفا بايد به مسئل</w:t>
      </w:r>
      <w:r w:rsidR="004871EE">
        <w:rPr>
          <w:rtl/>
        </w:rPr>
        <w:t>ه</w:t>
      </w:r>
      <w:r>
        <w:rPr>
          <w:rtl/>
        </w:rPr>
        <w:t xml:space="preserve"> مشاركت مال</w:t>
      </w:r>
      <w:r w:rsidR="003E78EF">
        <w:rPr>
          <w:rtl/>
        </w:rPr>
        <w:t>ی</w:t>
      </w:r>
      <w:r>
        <w:rPr>
          <w:rtl/>
        </w:rPr>
        <w:t xml:space="preserve"> و رفع حوائج و نيازها</w:t>
      </w:r>
      <w:r w:rsidR="003E78EF">
        <w:rPr>
          <w:rtl/>
        </w:rPr>
        <w:t>ی</w:t>
      </w:r>
      <w:r>
        <w:rPr>
          <w:rtl/>
        </w:rPr>
        <w:t xml:space="preserve"> برادران ايمان</w:t>
      </w:r>
      <w:r w:rsidR="003E78EF">
        <w:rPr>
          <w:rtl/>
        </w:rPr>
        <w:t>ی</w:t>
      </w:r>
      <w:r>
        <w:rPr>
          <w:rtl/>
        </w:rPr>
        <w:t xml:space="preserve"> خود در زندگ</w:t>
      </w:r>
      <w:r w:rsidR="003E78EF">
        <w:rPr>
          <w:rtl/>
        </w:rPr>
        <w:t>ی</w:t>
      </w:r>
      <w:r>
        <w:rPr>
          <w:rtl/>
        </w:rPr>
        <w:t xml:space="preserve"> توجه نمايد. قرآن كريم تصوير روشن</w:t>
      </w:r>
      <w:r w:rsidR="003E78EF">
        <w:rPr>
          <w:rtl/>
        </w:rPr>
        <w:t>ی</w:t>
      </w:r>
      <w:r>
        <w:rPr>
          <w:rtl/>
        </w:rPr>
        <w:t xml:space="preserve"> از اين مشاركت جهت دوستان مؤمن ترسيم نموده و از جمله در آي</w:t>
      </w:r>
      <w:r w:rsidR="004871EE">
        <w:rPr>
          <w:rtl/>
        </w:rPr>
        <w:t>ه</w:t>
      </w:r>
      <w:r>
        <w:rPr>
          <w:rtl/>
        </w:rPr>
        <w:t xml:space="preserve"> ٦١ سور</w:t>
      </w:r>
      <w:r w:rsidR="004871EE">
        <w:rPr>
          <w:rtl/>
        </w:rPr>
        <w:t>ه</w:t>
      </w:r>
      <w:r>
        <w:rPr>
          <w:rtl/>
        </w:rPr>
        <w:t xml:space="preserve"> نور </w:t>
      </w:r>
      <w:r>
        <w:rPr>
          <w:rtl/>
        </w:rPr>
        <w:lastRenderedPageBreak/>
        <w:t>م</w:t>
      </w:r>
      <w:r w:rsidR="003E78EF">
        <w:rPr>
          <w:rtl/>
        </w:rPr>
        <w:t>ی</w:t>
      </w:r>
      <w:r>
        <w:rPr>
          <w:rtl/>
        </w:rPr>
        <w:t>فرمايد: اگر شما به منزل دوستانتان وارد شديد، از آنچه در منزل آنها هست م</w:t>
      </w:r>
      <w:r w:rsidR="003E78EF">
        <w:rPr>
          <w:rtl/>
        </w:rPr>
        <w:t>ی</w:t>
      </w:r>
      <w:r>
        <w:rPr>
          <w:rtl/>
        </w:rPr>
        <w:t>توانيد بخوريد و استفاده كنيد و نياز</w:t>
      </w:r>
      <w:r w:rsidR="003E78EF">
        <w:rPr>
          <w:rtl/>
        </w:rPr>
        <w:t>ی</w:t>
      </w:r>
      <w:r>
        <w:rPr>
          <w:rtl/>
        </w:rPr>
        <w:t xml:space="preserve"> به اجازه نيست.</w:t>
      </w:r>
    </w:p>
    <w:p w:rsidR="0005337B" w:rsidRDefault="0005337B" w:rsidP="0005337B">
      <w:pPr>
        <w:pStyle w:val="libNormal"/>
        <w:rPr>
          <w:rtl/>
        </w:rPr>
      </w:pPr>
      <w:r>
        <w:rPr>
          <w:rtl/>
        </w:rPr>
        <w:t>مشاركت دوستان در مال سه مرحله دارد:</w:t>
      </w:r>
    </w:p>
    <w:p w:rsidR="0005337B" w:rsidRDefault="0005337B" w:rsidP="0005337B">
      <w:pPr>
        <w:pStyle w:val="libNormal"/>
        <w:rPr>
          <w:rtl/>
        </w:rPr>
      </w:pPr>
      <w:r>
        <w:rPr>
          <w:rtl/>
        </w:rPr>
        <w:t>١. مشاركت در حدّ</w:t>
      </w:r>
      <w:r w:rsidR="003E78EF">
        <w:rPr>
          <w:rtl/>
        </w:rPr>
        <w:t>ی</w:t>
      </w:r>
      <w:r>
        <w:rPr>
          <w:rtl/>
        </w:rPr>
        <w:t xml:space="preserve"> كه بداند دوست او چه نياز</w:t>
      </w:r>
      <w:r w:rsidR="003E78EF">
        <w:rPr>
          <w:rtl/>
        </w:rPr>
        <w:t>ی</w:t>
      </w:r>
      <w:r>
        <w:rPr>
          <w:rtl/>
        </w:rPr>
        <w:t xml:space="preserve"> دارد و حتّ</w:t>
      </w:r>
      <w:r w:rsidR="003E78EF">
        <w:rPr>
          <w:rtl/>
        </w:rPr>
        <w:t>ی</w:t>
      </w:r>
      <w:r>
        <w:rPr>
          <w:rtl/>
        </w:rPr>
        <w:t xml:space="preserve"> الامكان نياز او را تأمين كند.</w:t>
      </w:r>
    </w:p>
    <w:p w:rsidR="0005337B" w:rsidRDefault="0005337B" w:rsidP="0005337B">
      <w:pPr>
        <w:pStyle w:val="libNormal"/>
        <w:rPr>
          <w:rtl/>
        </w:rPr>
      </w:pPr>
      <w:r>
        <w:rPr>
          <w:rtl/>
        </w:rPr>
        <w:t>٢. او را برتر از خود بداند و نيازش را بر نياز خود مقدم نمايد.</w:t>
      </w:r>
    </w:p>
    <w:p w:rsidR="0005337B" w:rsidRDefault="0005337B" w:rsidP="0005337B">
      <w:pPr>
        <w:pStyle w:val="libNormal"/>
        <w:rPr>
          <w:rtl/>
        </w:rPr>
      </w:pPr>
      <w:r>
        <w:rPr>
          <w:rtl/>
        </w:rPr>
        <w:t>٣. او را به منزل</w:t>
      </w:r>
      <w:r w:rsidR="004871EE">
        <w:rPr>
          <w:rtl/>
        </w:rPr>
        <w:t>ه</w:t>
      </w:r>
      <w:r>
        <w:rPr>
          <w:rtl/>
        </w:rPr>
        <w:t xml:space="preserve"> خود بداند و در مال و داراي</w:t>
      </w:r>
      <w:r w:rsidR="003E78EF">
        <w:rPr>
          <w:rtl/>
        </w:rPr>
        <w:t>ی</w:t>
      </w:r>
      <w:r>
        <w:rPr>
          <w:rtl/>
        </w:rPr>
        <w:t xml:space="preserve"> شريك بدارد.</w:t>
      </w:r>
    </w:p>
    <w:p w:rsidR="0005337B" w:rsidRDefault="0005337B" w:rsidP="0005337B">
      <w:pPr>
        <w:pStyle w:val="libNormal"/>
        <w:rPr>
          <w:rtl/>
        </w:rPr>
      </w:pPr>
      <w:r>
        <w:rPr>
          <w:rtl/>
        </w:rPr>
        <w:t>نخستين وظيف</w:t>
      </w:r>
      <w:r w:rsidR="004871EE">
        <w:rPr>
          <w:rtl/>
        </w:rPr>
        <w:t>ه</w:t>
      </w:r>
      <w:r>
        <w:rPr>
          <w:rtl/>
        </w:rPr>
        <w:t xml:space="preserve"> اجتماع</w:t>
      </w:r>
      <w:r w:rsidR="003E78EF">
        <w:rPr>
          <w:rtl/>
        </w:rPr>
        <w:t>ی</w:t>
      </w:r>
      <w:r>
        <w:rPr>
          <w:rtl/>
        </w:rPr>
        <w:t xml:space="preserve"> هر فرد مسلمان اين است كه نيازمنديها</w:t>
      </w:r>
      <w:r w:rsidR="003E78EF">
        <w:rPr>
          <w:rtl/>
        </w:rPr>
        <w:t>ی</w:t>
      </w:r>
      <w:r>
        <w:rPr>
          <w:rtl/>
        </w:rPr>
        <w:t xml:space="preserve"> مسلمانان ديگر را در نظر گرفته و از اضاف</w:t>
      </w:r>
      <w:r w:rsidR="004871EE">
        <w:rPr>
          <w:rtl/>
        </w:rPr>
        <w:t>ه</w:t>
      </w:r>
      <w:r>
        <w:rPr>
          <w:rtl/>
        </w:rPr>
        <w:t xml:space="preserve"> زندگ</w:t>
      </w:r>
      <w:r w:rsidR="003E78EF">
        <w:rPr>
          <w:rtl/>
        </w:rPr>
        <w:t>ی</w:t>
      </w:r>
      <w:r>
        <w:rPr>
          <w:rtl/>
        </w:rPr>
        <w:t xml:space="preserve"> خود در حدّ توان آنان را كمك كند. در غير اين صورت بايد گفت:</w:t>
      </w:r>
    </w:p>
    <w:tbl>
      <w:tblPr>
        <w:tblStyle w:val="TableGrid"/>
        <w:bidiVisual/>
        <w:tblW w:w="5000" w:type="pct"/>
        <w:tblLook w:val="01E0"/>
      </w:tblPr>
      <w:tblGrid>
        <w:gridCol w:w="4222"/>
        <w:gridCol w:w="279"/>
        <w:gridCol w:w="4220"/>
      </w:tblGrid>
      <w:tr w:rsidR="00496CD6" w:rsidTr="005F14B1">
        <w:trPr>
          <w:trHeight w:val="350"/>
        </w:trPr>
        <w:tc>
          <w:tcPr>
            <w:tcW w:w="4288" w:type="dxa"/>
            <w:shd w:val="clear" w:color="auto" w:fill="auto"/>
          </w:tcPr>
          <w:p w:rsidR="00496CD6" w:rsidRDefault="00496CD6" w:rsidP="005F14B1">
            <w:pPr>
              <w:pStyle w:val="libPoem"/>
              <w:rPr>
                <w:rtl/>
              </w:rPr>
            </w:pPr>
            <w:r>
              <w:rPr>
                <w:rtl/>
              </w:rPr>
              <w:t>تو كز محنت ديگران بیغمی</w:t>
            </w:r>
            <w:r w:rsidRPr="009A5AF3">
              <w:rPr>
                <w:rStyle w:val="libPoemTiniChar0"/>
                <w:rtl/>
              </w:rPr>
              <w:br/>
              <w:t> </w:t>
            </w:r>
          </w:p>
        </w:tc>
        <w:tc>
          <w:tcPr>
            <w:tcW w:w="280" w:type="dxa"/>
            <w:shd w:val="clear" w:color="auto" w:fill="auto"/>
          </w:tcPr>
          <w:p w:rsidR="00496CD6" w:rsidRDefault="00496CD6" w:rsidP="005F14B1">
            <w:pPr>
              <w:pStyle w:val="libPoem"/>
              <w:rPr>
                <w:rtl/>
              </w:rPr>
            </w:pPr>
          </w:p>
        </w:tc>
        <w:tc>
          <w:tcPr>
            <w:tcW w:w="4288" w:type="dxa"/>
            <w:shd w:val="clear" w:color="auto" w:fill="auto"/>
          </w:tcPr>
          <w:p w:rsidR="00496CD6" w:rsidRDefault="00496CD6" w:rsidP="005F14B1">
            <w:pPr>
              <w:pStyle w:val="libPoem"/>
              <w:rPr>
                <w:rtl/>
              </w:rPr>
            </w:pPr>
            <w:r>
              <w:rPr>
                <w:rtl/>
              </w:rPr>
              <w:t>نشايد كه نامت نهند آدمی</w:t>
            </w:r>
            <w:r w:rsidRPr="009A5AF3">
              <w:rPr>
                <w:rStyle w:val="libPoemTiniChar0"/>
                <w:rtl/>
              </w:rPr>
              <w:br/>
              <w:t> </w:t>
            </w:r>
          </w:p>
        </w:tc>
      </w:tr>
    </w:tbl>
    <w:p w:rsidR="00496CD6" w:rsidRDefault="00496CD6" w:rsidP="0005337B">
      <w:pPr>
        <w:pStyle w:val="libNormal"/>
        <w:rPr>
          <w:rtl/>
        </w:rPr>
      </w:pPr>
    </w:p>
    <w:p w:rsidR="0005337B" w:rsidRDefault="0005337B" w:rsidP="0005337B">
      <w:pPr>
        <w:pStyle w:val="libNormal"/>
        <w:rPr>
          <w:rtl/>
        </w:rPr>
      </w:pPr>
      <w:r>
        <w:rPr>
          <w:rtl/>
        </w:rPr>
        <w:t>مرحل</w:t>
      </w:r>
      <w:r w:rsidR="004871EE">
        <w:rPr>
          <w:rtl/>
        </w:rPr>
        <w:t>ه</w:t>
      </w:r>
      <w:r>
        <w:rPr>
          <w:rtl/>
        </w:rPr>
        <w:t xml:space="preserve"> دوم، رتب</w:t>
      </w:r>
      <w:r w:rsidR="004871EE">
        <w:rPr>
          <w:rtl/>
        </w:rPr>
        <w:t>ه</w:t>
      </w:r>
      <w:r>
        <w:rPr>
          <w:rtl/>
        </w:rPr>
        <w:t xml:space="preserve"> صِدّيقين است. دوستان</w:t>
      </w:r>
      <w:r w:rsidR="003E78EF">
        <w:rPr>
          <w:rtl/>
        </w:rPr>
        <w:t>ی</w:t>
      </w:r>
      <w:r>
        <w:rPr>
          <w:rtl/>
        </w:rPr>
        <w:t xml:space="preserve"> كه به اين مرتبه رسيده باشند، آخرين درج</w:t>
      </w:r>
      <w:r w:rsidR="004871EE">
        <w:rPr>
          <w:rtl/>
        </w:rPr>
        <w:t>ه</w:t>
      </w:r>
      <w:r>
        <w:rPr>
          <w:rtl/>
        </w:rPr>
        <w:t xml:space="preserve"> محبت را در حقّ رفيقان خواهند داشت. اينان در ابراز محبت سر از پا نم</w:t>
      </w:r>
      <w:r w:rsidR="003E78EF">
        <w:rPr>
          <w:rtl/>
        </w:rPr>
        <w:t>ی</w:t>
      </w:r>
      <w:r>
        <w:rPr>
          <w:rtl/>
        </w:rPr>
        <w:t>شناسند و از انجام هر نوع فداكار</w:t>
      </w:r>
      <w:r w:rsidR="003E78EF">
        <w:rPr>
          <w:rtl/>
        </w:rPr>
        <w:t>ی</w:t>
      </w:r>
      <w:r>
        <w:rPr>
          <w:rtl/>
        </w:rPr>
        <w:t xml:space="preserve"> دريغ نم</w:t>
      </w:r>
      <w:r w:rsidR="003E78EF">
        <w:rPr>
          <w:rtl/>
        </w:rPr>
        <w:t>ی</w:t>
      </w:r>
      <w:r>
        <w:rPr>
          <w:rtl/>
        </w:rPr>
        <w:t>كنند.</w:t>
      </w:r>
    </w:p>
    <w:p w:rsidR="0005337B" w:rsidRDefault="0005337B" w:rsidP="0005337B">
      <w:pPr>
        <w:pStyle w:val="libNormal"/>
        <w:rPr>
          <w:rtl/>
        </w:rPr>
      </w:pPr>
      <w:r>
        <w:rPr>
          <w:rtl/>
        </w:rPr>
        <w:t>به راه دوست</w:t>
      </w:r>
      <w:r w:rsidR="003E78EF">
        <w:rPr>
          <w:rtl/>
        </w:rPr>
        <w:t>ی</w:t>
      </w:r>
      <w:r>
        <w:rPr>
          <w:rtl/>
        </w:rPr>
        <w:t xml:space="preserve"> آن كس قدم تواند زد كه رنج خود طلبد از برا</w:t>
      </w:r>
      <w:r w:rsidR="003E78EF">
        <w:rPr>
          <w:rtl/>
        </w:rPr>
        <w:t>ی</w:t>
      </w:r>
      <w:r>
        <w:rPr>
          <w:rtl/>
        </w:rPr>
        <w:t xml:space="preserve"> راحت دوست </w:t>
      </w:r>
      <w:r w:rsidRPr="00496CD6">
        <w:rPr>
          <w:rStyle w:val="libFootnotenumChar"/>
          <w:rtl/>
        </w:rPr>
        <w:t>(٩١)</w:t>
      </w:r>
    </w:p>
    <w:p w:rsidR="0005337B" w:rsidRDefault="0005337B" w:rsidP="0005337B">
      <w:pPr>
        <w:pStyle w:val="libNormal"/>
        <w:rPr>
          <w:rtl/>
        </w:rPr>
      </w:pPr>
      <w:r>
        <w:rPr>
          <w:rtl/>
        </w:rPr>
        <w:t>ابوسليمان داران</w:t>
      </w:r>
      <w:r w:rsidR="003E78EF">
        <w:rPr>
          <w:rtl/>
        </w:rPr>
        <w:t>ی</w:t>
      </w:r>
      <w:r>
        <w:rPr>
          <w:rtl/>
        </w:rPr>
        <w:t xml:space="preserve"> گفته است: اگر هم</w:t>
      </w:r>
      <w:r w:rsidR="004871EE">
        <w:rPr>
          <w:rtl/>
        </w:rPr>
        <w:t>ه</w:t>
      </w:r>
      <w:r>
        <w:rPr>
          <w:rtl/>
        </w:rPr>
        <w:t xml:space="preserve"> دنيا برا</w:t>
      </w:r>
      <w:r w:rsidR="003E78EF">
        <w:rPr>
          <w:rtl/>
        </w:rPr>
        <w:t>ی</w:t>
      </w:r>
      <w:r>
        <w:rPr>
          <w:rtl/>
        </w:rPr>
        <w:t xml:space="preserve"> من باشد و از من خواسته شود كه آن را در دهان برادر</w:t>
      </w:r>
      <w:r w:rsidR="003E78EF">
        <w:rPr>
          <w:rtl/>
        </w:rPr>
        <w:t>ی</w:t>
      </w:r>
      <w:r>
        <w:rPr>
          <w:rtl/>
        </w:rPr>
        <w:t xml:space="preserve"> از برادرانم قرار دهم، از او هيچ كم نخواهم گذاشت.</w:t>
      </w:r>
    </w:p>
    <w:p w:rsidR="0005337B" w:rsidRDefault="0005337B" w:rsidP="0005337B">
      <w:pPr>
        <w:pStyle w:val="libNormal"/>
        <w:rPr>
          <w:rtl/>
        </w:rPr>
      </w:pPr>
      <w:r>
        <w:rPr>
          <w:rtl/>
        </w:rPr>
        <w:t>مرحل</w:t>
      </w:r>
      <w:r w:rsidR="004871EE">
        <w:rPr>
          <w:rtl/>
        </w:rPr>
        <w:t>ه</w:t>
      </w:r>
      <w:r>
        <w:rPr>
          <w:rtl/>
        </w:rPr>
        <w:t xml:space="preserve"> سوم، مربوط به عموم دوستان با ايمان و وفادار</w:t>
      </w:r>
      <w:r w:rsidR="003E78EF">
        <w:rPr>
          <w:rtl/>
        </w:rPr>
        <w:t>ی</w:t>
      </w:r>
      <w:r>
        <w:rPr>
          <w:rtl/>
        </w:rPr>
        <w:t xml:space="preserve"> است كه در جامعه زندگ</w:t>
      </w:r>
      <w:r w:rsidR="003E78EF">
        <w:rPr>
          <w:rtl/>
        </w:rPr>
        <w:t>ی</w:t>
      </w:r>
      <w:r>
        <w:rPr>
          <w:rtl/>
        </w:rPr>
        <w:t xml:space="preserve"> م</w:t>
      </w:r>
      <w:r w:rsidR="003E78EF">
        <w:rPr>
          <w:rtl/>
        </w:rPr>
        <w:t>ی</w:t>
      </w:r>
      <w:r>
        <w:rPr>
          <w:rtl/>
        </w:rPr>
        <w:t>كنند و يكديگر را در زندگ</w:t>
      </w:r>
      <w:r w:rsidR="003E78EF">
        <w:rPr>
          <w:rtl/>
        </w:rPr>
        <w:t>ی</w:t>
      </w:r>
      <w:r>
        <w:rPr>
          <w:rtl/>
        </w:rPr>
        <w:t xml:space="preserve"> خود شريك م</w:t>
      </w:r>
      <w:r w:rsidR="003E78EF">
        <w:rPr>
          <w:rtl/>
        </w:rPr>
        <w:t>ی</w:t>
      </w:r>
      <w:r>
        <w:rPr>
          <w:rtl/>
        </w:rPr>
        <w:t>دانند.</w:t>
      </w:r>
    </w:p>
    <w:p w:rsidR="0005337B" w:rsidRDefault="0005337B" w:rsidP="0005337B">
      <w:pPr>
        <w:pStyle w:val="libNormal"/>
        <w:rPr>
          <w:rtl/>
        </w:rPr>
      </w:pPr>
      <w:r>
        <w:rPr>
          <w:rtl/>
        </w:rPr>
        <w:t>قرآن كريم در توصيف مؤمنان فرموده:</w:t>
      </w:r>
    </w:p>
    <w:p w:rsidR="0005337B" w:rsidRDefault="0005337B" w:rsidP="0005337B">
      <w:pPr>
        <w:pStyle w:val="libNormal"/>
        <w:rPr>
          <w:rtl/>
        </w:rPr>
      </w:pPr>
      <w:r w:rsidRPr="00496CD6">
        <w:rPr>
          <w:rStyle w:val="libAlaemChar"/>
          <w:rtl/>
        </w:rPr>
        <w:t>«</w:t>
      </w:r>
      <w:r w:rsidRPr="00496CD6">
        <w:rPr>
          <w:rStyle w:val="libAieChar"/>
          <w:rtl/>
        </w:rPr>
        <w:t>وَ أَمْرُهُمْ شُور</w:t>
      </w:r>
      <w:r w:rsidR="003E78EF" w:rsidRPr="00496CD6">
        <w:rPr>
          <w:rStyle w:val="libAieChar"/>
          <w:rtl/>
        </w:rPr>
        <w:t>ی</w:t>
      </w:r>
      <w:r w:rsidRPr="00496CD6">
        <w:rPr>
          <w:rStyle w:val="libAieChar"/>
          <w:rtl/>
        </w:rPr>
        <w:t xml:space="preserve"> بَيْنَهُمْ وَ مِمَّا رَزَقْناهُمْ يُنْفِقُونَ</w:t>
      </w:r>
      <w:r w:rsidRPr="00496CD6">
        <w:rPr>
          <w:rStyle w:val="libAlaemChar"/>
          <w:rtl/>
        </w:rPr>
        <w:t>»</w:t>
      </w:r>
      <w:r>
        <w:rPr>
          <w:rtl/>
        </w:rPr>
        <w:t xml:space="preserve">. </w:t>
      </w:r>
      <w:r w:rsidRPr="00496CD6">
        <w:rPr>
          <w:rStyle w:val="libFootnotenumChar"/>
          <w:rtl/>
        </w:rPr>
        <w:t>(٩٢)</w:t>
      </w:r>
    </w:p>
    <w:p w:rsidR="0005337B" w:rsidRDefault="0005337B" w:rsidP="0005337B">
      <w:pPr>
        <w:pStyle w:val="libNormal"/>
        <w:rPr>
          <w:rtl/>
        </w:rPr>
      </w:pPr>
      <w:r>
        <w:rPr>
          <w:rtl/>
        </w:rPr>
        <w:lastRenderedPageBreak/>
        <w:t>كه بنابر بعض</w:t>
      </w:r>
      <w:r w:rsidR="003E78EF">
        <w:rPr>
          <w:rtl/>
        </w:rPr>
        <w:t>ی</w:t>
      </w:r>
      <w:r>
        <w:rPr>
          <w:rtl/>
        </w:rPr>
        <w:t xml:space="preserve"> تفاسير، منظور از انفاق در رزق آن است كه مؤمنان در اموال خود با ديگران مخلوط هستند.</w:t>
      </w:r>
    </w:p>
    <w:p w:rsidR="0005337B" w:rsidRDefault="0005337B" w:rsidP="0005337B">
      <w:pPr>
        <w:pStyle w:val="libNormal"/>
        <w:rPr>
          <w:rtl/>
        </w:rPr>
      </w:pPr>
      <w:r>
        <w:rPr>
          <w:rtl/>
        </w:rPr>
        <w:t xml:space="preserve">امام سجاد </w:t>
      </w:r>
      <w:r w:rsidR="00D46050" w:rsidRPr="00496CD6">
        <w:rPr>
          <w:rStyle w:val="libAlaemChar"/>
          <w:rtl/>
        </w:rPr>
        <w:t>عليه‌السلام</w:t>
      </w:r>
      <w:r w:rsidR="00496CD6">
        <w:rPr>
          <w:rFonts w:hint="cs"/>
          <w:rtl/>
        </w:rPr>
        <w:t xml:space="preserve"> </w:t>
      </w:r>
      <w:r>
        <w:rPr>
          <w:rtl/>
        </w:rPr>
        <w:t>نشان</w:t>
      </w:r>
      <w:r w:rsidR="004871EE">
        <w:rPr>
          <w:rtl/>
        </w:rPr>
        <w:t>ه</w:t>
      </w:r>
      <w:r>
        <w:rPr>
          <w:rtl/>
        </w:rPr>
        <w:t xml:space="preserve"> دوست</w:t>
      </w:r>
      <w:r w:rsidR="003E78EF">
        <w:rPr>
          <w:rtl/>
        </w:rPr>
        <w:t>ی</w:t>
      </w:r>
      <w:r>
        <w:rPr>
          <w:rtl/>
        </w:rPr>
        <w:t xml:space="preserve"> و برادر</w:t>
      </w:r>
      <w:r w:rsidR="003E78EF">
        <w:rPr>
          <w:rtl/>
        </w:rPr>
        <w:t>ی</w:t>
      </w:r>
      <w:r>
        <w:rPr>
          <w:rtl/>
        </w:rPr>
        <w:t xml:space="preserve"> را اين گونه بيان م</w:t>
      </w:r>
      <w:r w:rsidR="003E78EF">
        <w:rPr>
          <w:rtl/>
        </w:rPr>
        <w:t>ی</w:t>
      </w:r>
      <w:r>
        <w:rPr>
          <w:rtl/>
        </w:rPr>
        <w:t>فرمايد:</w:t>
      </w:r>
    </w:p>
    <w:p w:rsidR="0005337B" w:rsidRDefault="0005337B" w:rsidP="0005337B">
      <w:pPr>
        <w:pStyle w:val="libNormal"/>
        <w:rPr>
          <w:rtl/>
        </w:rPr>
      </w:pPr>
      <w:r>
        <w:rPr>
          <w:rtl/>
        </w:rPr>
        <w:t>قالَ الرَّجُلُ هَلْ يُدْخِلُ أحَدُكُمْ يَدَهُ ف</w:t>
      </w:r>
      <w:r w:rsidR="003E78EF">
        <w:rPr>
          <w:rtl/>
        </w:rPr>
        <w:t>ی</w:t>
      </w:r>
      <w:r>
        <w:rPr>
          <w:rtl/>
        </w:rPr>
        <w:t xml:space="preserve"> كُمِّ أخيهِ وَ‌كيسِهِ فَيَأخُذُ مِنْهُ ما يُريدُ مِنْ غَيْرِ إِذْنٍ؟ قال: لا قالَ: فَلَسْتُم بِإِخْوان. </w:t>
      </w:r>
      <w:r w:rsidRPr="00496CD6">
        <w:rPr>
          <w:rStyle w:val="libFootnotenumChar"/>
          <w:rtl/>
        </w:rPr>
        <w:t>(٩٣)</w:t>
      </w:r>
    </w:p>
    <w:p w:rsidR="0005337B" w:rsidRDefault="0005337B" w:rsidP="0005337B">
      <w:pPr>
        <w:pStyle w:val="libNormal"/>
        <w:rPr>
          <w:rtl/>
        </w:rPr>
      </w:pPr>
      <w:r>
        <w:rPr>
          <w:rtl/>
        </w:rPr>
        <w:t>آيا كس</w:t>
      </w:r>
      <w:r w:rsidR="003E78EF">
        <w:rPr>
          <w:rtl/>
        </w:rPr>
        <w:t>ی</w:t>
      </w:r>
      <w:r>
        <w:rPr>
          <w:rtl/>
        </w:rPr>
        <w:t xml:space="preserve"> از شما در كيسه و يا جيب برادر و دوست خود دست م</w:t>
      </w:r>
      <w:r w:rsidR="003E78EF">
        <w:rPr>
          <w:rtl/>
        </w:rPr>
        <w:t>ی</w:t>
      </w:r>
      <w:r>
        <w:rPr>
          <w:rtl/>
        </w:rPr>
        <w:t>كند تا چيز</w:t>
      </w:r>
      <w:r w:rsidR="003E78EF">
        <w:rPr>
          <w:rtl/>
        </w:rPr>
        <w:t>ی</w:t>
      </w:r>
      <w:r>
        <w:rPr>
          <w:rtl/>
        </w:rPr>
        <w:t xml:space="preserve"> بردارد؟ جواب دادند: خير؛ حضرت فرمود: پس شما دوست و برادر نيستيد.</w:t>
      </w:r>
    </w:p>
    <w:p w:rsidR="0005337B" w:rsidRDefault="0005337B" w:rsidP="0005337B">
      <w:pPr>
        <w:pStyle w:val="libNormal"/>
        <w:rPr>
          <w:rtl/>
        </w:rPr>
      </w:pPr>
      <w:r>
        <w:rPr>
          <w:rtl/>
        </w:rPr>
        <w:t xml:space="preserve">در قابوسنامه </w:t>
      </w:r>
      <w:r w:rsidRPr="00496CD6">
        <w:rPr>
          <w:rStyle w:val="libFootnotenumChar"/>
          <w:rtl/>
        </w:rPr>
        <w:t>(٩٤)</w:t>
      </w:r>
      <w:r>
        <w:rPr>
          <w:rtl/>
        </w:rPr>
        <w:t xml:space="preserve"> آمده است: بدان كه مردم را به دو چيز بتوان دانست كه دوست</w:t>
      </w:r>
      <w:r w:rsidR="003E78EF">
        <w:rPr>
          <w:rtl/>
        </w:rPr>
        <w:t>ی</w:t>
      </w:r>
      <w:r>
        <w:rPr>
          <w:rtl/>
        </w:rPr>
        <w:t xml:space="preserve"> را شايسته اند يا نه:</w:t>
      </w:r>
    </w:p>
    <w:p w:rsidR="0005337B" w:rsidRDefault="0005337B" w:rsidP="0005337B">
      <w:pPr>
        <w:pStyle w:val="libNormal"/>
        <w:rPr>
          <w:rtl/>
        </w:rPr>
      </w:pPr>
      <w:r>
        <w:rPr>
          <w:rtl/>
        </w:rPr>
        <w:t>١. آنكه اگر دوستِ او را تنگدست</w:t>
      </w:r>
      <w:r w:rsidR="003E78EF">
        <w:rPr>
          <w:rtl/>
        </w:rPr>
        <w:t>ی</w:t>
      </w:r>
      <w:r>
        <w:rPr>
          <w:rtl/>
        </w:rPr>
        <w:t xml:space="preserve"> رسد، مال خود را از او دريغ ندارد.</w:t>
      </w:r>
    </w:p>
    <w:p w:rsidR="0005337B" w:rsidRDefault="0005337B" w:rsidP="0005337B">
      <w:pPr>
        <w:pStyle w:val="libNormal"/>
        <w:rPr>
          <w:rtl/>
        </w:rPr>
      </w:pPr>
      <w:r>
        <w:rPr>
          <w:rtl/>
        </w:rPr>
        <w:t>٢. به وقت تنگدست</w:t>
      </w:r>
      <w:r w:rsidR="003E78EF">
        <w:rPr>
          <w:rtl/>
        </w:rPr>
        <w:t>ی</w:t>
      </w:r>
      <w:r>
        <w:rPr>
          <w:rtl/>
        </w:rPr>
        <w:t xml:space="preserve"> از و</w:t>
      </w:r>
      <w:r w:rsidR="003E78EF">
        <w:rPr>
          <w:rtl/>
        </w:rPr>
        <w:t>ی</w:t>
      </w:r>
      <w:r>
        <w:rPr>
          <w:rtl/>
        </w:rPr>
        <w:t xml:space="preserve"> برنگردد تا آن وقت كه با دوست</w:t>
      </w:r>
      <w:r w:rsidR="003E78EF">
        <w:rPr>
          <w:rtl/>
        </w:rPr>
        <w:t>ی</w:t>
      </w:r>
      <w:r>
        <w:rPr>
          <w:rtl/>
        </w:rPr>
        <w:t xml:space="preserve"> او از اين جهان بيرون شود.</w:t>
      </w:r>
    </w:p>
    <w:p w:rsidR="0005337B" w:rsidRDefault="0005337B" w:rsidP="0005337B">
      <w:pPr>
        <w:pStyle w:val="libNormal"/>
        <w:rPr>
          <w:rtl/>
        </w:rPr>
      </w:pPr>
      <w:r>
        <w:rPr>
          <w:rtl/>
        </w:rPr>
        <w:t>به اين ترتيب يك</w:t>
      </w:r>
      <w:r w:rsidR="003E78EF">
        <w:rPr>
          <w:rtl/>
        </w:rPr>
        <w:t>ی</w:t>
      </w:r>
      <w:r>
        <w:rPr>
          <w:rtl/>
        </w:rPr>
        <w:t xml:space="preserve"> از حقوق دوست</w:t>
      </w:r>
      <w:r w:rsidR="003E78EF">
        <w:rPr>
          <w:rtl/>
        </w:rPr>
        <w:t>ی</w:t>
      </w:r>
      <w:r>
        <w:rPr>
          <w:rtl/>
        </w:rPr>
        <w:t xml:space="preserve"> و برادر</w:t>
      </w:r>
      <w:r w:rsidR="003E78EF">
        <w:rPr>
          <w:rtl/>
        </w:rPr>
        <w:t>ی</w:t>
      </w:r>
      <w:r>
        <w:rPr>
          <w:rtl/>
        </w:rPr>
        <w:t xml:space="preserve"> سهيم دانستن دوستان در زندگ</w:t>
      </w:r>
      <w:r w:rsidR="003E78EF">
        <w:rPr>
          <w:rtl/>
        </w:rPr>
        <w:t>ی</w:t>
      </w:r>
      <w:r>
        <w:rPr>
          <w:rtl/>
        </w:rPr>
        <w:t xml:space="preserve"> و معيشت خود و توجه به مسائل اقتصاد</w:t>
      </w:r>
      <w:r w:rsidR="003E78EF">
        <w:rPr>
          <w:rtl/>
        </w:rPr>
        <w:t>ی</w:t>
      </w:r>
      <w:r>
        <w:rPr>
          <w:rtl/>
        </w:rPr>
        <w:t xml:space="preserve"> آنان است.</w:t>
      </w:r>
    </w:p>
    <w:p w:rsidR="0005337B" w:rsidRDefault="0005337B" w:rsidP="0005337B">
      <w:pPr>
        <w:pStyle w:val="libNormal"/>
        <w:rPr>
          <w:rtl/>
        </w:rPr>
      </w:pPr>
      <w:r>
        <w:rPr>
          <w:rtl/>
        </w:rPr>
        <w:t>در طول تاريخ نيز همواره چنين صاحبدلان و دوستان</w:t>
      </w:r>
      <w:r w:rsidR="003E78EF">
        <w:rPr>
          <w:rtl/>
        </w:rPr>
        <w:t>ی</w:t>
      </w:r>
      <w:r>
        <w:rPr>
          <w:rtl/>
        </w:rPr>
        <w:t xml:space="preserve"> را م</w:t>
      </w:r>
      <w:r w:rsidR="003E78EF">
        <w:rPr>
          <w:rtl/>
        </w:rPr>
        <w:t>ی</w:t>
      </w:r>
      <w:r>
        <w:rPr>
          <w:rtl/>
        </w:rPr>
        <w:t>بينيم كه چه بسا در موارد</w:t>
      </w:r>
      <w:r w:rsidR="003E78EF">
        <w:rPr>
          <w:rtl/>
        </w:rPr>
        <w:t>ی</w:t>
      </w:r>
      <w:r>
        <w:rPr>
          <w:rtl/>
        </w:rPr>
        <w:t xml:space="preserve"> حت</w:t>
      </w:r>
      <w:r w:rsidR="003E78EF">
        <w:rPr>
          <w:rtl/>
        </w:rPr>
        <w:t>ی</w:t>
      </w:r>
      <w:r>
        <w:rPr>
          <w:rtl/>
        </w:rPr>
        <w:t xml:space="preserve"> سالها</w:t>
      </w:r>
      <w:r w:rsidR="003E78EF">
        <w:rPr>
          <w:rtl/>
        </w:rPr>
        <w:t>ی</w:t>
      </w:r>
      <w:r>
        <w:rPr>
          <w:rtl/>
        </w:rPr>
        <w:t xml:space="preserve"> طولان</w:t>
      </w:r>
      <w:r w:rsidR="003E78EF">
        <w:rPr>
          <w:rtl/>
        </w:rPr>
        <w:t>ی</w:t>
      </w:r>
      <w:r>
        <w:rPr>
          <w:rtl/>
        </w:rPr>
        <w:t xml:space="preserve"> مخارج دوستان خود را تأمين م</w:t>
      </w:r>
      <w:r w:rsidR="003E78EF">
        <w:rPr>
          <w:rtl/>
        </w:rPr>
        <w:t>ی</w:t>
      </w:r>
      <w:r>
        <w:rPr>
          <w:rtl/>
        </w:rPr>
        <w:t>كرده اند.</w:t>
      </w:r>
    </w:p>
    <w:p w:rsidR="0005337B" w:rsidRDefault="0005337B" w:rsidP="0005337B">
      <w:pPr>
        <w:pStyle w:val="libNormal"/>
        <w:rPr>
          <w:rtl/>
        </w:rPr>
      </w:pPr>
    </w:p>
    <w:p w:rsidR="0005337B" w:rsidRDefault="00496CD6" w:rsidP="00496CD6">
      <w:pPr>
        <w:pStyle w:val="Heading3"/>
        <w:rPr>
          <w:rtl/>
        </w:rPr>
      </w:pPr>
      <w:r>
        <w:rPr>
          <w:rtl/>
        </w:rPr>
        <w:br w:type="page"/>
      </w:r>
      <w:bookmarkStart w:id="78" w:name="_Toc430596780"/>
      <w:bookmarkStart w:id="79" w:name="_Toc430680964"/>
      <w:r w:rsidR="0005337B">
        <w:rPr>
          <w:rtl/>
        </w:rPr>
        <w:lastRenderedPageBreak/>
        <w:t>حق در نَفْس</w:t>
      </w:r>
      <w:bookmarkEnd w:id="78"/>
      <w:bookmarkEnd w:id="79"/>
    </w:p>
    <w:p w:rsidR="0005337B" w:rsidRDefault="0005337B" w:rsidP="0005337B">
      <w:pPr>
        <w:pStyle w:val="libNormal"/>
        <w:rPr>
          <w:rtl/>
        </w:rPr>
      </w:pPr>
      <w:r>
        <w:rPr>
          <w:rtl/>
        </w:rPr>
        <w:t>يك</w:t>
      </w:r>
      <w:r w:rsidR="003E78EF">
        <w:rPr>
          <w:rtl/>
        </w:rPr>
        <w:t>ی</w:t>
      </w:r>
      <w:r>
        <w:rPr>
          <w:rtl/>
        </w:rPr>
        <w:t xml:space="preserve"> از حقوق</w:t>
      </w:r>
      <w:r w:rsidR="003E78EF">
        <w:rPr>
          <w:rtl/>
        </w:rPr>
        <w:t>ی</w:t>
      </w:r>
      <w:r>
        <w:rPr>
          <w:rtl/>
        </w:rPr>
        <w:t xml:space="preserve"> كه اسلام بيشترين اهميت را به آن داده و بيشتر نيز بايد بدان توجه نمود «حق در نفس» و رفع نيازمنديها</w:t>
      </w:r>
      <w:r w:rsidR="003E78EF">
        <w:rPr>
          <w:rtl/>
        </w:rPr>
        <w:t>ی</w:t>
      </w:r>
      <w:r>
        <w:rPr>
          <w:rtl/>
        </w:rPr>
        <w:t xml:space="preserve"> ديگران است. البته هر چند كه اين يك دستور عموم</w:t>
      </w:r>
      <w:r w:rsidR="003E78EF">
        <w:rPr>
          <w:rtl/>
        </w:rPr>
        <w:t>ی</w:t>
      </w:r>
      <w:r>
        <w:rPr>
          <w:rtl/>
        </w:rPr>
        <w:t xml:space="preserve"> است و بر هر مسلمان</w:t>
      </w:r>
      <w:r w:rsidR="003E78EF">
        <w:rPr>
          <w:rtl/>
        </w:rPr>
        <w:t>ی</w:t>
      </w:r>
      <w:r>
        <w:rPr>
          <w:rtl/>
        </w:rPr>
        <w:t xml:space="preserve"> لازم است تا خدمت به خلق را از بارزترين اعمال خود قرار دهد امّا به دليل اهميت ويژ</w:t>
      </w:r>
      <w:r w:rsidR="004871EE">
        <w:rPr>
          <w:rtl/>
        </w:rPr>
        <w:t>ه</w:t>
      </w:r>
      <w:r>
        <w:rPr>
          <w:rtl/>
        </w:rPr>
        <w:t xml:space="preserve"> آن، بايد اهتمام خاصّ</w:t>
      </w:r>
      <w:r w:rsidR="003E78EF">
        <w:rPr>
          <w:rtl/>
        </w:rPr>
        <w:t>ی</w:t>
      </w:r>
      <w:r>
        <w:rPr>
          <w:rtl/>
        </w:rPr>
        <w:t xml:space="preserve"> نيز نسبت به آن مبذول شود.</w:t>
      </w:r>
    </w:p>
    <w:p w:rsidR="0005337B" w:rsidRDefault="0005337B" w:rsidP="0005337B">
      <w:pPr>
        <w:pStyle w:val="libNormal"/>
        <w:rPr>
          <w:rtl/>
        </w:rPr>
      </w:pPr>
      <w:r>
        <w:rPr>
          <w:rtl/>
        </w:rPr>
        <w:t>همچنانكه خودِ دوست</w:t>
      </w:r>
      <w:r w:rsidR="003E78EF">
        <w:rPr>
          <w:rtl/>
        </w:rPr>
        <w:t>ی</w:t>
      </w:r>
      <w:r>
        <w:rPr>
          <w:rtl/>
        </w:rPr>
        <w:t xml:space="preserve"> دارا</w:t>
      </w:r>
      <w:r w:rsidR="003E78EF">
        <w:rPr>
          <w:rtl/>
        </w:rPr>
        <w:t>ی</w:t>
      </w:r>
      <w:r>
        <w:rPr>
          <w:rtl/>
        </w:rPr>
        <w:t xml:space="preserve"> مراتب است، انجام اين ويژگ</w:t>
      </w:r>
      <w:r w:rsidR="003E78EF">
        <w:rPr>
          <w:rtl/>
        </w:rPr>
        <w:t>ی</w:t>
      </w:r>
      <w:r>
        <w:rPr>
          <w:rtl/>
        </w:rPr>
        <w:t xml:space="preserve"> نيز خود مراتب</w:t>
      </w:r>
      <w:r w:rsidR="003E78EF">
        <w:rPr>
          <w:rtl/>
        </w:rPr>
        <w:t>ی</w:t>
      </w:r>
      <w:r>
        <w:rPr>
          <w:rtl/>
        </w:rPr>
        <w:t xml:space="preserve"> دارد. در حقيقت نه تنها يك دوست بايد تمام سع</w:t>
      </w:r>
      <w:r w:rsidR="003E78EF">
        <w:rPr>
          <w:rtl/>
        </w:rPr>
        <w:t>ی</w:t>
      </w:r>
      <w:r>
        <w:rPr>
          <w:rtl/>
        </w:rPr>
        <w:t xml:space="preserve"> و تلاش خود را به كار بندد و با طيب نفس و خوشحال</w:t>
      </w:r>
      <w:r w:rsidR="003E78EF">
        <w:rPr>
          <w:rtl/>
        </w:rPr>
        <w:t>ی</w:t>
      </w:r>
      <w:r>
        <w:rPr>
          <w:rtl/>
        </w:rPr>
        <w:t xml:space="preserve"> به ديگران خدمت كند بلكه كمال دوست</w:t>
      </w:r>
      <w:r w:rsidR="003E78EF">
        <w:rPr>
          <w:rtl/>
        </w:rPr>
        <w:t>ی</w:t>
      </w:r>
      <w:r>
        <w:rPr>
          <w:rtl/>
        </w:rPr>
        <w:t xml:space="preserve"> در آن است كه قبل از درخواست او، تو به دنبال كار و</w:t>
      </w:r>
      <w:r w:rsidR="003E78EF">
        <w:rPr>
          <w:rtl/>
        </w:rPr>
        <w:t>ی</w:t>
      </w:r>
      <w:r>
        <w:rPr>
          <w:rtl/>
        </w:rPr>
        <w:t xml:space="preserve"> و رفع نيازش باش</w:t>
      </w:r>
      <w:r w:rsidR="003E78EF">
        <w:rPr>
          <w:rtl/>
        </w:rPr>
        <w:t>ی</w:t>
      </w:r>
      <w:r>
        <w:rPr>
          <w:rtl/>
        </w:rPr>
        <w:t>. اسلام برا</w:t>
      </w:r>
      <w:r w:rsidR="003E78EF">
        <w:rPr>
          <w:rtl/>
        </w:rPr>
        <w:t>ی</w:t>
      </w:r>
      <w:r>
        <w:rPr>
          <w:rtl/>
        </w:rPr>
        <w:t xml:space="preserve"> اين گونه دوست</w:t>
      </w:r>
      <w:r w:rsidR="003E78EF">
        <w:rPr>
          <w:rtl/>
        </w:rPr>
        <w:t>ی</w:t>
      </w:r>
      <w:r>
        <w:rPr>
          <w:rtl/>
        </w:rPr>
        <w:t xml:space="preserve"> و رفتار انسان</w:t>
      </w:r>
      <w:r w:rsidR="003E78EF">
        <w:rPr>
          <w:rtl/>
        </w:rPr>
        <w:t>ی</w:t>
      </w:r>
      <w:r>
        <w:rPr>
          <w:rtl/>
        </w:rPr>
        <w:t xml:space="preserve"> اهميت فوق العاده ا</w:t>
      </w:r>
      <w:r w:rsidR="003E78EF">
        <w:rPr>
          <w:rtl/>
        </w:rPr>
        <w:t>ی</w:t>
      </w:r>
      <w:r>
        <w:rPr>
          <w:rtl/>
        </w:rPr>
        <w:t xml:space="preserve"> قائل شده و در قبال آن به خاطر نقش</w:t>
      </w:r>
      <w:r w:rsidR="003E78EF">
        <w:rPr>
          <w:rtl/>
        </w:rPr>
        <w:t>ی</w:t>
      </w:r>
      <w:r>
        <w:rPr>
          <w:rtl/>
        </w:rPr>
        <w:t xml:space="preserve"> كه در ترويج روح همكار</w:t>
      </w:r>
      <w:r w:rsidR="003E78EF">
        <w:rPr>
          <w:rtl/>
        </w:rPr>
        <w:t>ی</w:t>
      </w:r>
      <w:r>
        <w:rPr>
          <w:rtl/>
        </w:rPr>
        <w:t xml:space="preserve"> و كمك دارد، ثواب و اجر زياد</w:t>
      </w:r>
      <w:r w:rsidR="003E78EF">
        <w:rPr>
          <w:rtl/>
        </w:rPr>
        <w:t>ی</w:t>
      </w:r>
      <w:r>
        <w:rPr>
          <w:rtl/>
        </w:rPr>
        <w:t xml:space="preserve"> در نظر گرفته است.</w:t>
      </w:r>
    </w:p>
    <w:p w:rsidR="0005337B" w:rsidRDefault="0005337B" w:rsidP="0005337B">
      <w:pPr>
        <w:pStyle w:val="libNormal"/>
        <w:rPr>
          <w:rtl/>
        </w:rPr>
      </w:pPr>
      <w:r>
        <w:rPr>
          <w:rtl/>
        </w:rPr>
        <w:t>در حديث آمده است:</w:t>
      </w:r>
    </w:p>
    <w:p w:rsidR="0005337B" w:rsidRPr="00496CD6" w:rsidRDefault="0005337B" w:rsidP="0005337B">
      <w:pPr>
        <w:pStyle w:val="libNormal"/>
        <w:rPr>
          <w:rStyle w:val="libFootnotenumChar"/>
          <w:rtl/>
        </w:rPr>
      </w:pPr>
      <w:r>
        <w:rPr>
          <w:rtl/>
        </w:rPr>
        <w:t>ألْماش</w:t>
      </w:r>
      <w:r w:rsidR="003E78EF">
        <w:rPr>
          <w:rtl/>
        </w:rPr>
        <w:t>ی</w:t>
      </w:r>
      <w:r>
        <w:rPr>
          <w:rtl/>
        </w:rPr>
        <w:t xml:space="preserve"> ف</w:t>
      </w:r>
      <w:r w:rsidR="003E78EF">
        <w:rPr>
          <w:rtl/>
        </w:rPr>
        <w:t>ی</w:t>
      </w:r>
      <w:r>
        <w:rPr>
          <w:rtl/>
        </w:rPr>
        <w:t xml:space="preserve"> حاجَ</w:t>
      </w:r>
      <w:r w:rsidR="004871EE">
        <w:rPr>
          <w:rtl/>
        </w:rPr>
        <w:t>ه</w:t>
      </w:r>
      <w:r>
        <w:rPr>
          <w:rtl/>
        </w:rPr>
        <w:t xml:space="preserve"> أخيهِ كَالسّاع</w:t>
      </w:r>
      <w:r w:rsidR="003E78EF">
        <w:rPr>
          <w:rtl/>
        </w:rPr>
        <w:t>ی</w:t>
      </w:r>
      <w:r>
        <w:rPr>
          <w:rtl/>
        </w:rPr>
        <w:t xml:space="preserve"> بَيْنَ الصَّفا وَ الْمَرْوَ</w:t>
      </w:r>
      <w:r w:rsidR="004871EE">
        <w:rPr>
          <w:rtl/>
        </w:rPr>
        <w:t>ه</w:t>
      </w:r>
      <w:r>
        <w:rPr>
          <w:rtl/>
        </w:rPr>
        <w:t xml:space="preserve"> وَ قاض</w:t>
      </w:r>
      <w:r w:rsidR="003E78EF">
        <w:rPr>
          <w:rtl/>
        </w:rPr>
        <w:t>ی</w:t>
      </w:r>
      <w:r>
        <w:rPr>
          <w:rtl/>
        </w:rPr>
        <w:t xml:space="preserve"> حاجَتَهُ كَالْمُتَشَحِّطِ بِدَمِهِ ف</w:t>
      </w:r>
      <w:r w:rsidR="003E78EF">
        <w:rPr>
          <w:rtl/>
        </w:rPr>
        <w:t>ی</w:t>
      </w:r>
      <w:r>
        <w:rPr>
          <w:rtl/>
        </w:rPr>
        <w:t xml:space="preserve"> سَبيلِ اللهِ يَوْمَ بَدْرٍ وَ أحُد. </w:t>
      </w:r>
      <w:r w:rsidRPr="00496CD6">
        <w:rPr>
          <w:rStyle w:val="libFootnotenumChar"/>
          <w:rtl/>
        </w:rPr>
        <w:t>(٩٥)</w:t>
      </w:r>
    </w:p>
    <w:p w:rsidR="0005337B" w:rsidRDefault="0005337B" w:rsidP="0005337B">
      <w:pPr>
        <w:pStyle w:val="libNormal"/>
        <w:rPr>
          <w:rtl/>
        </w:rPr>
      </w:pPr>
      <w:r>
        <w:rPr>
          <w:rtl/>
        </w:rPr>
        <w:t>كس</w:t>
      </w:r>
      <w:r w:rsidR="003E78EF">
        <w:rPr>
          <w:rtl/>
        </w:rPr>
        <w:t>ی</w:t>
      </w:r>
      <w:r>
        <w:rPr>
          <w:rtl/>
        </w:rPr>
        <w:t xml:space="preserve"> كه در برآوردن حاجت برادر مؤمن خود گام بردارد مانند آن است كه سع</w:t>
      </w:r>
      <w:r w:rsidR="003E78EF">
        <w:rPr>
          <w:rtl/>
        </w:rPr>
        <w:t>ی</w:t>
      </w:r>
      <w:r>
        <w:rPr>
          <w:rtl/>
        </w:rPr>
        <w:t xml:space="preserve"> صفا و مروه كند و برآورند</w:t>
      </w:r>
      <w:r w:rsidR="004871EE">
        <w:rPr>
          <w:rtl/>
        </w:rPr>
        <w:t>ه</w:t>
      </w:r>
      <w:r>
        <w:rPr>
          <w:rtl/>
        </w:rPr>
        <w:t xml:space="preserve"> حاجت او همچون كس</w:t>
      </w:r>
      <w:r w:rsidR="003E78EF">
        <w:rPr>
          <w:rtl/>
        </w:rPr>
        <w:t>ی</w:t>
      </w:r>
      <w:r>
        <w:rPr>
          <w:rtl/>
        </w:rPr>
        <w:t xml:space="preserve"> است كه در روز بدر و احد در خون خود غلتيده باشد.</w:t>
      </w:r>
    </w:p>
    <w:p w:rsidR="0005337B" w:rsidRDefault="0005337B" w:rsidP="0005337B">
      <w:pPr>
        <w:pStyle w:val="libNormal"/>
        <w:rPr>
          <w:rtl/>
        </w:rPr>
      </w:pPr>
      <w:r>
        <w:rPr>
          <w:rtl/>
        </w:rPr>
        <w:t>ابراهيم تيم</w:t>
      </w:r>
      <w:r w:rsidR="003E78EF">
        <w:rPr>
          <w:rtl/>
        </w:rPr>
        <w:t>ی</w:t>
      </w:r>
      <w:r>
        <w:rPr>
          <w:rtl/>
        </w:rPr>
        <w:t xml:space="preserve"> گويد در مسجدالحرام خدمت امام صادق </w:t>
      </w:r>
      <w:r w:rsidR="00D46050" w:rsidRPr="00496CD6">
        <w:rPr>
          <w:rStyle w:val="libAlaemChar"/>
          <w:rtl/>
        </w:rPr>
        <w:t>عليه‌السلام</w:t>
      </w:r>
      <w:r w:rsidR="00496CD6">
        <w:rPr>
          <w:rFonts w:hint="cs"/>
          <w:rtl/>
        </w:rPr>
        <w:t xml:space="preserve"> </w:t>
      </w:r>
      <w:r>
        <w:rPr>
          <w:rtl/>
        </w:rPr>
        <w:t>بودم. حضرت فرمود: ا</w:t>
      </w:r>
      <w:r w:rsidR="003E78EF">
        <w:rPr>
          <w:rtl/>
        </w:rPr>
        <w:t>ی</w:t>
      </w:r>
      <w:r>
        <w:rPr>
          <w:rtl/>
        </w:rPr>
        <w:t xml:space="preserve"> ابراهيم! آيا خبر دهم تو را از آن فضيلت</w:t>
      </w:r>
      <w:r w:rsidR="003E78EF">
        <w:rPr>
          <w:rtl/>
        </w:rPr>
        <w:t>ی</w:t>
      </w:r>
      <w:r>
        <w:rPr>
          <w:rtl/>
        </w:rPr>
        <w:t xml:space="preserve"> كه طوافت دارد؟ گفتم بفرماييد. سپس آن حضرت فرمود:</w:t>
      </w:r>
    </w:p>
    <w:p w:rsidR="0005337B" w:rsidRPr="00496CD6" w:rsidRDefault="0005337B" w:rsidP="0005337B">
      <w:pPr>
        <w:pStyle w:val="libNormal"/>
        <w:rPr>
          <w:rStyle w:val="libFootnotenumChar"/>
          <w:rtl/>
        </w:rPr>
      </w:pPr>
      <w:r>
        <w:rPr>
          <w:rtl/>
        </w:rPr>
        <w:t>مَنْ جاءَ إِل</w:t>
      </w:r>
      <w:r w:rsidR="003E78EF">
        <w:rPr>
          <w:rtl/>
        </w:rPr>
        <w:t>ی</w:t>
      </w:r>
      <w:r>
        <w:rPr>
          <w:rtl/>
        </w:rPr>
        <w:t xml:space="preserve"> هذَا الْبَيْتِ عارِفاً بِحَقِّهِ فَطابَ بِهِ أسْبُوعاً وَ صَلّ</w:t>
      </w:r>
      <w:r w:rsidR="003E78EF">
        <w:rPr>
          <w:rtl/>
        </w:rPr>
        <w:t>ی</w:t>
      </w:r>
      <w:r>
        <w:rPr>
          <w:rtl/>
        </w:rPr>
        <w:t xml:space="preserve"> رَكْعَتَيْنِ ف</w:t>
      </w:r>
      <w:r w:rsidR="003E78EF">
        <w:rPr>
          <w:rtl/>
        </w:rPr>
        <w:t>ی</w:t>
      </w:r>
      <w:r>
        <w:rPr>
          <w:rtl/>
        </w:rPr>
        <w:t xml:space="preserve"> مَقامِ إِبْراهيمَ كَتَبَ اللهُ لَهُ عَشْرَ</w:t>
      </w:r>
      <w:r w:rsidR="004871EE">
        <w:rPr>
          <w:rtl/>
        </w:rPr>
        <w:t>ه</w:t>
      </w:r>
      <w:r>
        <w:rPr>
          <w:rtl/>
        </w:rPr>
        <w:t xml:space="preserve"> آلافِ حَسَنَ</w:t>
      </w:r>
      <w:r w:rsidR="004871EE">
        <w:rPr>
          <w:rtl/>
        </w:rPr>
        <w:t>ه</w:t>
      </w:r>
      <w:r>
        <w:rPr>
          <w:rtl/>
        </w:rPr>
        <w:t xml:space="preserve"> وَ رَفَعَ لَهُ عَشْرَ</w:t>
      </w:r>
      <w:r w:rsidR="004871EE">
        <w:rPr>
          <w:rtl/>
        </w:rPr>
        <w:t>ه</w:t>
      </w:r>
      <w:r>
        <w:rPr>
          <w:rtl/>
        </w:rPr>
        <w:t xml:space="preserve"> آلافِ دَرَجَ</w:t>
      </w:r>
      <w:r w:rsidR="004871EE">
        <w:rPr>
          <w:rtl/>
        </w:rPr>
        <w:t>ه</w:t>
      </w:r>
      <w:r>
        <w:rPr>
          <w:rtl/>
        </w:rPr>
        <w:t xml:space="preserve"> ثُمَّ قالَ ألا أخْبِرُكَ بِخَيْرٍ مِنْ ذلِكَ. قالَ </w:t>
      </w:r>
      <w:r>
        <w:rPr>
          <w:rtl/>
        </w:rPr>
        <w:lastRenderedPageBreak/>
        <w:t>قُلْتُ بَل</w:t>
      </w:r>
      <w:r w:rsidR="003E78EF">
        <w:rPr>
          <w:rtl/>
        </w:rPr>
        <w:t>ی</w:t>
      </w:r>
      <w:r>
        <w:rPr>
          <w:rtl/>
        </w:rPr>
        <w:t xml:space="preserve"> جُعِلْتُ فِداكَ فَقالَ مَنْ قَض</w:t>
      </w:r>
      <w:r w:rsidR="003E78EF">
        <w:rPr>
          <w:rtl/>
        </w:rPr>
        <w:t>ی</w:t>
      </w:r>
      <w:r>
        <w:rPr>
          <w:rtl/>
        </w:rPr>
        <w:t xml:space="preserve"> أخاهُ الْمُؤْمِنِ حاجَ</w:t>
      </w:r>
      <w:r w:rsidR="004871EE">
        <w:rPr>
          <w:rtl/>
        </w:rPr>
        <w:t>ه</w:t>
      </w:r>
      <w:r>
        <w:rPr>
          <w:rtl/>
        </w:rPr>
        <w:t xml:space="preserve"> كانَ كَمَنْ طافَ طَوافاً وَ طَوافاً حتّ</w:t>
      </w:r>
      <w:r w:rsidR="003E78EF">
        <w:rPr>
          <w:rtl/>
        </w:rPr>
        <w:t>ی</w:t>
      </w:r>
      <w:r>
        <w:rPr>
          <w:rtl/>
        </w:rPr>
        <w:t xml:space="preserve"> عدَّ عشراً و قالَ أيُّما مؤمنٍ سئلَ اَخاهُ المؤمِن حاجَ</w:t>
      </w:r>
      <w:r w:rsidR="004871EE">
        <w:rPr>
          <w:rtl/>
        </w:rPr>
        <w:t>ه</w:t>
      </w:r>
      <w:r>
        <w:rPr>
          <w:rtl/>
        </w:rPr>
        <w:t xml:space="preserve"> وَ هُوَ يَقْدِرُ عَل</w:t>
      </w:r>
      <w:r w:rsidR="003E78EF">
        <w:rPr>
          <w:rtl/>
        </w:rPr>
        <w:t>ی</w:t>
      </w:r>
      <w:r>
        <w:rPr>
          <w:rtl/>
        </w:rPr>
        <w:t xml:space="preserve"> قَضائِها وَ لَمْ يَقْضِها لَهُ سَلَّطَ اللهُ عَلَيْهِ فِ</w:t>
      </w:r>
      <w:r w:rsidR="003E78EF">
        <w:rPr>
          <w:rtl/>
        </w:rPr>
        <w:t>ی</w:t>
      </w:r>
      <w:r>
        <w:rPr>
          <w:rtl/>
        </w:rPr>
        <w:t xml:space="preserve"> قَبْرِهِ شَماعاً يَنْهَشُ أصابِعَه</w:t>
      </w:r>
      <w:r w:rsidRPr="00496CD6">
        <w:rPr>
          <w:rStyle w:val="libFootnotenumChar"/>
          <w:rtl/>
        </w:rPr>
        <w:t>. (٩٦)</w:t>
      </w:r>
    </w:p>
    <w:p w:rsidR="0005337B" w:rsidRDefault="0005337B" w:rsidP="0005337B">
      <w:pPr>
        <w:pStyle w:val="libNormal"/>
        <w:rPr>
          <w:rtl/>
        </w:rPr>
      </w:pPr>
      <w:r>
        <w:rPr>
          <w:rtl/>
        </w:rPr>
        <w:t>هر كس به اين خانه بيايد و با معرفت طواف كند و دو ركعت نماز در مقام ابراهيم به جا</w:t>
      </w:r>
      <w:r w:rsidR="003E78EF">
        <w:rPr>
          <w:rtl/>
        </w:rPr>
        <w:t>ی</w:t>
      </w:r>
      <w:r>
        <w:rPr>
          <w:rtl/>
        </w:rPr>
        <w:t xml:space="preserve"> آرد، خداوند تبارك و تعال</w:t>
      </w:r>
      <w:r w:rsidR="003E78EF">
        <w:rPr>
          <w:rtl/>
        </w:rPr>
        <w:t>ی</w:t>
      </w:r>
      <w:r>
        <w:rPr>
          <w:rtl/>
        </w:rPr>
        <w:t xml:space="preserve"> ده هزار حسنه برا</w:t>
      </w:r>
      <w:r w:rsidR="003E78EF">
        <w:rPr>
          <w:rtl/>
        </w:rPr>
        <w:t>ی</w:t>
      </w:r>
      <w:r>
        <w:rPr>
          <w:rtl/>
        </w:rPr>
        <w:t xml:space="preserve"> او م</w:t>
      </w:r>
      <w:r w:rsidR="003E78EF">
        <w:rPr>
          <w:rtl/>
        </w:rPr>
        <w:t>ی</w:t>
      </w:r>
      <w:r>
        <w:rPr>
          <w:rtl/>
        </w:rPr>
        <w:t>نويسد و ده هزار درجه مقام او را بالا م</w:t>
      </w:r>
      <w:r w:rsidR="003E78EF">
        <w:rPr>
          <w:rtl/>
        </w:rPr>
        <w:t>ی</w:t>
      </w:r>
      <w:r>
        <w:rPr>
          <w:rtl/>
        </w:rPr>
        <w:t>برد. سپس فرمود: ا</w:t>
      </w:r>
      <w:r w:rsidR="003E78EF">
        <w:rPr>
          <w:rtl/>
        </w:rPr>
        <w:t>ی</w:t>
      </w:r>
      <w:r>
        <w:rPr>
          <w:rtl/>
        </w:rPr>
        <w:t xml:space="preserve"> ابراهيم، آيا بهتر از اين هم تو را خبر دهم. گفتم بل</w:t>
      </w:r>
      <w:r w:rsidR="003E78EF">
        <w:rPr>
          <w:rtl/>
        </w:rPr>
        <w:t>ی</w:t>
      </w:r>
      <w:r>
        <w:rPr>
          <w:rtl/>
        </w:rPr>
        <w:t>. فرمود: هركس حاجت و درخواست برادر مؤمن خود را برآورده كند مانند كس</w:t>
      </w:r>
      <w:r w:rsidR="003E78EF">
        <w:rPr>
          <w:rtl/>
        </w:rPr>
        <w:t>ی</w:t>
      </w:r>
      <w:r>
        <w:rPr>
          <w:rtl/>
        </w:rPr>
        <w:t xml:space="preserve"> است كه ده مرتبه خان</w:t>
      </w:r>
      <w:r w:rsidR="004871EE">
        <w:rPr>
          <w:rtl/>
        </w:rPr>
        <w:t>ه</w:t>
      </w:r>
      <w:r>
        <w:rPr>
          <w:rtl/>
        </w:rPr>
        <w:t xml:space="preserve"> خدا را طواف كرده باشد و اگر مؤمن</w:t>
      </w:r>
      <w:r w:rsidR="003E78EF">
        <w:rPr>
          <w:rtl/>
        </w:rPr>
        <w:t>ی</w:t>
      </w:r>
      <w:r>
        <w:rPr>
          <w:rtl/>
        </w:rPr>
        <w:t xml:space="preserve"> از دوست و برادر مؤمن خود درخواست</w:t>
      </w:r>
      <w:r w:rsidR="003E78EF">
        <w:rPr>
          <w:rtl/>
        </w:rPr>
        <w:t>ی</w:t>
      </w:r>
      <w:r>
        <w:rPr>
          <w:rtl/>
        </w:rPr>
        <w:t xml:space="preserve"> داشته باشد و او قادر باشد بر اينكه حاجت او را جواب دهد امّا اينچنين نكند خداوند در قبر او حيوان</w:t>
      </w:r>
      <w:r w:rsidR="003E78EF">
        <w:rPr>
          <w:rtl/>
        </w:rPr>
        <w:t>ی</w:t>
      </w:r>
      <w:r>
        <w:rPr>
          <w:rtl/>
        </w:rPr>
        <w:t xml:space="preserve"> را ظاهر م</w:t>
      </w:r>
      <w:r w:rsidR="003E78EF">
        <w:rPr>
          <w:rtl/>
        </w:rPr>
        <w:t>ی</w:t>
      </w:r>
      <w:r>
        <w:rPr>
          <w:rtl/>
        </w:rPr>
        <w:t>كند كه انگشتان او را م</w:t>
      </w:r>
      <w:r w:rsidR="003E78EF">
        <w:rPr>
          <w:rtl/>
        </w:rPr>
        <w:t>ی</w:t>
      </w:r>
      <w:r>
        <w:rPr>
          <w:rtl/>
        </w:rPr>
        <w:t>گزد.</w:t>
      </w:r>
    </w:p>
    <w:p w:rsidR="0005337B" w:rsidRDefault="0005337B" w:rsidP="0005337B">
      <w:pPr>
        <w:pStyle w:val="libNormal"/>
        <w:rPr>
          <w:rtl/>
        </w:rPr>
      </w:pPr>
    </w:p>
    <w:p w:rsidR="0005337B" w:rsidRDefault="0005337B" w:rsidP="00496CD6">
      <w:pPr>
        <w:pStyle w:val="Heading3"/>
        <w:rPr>
          <w:rtl/>
        </w:rPr>
      </w:pPr>
      <w:bookmarkStart w:id="80" w:name="_Toc430596781"/>
      <w:bookmarkStart w:id="81" w:name="_Toc430680965"/>
      <w:r>
        <w:rPr>
          <w:rtl/>
        </w:rPr>
        <w:t>داستان</w:t>
      </w:r>
      <w:bookmarkEnd w:id="80"/>
      <w:bookmarkEnd w:id="81"/>
    </w:p>
    <w:p w:rsidR="0005337B" w:rsidRDefault="0005337B" w:rsidP="0005337B">
      <w:pPr>
        <w:pStyle w:val="libNormal"/>
        <w:rPr>
          <w:rtl/>
        </w:rPr>
      </w:pPr>
      <w:r>
        <w:rPr>
          <w:rtl/>
        </w:rPr>
        <w:t>م</w:t>
      </w:r>
      <w:r w:rsidR="003E78EF">
        <w:rPr>
          <w:rtl/>
        </w:rPr>
        <w:t>ی</w:t>
      </w:r>
      <w:r>
        <w:rPr>
          <w:rtl/>
        </w:rPr>
        <w:t>گويند اسكندر ذوالقرنين روز</w:t>
      </w:r>
      <w:r w:rsidR="003E78EF">
        <w:rPr>
          <w:rtl/>
        </w:rPr>
        <w:t>ی</w:t>
      </w:r>
      <w:r>
        <w:rPr>
          <w:rtl/>
        </w:rPr>
        <w:t xml:space="preserve"> از روزها به رسم معمول در مجلس حكم فرماي</w:t>
      </w:r>
      <w:r w:rsidR="003E78EF">
        <w:rPr>
          <w:rtl/>
        </w:rPr>
        <w:t>ی</w:t>
      </w:r>
      <w:r>
        <w:rPr>
          <w:rtl/>
        </w:rPr>
        <w:t xml:space="preserve"> خود منتظر نشسته بود امّا از قضا در آن روز هيچ كس به او مراجعه نكرد. چون روز تمام شد گفت: امروز را نم</w:t>
      </w:r>
      <w:r w:rsidR="003E78EF">
        <w:rPr>
          <w:rtl/>
        </w:rPr>
        <w:t>ی</w:t>
      </w:r>
      <w:r>
        <w:rPr>
          <w:rtl/>
        </w:rPr>
        <w:t>توان داخل عمر شمرد. ديگر</w:t>
      </w:r>
      <w:r w:rsidR="003E78EF">
        <w:rPr>
          <w:rtl/>
        </w:rPr>
        <w:t>ی</w:t>
      </w:r>
      <w:r>
        <w:rPr>
          <w:rtl/>
        </w:rPr>
        <w:t xml:space="preserve"> گفت: روز</w:t>
      </w:r>
      <w:r w:rsidR="003E78EF">
        <w:rPr>
          <w:rtl/>
        </w:rPr>
        <w:t>ی</w:t>
      </w:r>
      <w:r>
        <w:rPr>
          <w:rtl/>
        </w:rPr>
        <w:t xml:space="preserve"> كه به فراغت و سلامت منته</w:t>
      </w:r>
      <w:r w:rsidR="003E78EF">
        <w:rPr>
          <w:rtl/>
        </w:rPr>
        <w:t>ی</w:t>
      </w:r>
      <w:r>
        <w:rPr>
          <w:rtl/>
        </w:rPr>
        <w:t xml:space="preserve"> شود و امور بر وفق مراد و خزانه به نهج دلخواه باشد، جزء عمر نيايد؛ پس كدام روز در شمار عمر آيد؟ اسكندر در جواب گفت: روز</w:t>
      </w:r>
      <w:r w:rsidR="003E78EF">
        <w:rPr>
          <w:rtl/>
        </w:rPr>
        <w:t>ی</w:t>
      </w:r>
      <w:r>
        <w:rPr>
          <w:rtl/>
        </w:rPr>
        <w:t xml:space="preserve"> كه از سلطان به مظلوم راحت</w:t>
      </w:r>
      <w:r w:rsidR="003E78EF">
        <w:rPr>
          <w:rtl/>
        </w:rPr>
        <w:t>ی</w:t>
      </w:r>
      <w:r>
        <w:rPr>
          <w:rtl/>
        </w:rPr>
        <w:t xml:space="preserve"> نرسد و احتياج فقير</w:t>
      </w:r>
      <w:r w:rsidR="003E78EF">
        <w:rPr>
          <w:rtl/>
        </w:rPr>
        <w:t>ی</w:t>
      </w:r>
      <w:r>
        <w:rPr>
          <w:rtl/>
        </w:rPr>
        <w:t xml:space="preserve"> برآورده نشود چون به شمار عمر آورده شود!</w:t>
      </w:r>
    </w:p>
    <w:p w:rsidR="00130FDC" w:rsidRDefault="00130FDC" w:rsidP="0005337B">
      <w:pPr>
        <w:pStyle w:val="libNormal"/>
        <w:rPr>
          <w:rtl/>
        </w:rPr>
      </w:pPr>
    </w:p>
    <w:tbl>
      <w:tblPr>
        <w:tblStyle w:val="TableGrid"/>
        <w:bidiVisual/>
        <w:tblW w:w="5000" w:type="pct"/>
        <w:tblLook w:val="04A0"/>
      </w:tblPr>
      <w:tblGrid>
        <w:gridCol w:w="4224"/>
        <w:gridCol w:w="309"/>
        <w:gridCol w:w="4188"/>
      </w:tblGrid>
      <w:tr w:rsidR="00130FDC" w:rsidTr="00130FDC">
        <w:trPr>
          <w:trHeight w:val="350"/>
        </w:trPr>
        <w:tc>
          <w:tcPr>
            <w:tcW w:w="3675" w:type="dxa"/>
          </w:tcPr>
          <w:p w:rsidR="00130FDC" w:rsidRDefault="00130FDC" w:rsidP="00A56D68">
            <w:pPr>
              <w:pStyle w:val="libPoem"/>
              <w:rPr>
                <w:rtl/>
              </w:rPr>
            </w:pPr>
            <w:r>
              <w:rPr>
                <w:rtl/>
              </w:rPr>
              <w:t>ز عمر آن قدر بيش نايد به كار</w:t>
            </w:r>
            <w:r w:rsidRPr="009A5AF3">
              <w:rPr>
                <w:rStyle w:val="libPoemTiniChar0"/>
                <w:rtl/>
              </w:rPr>
              <w:br/>
              <w:t> </w:t>
            </w:r>
          </w:p>
        </w:tc>
        <w:tc>
          <w:tcPr>
            <w:tcW w:w="269" w:type="dxa"/>
          </w:tcPr>
          <w:p w:rsidR="00130FDC" w:rsidRDefault="00130FDC" w:rsidP="00A56D68">
            <w:pPr>
              <w:pStyle w:val="libPoem"/>
              <w:rPr>
                <w:rtl/>
              </w:rPr>
            </w:pPr>
          </w:p>
        </w:tc>
        <w:tc>
          <w:tcPr>
            <w:tcW w:w="3643" w:type="dxa"/>
          </w:tcPr>
          <w:p w:rsidR="00130FDC" w:rsidRDefault="00130FDC" w:rsidP="00A56D68">
            <w:pPr>
              <w:pStyle w:val="libPoem"/>
              <w:rPr>
                <w:rtl/>
              </w:rPr>
            </w:pPr>
            <w:r>
              <w:rPr>
                <w:rtl/>
              </w:rPr>
              <w:t>كه در نفع خلق خدا بگذرد</w:t>
            </w:r>
            <w:r w:rsidR="009A5AF3" w:rsidRPr="009A5AF3">
              <w:rPr>
                <w:rStyle w:val="libPoemTiniChar0"/>
                <w:rtl/>
              </w:rPr>
              <w:br/>
            </w:r>
            <w:r w:rsidRPr="009A5AF3">
              <w:rPr>
                <w:rStyle w:val="libPoemTiniChar0"/>
                <w:rtl/>
              </w:rPr>
              <w:t> </w:t>
            </w:r>
          </w:p>
        </w:tc>
      </w:tr>
      <w:tr w:rsidR="00130FDC" w:rsidTr="00130FDC">
        <w:trPr>
          <w:trHeight w:val="350"/>
        </w:trPr>
        <w:tc>
          <w:tcPr>
            <w:tcW w:w="3675" w:type="dxa"/>
          </w:tcPr>
          <w:p w:rsidR="00130FDC" w:rsidRDefault="00130FDC" w:rsidP="00A56D68">
            <w:pPr>
              <w:pStyle w:val="libPoem"/>
              <w:rPr>
                <w:rtl/>
              </w:rPr>
            </w:pPr>
            <w:r>
              <w:rPr>
                <w:rtl/>
              </w:rPr>
              <w:t>از آن زندگانی چه حاصل بود</w:t>
            </w:r>
            <w:r w:rsidRPr="009A5AF3">
              <w:rPr>
                <w:rStyle w:val="libPoemTiniChar0"/>
                <w:rtl/>
              </w:rPr>
              <w:br/>
              <w:t> </w:t>
            </w:r>
          </w:p>
        </w:tc>
        <w:tc>
          <w:tcPr>
            <w:tcW w:w="269" w:type="dxa"/>
          </w:tcPr>
          <w:p w:rsidR="00130FDC" w:rsidRDefault="00130FDC" w:rsidP="00A56D68">
            <w:pPr>
              <w:pStyle w:val="libPoem"/>
              <w:rPr>
                <w:rtl/>
              </w:rPr>
            </w:pPr>
          </w:p>
        </w:tc>
        <w:tc>
          <w:tcPr>
            <w:tcW w:w="3643" w:type="dxa"/>
          </w:tcPr>
          <w:p w:rsidR="00130FDC" w:rsidRDefault="00130FDC" w:rsidP="00A56D68">
            <w:pPr>
              <w:pStyle w:val="libPoem"/>
              <w:rPr>
                <w:rtl/>
              </w:rPr>
            </w:pPr>
            <w:r>
              <w:rPr>
                <w:rtl/>
              </w:rPr>
              <w:t>كه در كار نفس و هوا بگذرد</w:t>
            </w:r>
            <w:r w:rsidRPr="009A5AF3">
              <w:rPr>
                <w:rStyle w:val="libPoemTiniChar0"/>
                <w:rtl/>
              </w:rPr>
              <w:br/>
              <w:t> </w:t>
            </w:r>
          </w:p>
        </w:tc>
      </w:tr>
    </w:tbl>
    <w:p w:rsidR="00496CD6" w:rsidRDefault="00496CD6" w:rsidP="0005337B">
      <w:pPr>
        <w:pStyle w:val="libNormal"/>
        <w:rPr>
          <w:rtl/>
        </w:rPr>
      </w:pPr>
    </w:p>
    <w:p w:rsidR="0005337B" w:rsidRDefault="0005337B" w:rsidP="0005337B">
      <w:pPr>
        <w:pStyle w:val="libNormal"/>
        <w:rPr>
          <w:rtl/>
        </w:rPr>
      </w:pPr>
      <w:r>
        <w:rPr>
          <w:rtl/>
        </w:rPr>
        <w:lastRenderedPageBreak/>
        <w:t>با بيان گذشته و اقتباس از كلام نوران</w:t>
      </w:r>
      <w:r w:rsidR="003E78EF">
        <w:rPr>
          <w:rtl/>
        </w:rPr>
        <w:t>ی</w:t>
      </w:r>
      <w:r>
        <w:rPr>
          <w:rtl/>
        </w:rPr>
        <w:t xml:space="preserve"> ائم</w:t>
      </w:r>
      <w:r w:rsidR="004871EE">
        <w:rPr>
          <w:rtl/>
        </w:rPr>
        <w:t>ه</w:t>
      </w:r>
      <w:r>
        <w:rPr>
          <w:rtl/>
        </w:rPr>
        <w:t xml:space="preserve"> هد</w:t>
      </w:r>
      <w:r w:rsidR="003E78EF">
        <w:rPr>
          <w:rtl/>
        </w:rPr>
        <w:t>ی</w:t>
      </w:r>
      <w:r>
        <w:rPr>
          <w:rtl/>
        </w:rPr>
        <w:t xml:space="preserve"> </w:t>
      </w:r>
      <w:r w:rsidR="008B1F6A" w:rsidRPr="00496CD6">
        <w:rPr>
          <w:rStyle w:val="libAlaemChar"/>
          <w:rtl/>
        </w:rPr>
        <w:t>عليهما‌السلام</w:t>
      </w:r>
      <w:r w:rsidR="008B1F6A">
        <w:rPr>
          <w:rtl/>
        </w:rPr>
        <w:t xml:space="preserve"> </w:t>
      </w:r>
      <w:r>
        <w:rPr>
          <w:rtl/>
        </w:rPr>
        <w:t xml:space="preserve"> معلوم شد كه دوستان ـ يعن</w:t>
      </w:r>
      <w:r w:rsidR="003E78EF">
        <w:rPr>
          <w:rtl/>
        </w:rPr>
        <w:t>ی</w:t>
      </w:r>
      <w:r>
        <w:rPr>
          <w:rtl/>
        </w:rPr>
        <w:t xml:space="preserve"> مؤمنان واقع</w:t>
      </w:r>
      <w:r w:rsidR="003E78EF">
        <w:rPr>
          <w:rtl/>
        </w:rPr>
        <w:t>ی</w:t>
      </w:r>
      <w:r>
        <w:rPr>
          <w:rtl/>
        </w:rPr>
        <w:t xml:space="preserve"> كه گوهرها</w:t>
      </w:r>
      <w:r w:rsidR="003E78EF">
        <w:rPr>
          <w:rtl/>
        </w:rPr>
        <w:t>ی</w:t>
      </w:r>
      <w:r>
        <w:rPr>
          <w:rtl/>
        </w:rPr>
        <w:t xml:space="preserve"> عالم آفرينش اند، م</w:t>
      </w:r>
      <w:r w:rsidR="003E78EF">
        <w:rPr>
          <w:rtl/>
        </w:rPr>
        <w:t>ی</w:t>
      </w:r>
      <w:r>
        <w:rPr>
          <w:rtl/>
        </w:rPr>
        <w:t>دانند و به خوب</w:t>
      </w:r>
      <w:r w:rsidR="003E78EF">
        <w:rPr>
          <w:rtl/>
        </w:rPr>
        <w:t>ی</w:t>
      </w:r>
      <w:r>
        <w:rPr>
          <w:rtl/>
        </w:rPr>
        <w:t xml:space="preserve"> احساس م</w:t>
      </w:r>
      <w:r w:rsidR="003E78EF">
        <w:rPr>
          <w:rtl/>
        </w:rPr>
        <w:t>ی</w:t>
      </w:r>
      <w:r>
        <w:rPr>
          <w:rtl/>
        </w:rPr>
        <w:t>كنند كه هيچ گاه نبايد همكار</w:t>
      </w:r>
      <w:r w:rsidR="003E78EF">
        <w:rPr>
          <w:rtl/>
        </w:rPr>
        <w:t>ی</w:t>
      </w:r>
      <w:r>
        <w:rPr>
          <w:rtl/>
        </w:rPr>
        <w:t xml:space="preserve"> و تعاون و همفكر</w:t>
      </w:r>
      <w:r w:rsidR="003E78EF">
        <w:rPr>
          <w:rtl/>
        </w:rPr>
        <w:t>ی</w:t>
      </w:r>
      <w:r>
        <w:rPr>
          <w:rtl/>
        </w:rPr>
        <w:t xml:space="preserve"> خود را از برادران ايمان</w:t>
      </w:r>
      <w:r w:rsidR="003E78EF">
        <w:rPr>
          <w:rtl/>
        </w:rPr>
        <w:t>ی</w:t>
      </w:r>
      <w:r>
        <w:rPr>
          <w:rtl/>
        </w:rPr>
        <w:t xml:space="preserve"> و از دوستان دريغ كنند. اينان حاضرند تا پا</w:t>
      </w:r>
      <w:r w:rsidR="003E78EF">
        <w:rPr>
          <w:rtl/>
        </w:rPr>
        <w:t>ی</w:t>
      </w:r>
      <w:r>
        <w:rPr>
          <w:rtl/>
        </w:rPr>
        <w:t xml:space="preserve"> جان در كنار يكديگر باشند و غم و اندوه و شاد</w:t>
      </w:r>
      <w:r w:rsidR="003E78EF">
        <w:rPr>
          <w:rtl/>
        </w:rPr>
        <w:t>ی</w:t>
      </w:r>
      <w:r>
        <w:rPr>
          <w:rtl/>
        </w:rPr>
        <w:t xml:space="preserve"> و خرم</w:t>
      </w:r>
      <w:r w:rsidR="003E78EF">
        <w:rPr>
          <w:rtl/>
        </w:rPr>
        <w:t>ی</w:t>
      </w:r>
      <w:r>
        <w:rPr>
          <w:rtl/>
        </w:rPr>
        <w:t xml:space="preserve"> را با يكديگر تقسيم كنند، نياز آنها را نياز خود و درخواست و تقاضا</w:t>
      </w:r>
      <w:r w:rsidR="003E78EF">
        <w:rPr>
          <w:rtl/>
        </w:rPr>
        <w:t>ی</w:t>
      </w:r>
      <w:r>
        <w:rPr>
          <w:rtl/>
        </w:rPr>
        <w:t xml:space="preserve"> آنها را درخواست خود بدانند.</w:t>
      </w:r>
    </w:p>
    <w:tbl>
      <w:tblPr>
        <w:tblStyle w:val="TableGrid"/>
        <w:bidiVisual/>
        <w:tblW w:w="5000" w:type="pct"/>
        <w:tblLook w:val="01E0"/>
      </w:tblPr>
      <w:tblGrid>
        <w:gridCol w:w="4218"/>
        <w:gridCol w:w="279"/>
        <w:gridCol w:w="4224"/>
      </w:tblGrid>
      <w:tr w:rsidR="00496CD6" w:rsidTr="005F14B1">
        <w:trPr>
          <w:trHeight w:val="350"/>
        </w:trPr>
        <w:tc>
          <w:tcPr>
            <w:tcW w:w="4288" w:type="dxa"/>
            <w:shd w:val="clear" w:color="auto" w:fill="auto"/>
          </w:tcPr>
          <w:p w:rsidR="00496CD6" w:rsidRDefault="00496CD6" w:rsidP="005F14B1">
            <w:pPr>
              <w:pStyle w:val="libPoem"/>
              <w:rPr>
                <w:rtl/>
              </w:rPr>
            </w:pPr>
            <w:r>
              <w:rPr>
                <w:rtl/>
              </w:rPr>
              <w:t>شنيده ايد كه آسايش بزرگان چيست</w:t>
            </w:r>
            <w:r w:rsidRPr="009A5AF3">
              <w:rPr>
                <w:rStyle w:val="libPoemTiniChar0"/>
                <w:rtl/>
              </w:rPr>
              <w:br/>
              <w:t> </w:t>
            </w:r>
          </w:p>
        </w:tc>
        <w:tc>
          <w:tcPr>
            <w:tcW w:w="280" w:type="dxa"/>
            <w:shd w:val="clear" w:color="auto" w:fill="auto"/>
          </w:tcPr>
          <w:p w:rsidR="00496CD6" w:rsidRDefault="00496CD6" w:rsidP="005F14B1">
            <w:pPr>
              <w:pStyle w:val="libPoem"/>
              <w:rPr>
                <w:rtl/>
              </w:rPr>
            </w:pPr>
          </w:p>
        </w:tc>
        <w:tc>
          <w:tcPr>
            <w:tcW w:w="4288" w:type="dxa"/>
            <w:shd w:val="clear" w:color="auto" w:fill="auto"/>
          </w:tcPr>
          <w:p w:rsidR="00496CD6" w:rsidRDefault="00496CD6" w:rsidP="005F14B1">
            <w:pPr>
              <w:pStyle w:val="libPoem"/>
              <w:rPr>
                <w:rtl/>
              </w:rPr>
            </w:pPr>
            <w:r>
              <w:rPr>
                <w:rtl/>
              </w:rPr>
              <w:t>برای خاطر بيچارگان نياسودن</w:t>
            </w:r>
            <w:r w:rsidRPr="00496CD6">
              <w:rPr>
                <w:rStyle w:val="libFootnotenumChar"/>
                <w:rtl/>
              </w:rPr>
              <w:t>(٩٧)</w:t>
            </w:r>
            <w:r w:rsidRPr="009A5AF3">
              <w:rPr>
                <w:rStyle w:val="libPoemTiniChar0"/>
                <w:rtl/>
              </w:rPr>
              <w:br/>
              <w:t> </w:t>
            </w:r>
          </w:p>
        </w:tc>
      </w:tr>
    </w:tbl>
    <w:p w:rsidR="00496CD6" w:rsidRDefault="00496CD6" w:rsidP="0005337B">
      <w:pPr>
        <w:pStyle w:val="libNormal"/>
        <w:rPr>
          <w:rtl/>
        </w:rPr>
      </w:pPr>
    </w:p>
    <w:p w:rsidR="0005337B" w:rsidRDefault="0005337B" w:rsidP="0005337B">
      <w:pPr>
        <w:pStyle w:val="libNormal"/>
        <w:rPr>
          <w:rtl/>
        </w:rPr>
      </w:pPr>
      <w:r>
        <w:rPr>
          <w:rtl/>
        </w:rPr>
        <w:t>تذكر: بسيار</w:t>
      </w:r>
      <w:r w:rsidR="003E78EF">
        <w:rPr>
          <w:rtl/>
        </w:rPr>
        <w:t>ی</w:t>
      </w:r>
      <w:r>
        <w:rPr>
          <w:rtl/>
        </w:rPr>
        <w:t xml:space="preserve"> بر اين خيال هستند كه نيازمند</w:t>
      </w:r>
      <w:r w:rsidR="003E78EF">
        <w:rPr>
          <w:rtl/>
        </w:rPr>
        <w:t>ی</w:t>
      </w:r>
      <w:r>
        <w:rPr>
          <w:rtl/>
        </w:rPr>
        <w:t xml:space="preserve"> اشخاص منحصر در نيازها</w:t>
      </w:r>
      <w:r w:rsidR="003E78EF">
        <w:rPr>
          <w:rtl/>
        </w:rPr>
        <w:t>ی</w:t>
      </w:r>
      <w:r>
        <w:rPr>
          <w:rtl/>
        </w:rPr>
        <w:t xml:space="preserve"> مال</w:t>
      </w:r>
      <w:r w:rsidR="003E78EF">
        <w:rPr>
          <w:rtl/>
        </w:rPr>
        <w:t>ی</w:t>
      </w:r>
      <w:r>
        <w:rPr>
          <w:rtl/>
        </w:rPr>
        <w:t xml:space="preserve"> آنها است در حال</w:t>
      </w:r>
      <w:r w:rsidR="003E78EF">
        <w:rPr>
          <w:rtl/>
        </w:rPr>
        <w:t>ی</w:t>
      </w:r>
      <w:r>
        <w:rPr>
          <w:rtl/>
        </w:rPr>
        <w:t xml:space="preserve"> كه ف</w:t>
      </w:r>
      <w:r w:rsidR="003E78EF">
        <w:rPr>
          <w:rtl/>
        </w:rPr>
        <w:t>ی</w:t>
      </w:r>
      <w:r>
        <w:rPr>
          <w:rtl/>
        </w:rPr>
        <w:t>الواقع اينچنين نيست بلكه نيازها در زندگ</w:t>
      </w:r>
      <w:r w:rsidR="003E78EF">
        <w:rPr>
          <w:rtl/>
        </w:rPr>
        <w:t>ی</w:t>
      </w:r>
      <w:r>
        <w:rPr>
          <w:rtl/>
        </w:rPr>
        <w:t xml:space="preserve"> متفاوت است و مراحل مختلف</w:t>
      </w:r>
      <w:r w:rsidR="003E78EF">
        <w:rPr>
          <w:rtl/>
        </w:rPr>
        <w:t>ی</w:t>
      </w:r>
      <w:r>
        <w:rPr>
          <w:rtl/>
        </w:rPr>
        <w:t xml:space="preserve"> دارد.</w:t>
      </w:r>
    </w:p>
    <w:p w:rsidR="0005337B" w:rsidRDefault="0005337B" w:rsidP="0005337B">
      <w:pPr>
        <w:pStyle w:val="libNormal"/>
        <w:rPr>
          <w:rtl/>
        </w:rPr>
      </w:pPr>
      <w:r>
        <w:rPr>
          <w:rtl/>
        </w:rPr>
        <w:t>انسان گاه</w:t>
      </w:r>
      <w:r w:rsidR="003E78EF">
        <w:rPr>
          <w:rtl/>
        </w:rPr>
        <w:t>ی</w:t>
      </w:r>
      <w:r>
        <w:rPr>
          <w:rtl/>
        </w:rPr>
        <w:t xml:space="preserve"> نيازمند كمك مال</w:t>
      </w:r>
      <w:r w:rsidR="003E78EF">
        <w:rPr>
          <w:rtl/>
        </w:rPr>
        <w:t>ی</w:t>
      </w:r>
      <w:r>
        <w:rPr>
          <w:rtl/>
        </w:rPr>
        <w:t xml:space="preserve"> ديگران است گاه نيازمند عقل و فكر و خرد ديگر</w:t>
      </w:r>
      <w:r w:rsidR="003E78EF">
        <w:rPr>
          <w:rtl/>
        </w:rPr>
        <w:t>ی</w:t>
      </w:r>
      <w:r>
        <w:rPr>
          <w:rtl/>
        </w:rPr>
        <w:t xml:space="preserve"> است و همان طور كه گاه</w:t>
      </w:r>
      <w:r w:rsidR="003E78EF">
        <w:rPr>
          <w:rtl/>
        </w:rPr>
        <w:t>ی</w:t>
      </w:r>
      <w:r>
        <w:rPr>
          <w:rtl/>
        </w:rPr>
        <w:t xml:space="preserve"> نيازمند مشورت با ديگران است گاه محتاج علم و آگاه</w:t>
      </w:r>
      <w:r w:rsidR="003E78EF">
        <w:rPr>
          <w:rtl/>
        </w:rPr>
        <w:t>ی</w:t>
      </w:r>
      <w:r>
        <w:rPr>
          <w:rtl/>
        </w:rPr>
        <w:t xml:space="preserve"> و گاه نيازمند شخصيت اجتماع</w:t>
      </w:r>
      <w:r w:rsidR="003E78EF">
        <w:rPr>
          <w:rtl/>
        </w:rPr>
        <w:t>ی</w:t>
      </w:r>
      <w:r>
        <w:rPr>
          <w:rtl/>
        </w:rPr>
        <w:t xml:space="preserve"> و آبرو و... است. بنابراين حمايتها</w:t>
      </w:r>
      <w:r w:rsidR="003E78EF">
        <w:rPr>
          <w:rtl/>
        </w:rPr>
        <w:t>ی</w:t>
      </w:r>
      <w:r>
        <w:rPr>
          <w:rtl/>
        </w:rPr>
        <w:t xml:space="preserve"> گوناگون</w:t>
      </w:r>
      <w:r w:rsidR="003E78EF">
        <w:rPr>
          <w:rtl/>
        </w:rPr>
        <w:t>ی</w:t>
      </w:r>
      <w:r>
        <w:rPr>
          <w:rtl/>
        </w:rPr>
        <w:t xml:space="preserve"> وجود دارد كه هركدام به سهم خود دارا</w:t>
      </w:r>
      <w:r w:rsidR="003E78EF">
        <w:rPr>
          <w:rtl/>
        </w:rPr>
        <w:t>ی</w:t>
      </w:r>
      <w:r>
        <w:rPr>
          <w:rtl/>
        </w:rPr>
        <w:t xml:space="preserve"> اهميت است و چه بسا ارزش آن كمتر از نيازها</w:t>
      </w:r>
      <w:r w:rsidR="003E78EF">
        <w:rPr>
          <w:rtl/>
        </w:rPr>
        <w:t>ی</w:t>
      </w:r>
      <w:r>
        <w:rPr>
          <w:rtl/>
        </w:rPr>
        <w:t xml:space="preserve"> ماد</w:t>
      </w:r>
      <w:r w:rsidR="003E78EF">
        <w:rPr>
          <w:rtl/>
        </w:rPr>
        <w:t>ی</w:t>
      </w:r>
      <w:r>
        <w:rPr>
          <w:rtl/>
        </w:rPr>
        <w:t xml:space="preserve"> نباشد.</w:t>
      </w:r>
    </w:p>
    <w:p w:rsidR="0005337B" w:rsidRDefault="0005337B" w:rsidP="0005337B">
      <w:pPr>
        <w:pStyle w:val="libNormal"/>
        <w:rPr>
          <w:rtl/>
        </w:rPr>
      </w:pPr>
    </w:p>
    <w:p w:rsidR="0005337B" w:rsidRDefault="0005337B" w:rsidP="00496CD6">
      <w:pPr>
        <w:pStyle w:val="Heading2"/>
        <w:rPr>
          <w:rtl/>
        </w:rPr>
      </w:pPr>
      <w:bookmarkStart w:id="82" w:name="_Toc430596782"/>
      <w:bookmarkStart w:id="83" w:name="_Toc430680966"/>
      <w:r>
        <w:rPr>
          <w:rtl/>
        </w:rPr>
        <w:t>٣ - سکوت وسخن</w:t>
      </w:r>
      <w:bookmarkEnd w:id="82"/>
      <w:bookmarkEnd w:id="83"/>
    </w:p>
    <w:p w:rsidR="0005337B" w:rsidRDefault="0005337B" w:rsidP="0005337B">
      <w:pPr>
        <w:pStyle w:val="libNormal"/>
        <w:rPr>
          <w:rtl/>
        </w:rPr>
      </w:pPr>
      <w:r>
        <w:rPr>
          <w:rtl/>
        </w:rPr>
        <w:t>شخص عاقل و حكيم كارها</w:t>
      </w:r>
      <w:r w:rsidR="003E78EF">
        <w:rPr>
          <w:rtl/>
        </w:rPr>
        <w:t>ی</w:t>
      </w:r>
      <w:r>
        <w:rPr>
          <w:rtl/>
        </w:rPr>
        <w:t xml:space="preserve"> خود را با انديشه و تدبير انجام م</w:t>
      </w:r>
      <w:r w:rsidR="003E78EF">
        <w:rPr>
          <w:rtl/>
        </w:rPr>
        <w:t>ی</w:t>
      </w:r>
      <w:r>
        <w:rPr>
          <w:rtl/>
        </w:rPr>
        <w:t>دهد. هرگونه سخن يا سكوت او حكيمانه و از رو</w:t>
      </w:r>
      <w:r w:rsidR="003E78EF">
        <w:rPr>
          <w:rtl/>
        </w:rPr>
        <w:t>ی</w:t>
      </w:r>
      <w:r>
        <w:rPr>
          <w:rtl/>
        </w:rPr>
        <w:t xml:space="preserve"> موازين شرع</w:t>
      </w:r>
      <w:r w:rsidR="003E78EF">
        <w:rPr>
          <w:rtl/>
        </w:rPr>
        <w:t>ی</w:t>
      </w:r>
      <w:r>
        <w:rPr>
          <w:rtl/>
        </w:rPr>
        <w:t xml:space="preserve"> و عقل</w:t>
      </w:r>
      <w:r w:rsidR="003E78EF">
        <w:rPr>
          <w:rtl/>
        </w:rPr>
        <w:t>ی</w:t>
      </w:r>
      <w:r>
        <w:rPr>
          <w:rtl/>
        </w:rPr>
        <w:t xml:space="preserve"> است. او اگر لب به سخن م</w:t>
      </w:r>
      <w:r w:rsidR="003E78EF">
        <w:rPr>
          <w:rtl/>
        </w:rPr>
        <w:t>ی</w:t>
      </w:r>
      <w:r>
        <w:rPr>
          <w:rtl/>
        </w:rPr>
        <w:t>گشايد با تمسك به آيه شريفه:</w:t>
      </w:r>
    </w:p>
    <w:p w:rsidR="0005337B" w:rsidRDefault="0005337B" w:rsidP="0005337B">
      <w:pPr>
        <w:pStyle w:val="libNormal"/>
        <w:rPr>
          <w:rtl/>
        </w:rPr>
      </w:pPr>
      <w:r w:rsidRPr="00496CD6">
        <w:rPr>
          <w:rStyle w:val="libAlaemChar"/>
          <w:rtl/>
        </w:rPr>
        <w:t>«</w:t>
      </w:r>
      <w:r w:rsidRPr="00496CD6">
        <w:rPr>
          <w:rStyle w:val="libAieChar"/>
          <w:rtl/>
        </w:rPr>
        <w:t>وَ قُولُوا قَوْلاً سَدِيداً</w:t>
      </w:r>
      <w:r w:rsidRPr="00496CD6">
        <w:rPr>
          <w:rStyle w:val="libAlaemChar"/>
          <w:rtl/>
        </w:rPr>
        <w:t>».</w:t>
      </w:r>
      <w:r>
        <w:rPr>
          <w:rtl/>
        </w:rPr>
        <w:t xml:space="preserve"> </w:t>
      </w:r>
      <w:r w:rsidRPr="00496CD6">
        <w:rPr>
          <w:rStyle w:val="libFootnotenumChar"/>
          <w:rtl/>
        </w:rPr>
        <w:t>(٩٨)</w:t>
      </w:r>
    </w:p>
    <w:p w:rsidR="0005337B" w:rsidRDefault="0005337B" w:rsidP="0005337B">
      <w:pPr>
        <w:pStyle w:val="libNormal"/>
        <w:rPr>
          <w:rtl/>
        </w:rPr>
      </w:pPr>
      <w:r>
        <w:rPr>
          <w:rtl/>
        </w:rPr>
        <w:t>سخن</w:t>
      </w:r>
      <w:r w:rsidR="003E78EF">
        <w:rPr>
          <w:rtl/>
        </w:rPr>
        <w:t>ی</w:t>
      </w:r>
      <w:r>
        <w:rPr>
          <w:rtl/>
        </w:rPr>
        <w:t xml:space="preserve"> استوار گوييد.</w:t>
      </w:r>
    </w:p>
    <w:p w:rsidR="0005337B" w:rsidRDefault="0005337B" w:rsidP="0005337B">
      <w:pPr>
        <w:pStyle w:val="libNormal"/>
        <w:rPr>
          <w:rtl/>
        </w:rPr>
      </w:pPr>
      <w:r>
        <w:rPr>
          <w:rtl/>
        </w:rPr>
        <w:lastRenderedPageBreak/>
        <w:t>سخن م</w:t>
      </w:r>
      <w:r w:rsidR="003E78EF">
        <w:rPr>
          <w:rtl/>
        </w:rPr>
        <w:t>ی</w:t>
      </w:r>
      <w:r>
        <w:rPr>
          <w:rtl/>
        </w:rPr>
        <w:t>گويد و اگر سكوت دارد در واقع به دستور قرآن كريم:</w:t>
      </w:r>
    </w:p>
    <w:p w:rsidR="0005337B" w:rsidRDefault="0005337B" w:rsidP="0005337B">
      <w:pPr>
        <w:pStyle w:val="libNormal"/>
        <w:rPr>
          <w:rtl/>
        </w:rPr>
      </w:pPr>
      <w:r w:rsidRPr="00496CD6">
        <w:rPr>
          <w:rStyle w:val="libAlaemChar"/>
          <w:rtl/>
        </w:rPr>
        <w:t>«</w:t>
      </w:r>
      <w:r w:rsidRPr="00496CD6">
        <w:rPr>
          <w:rStyle w:val="libAieChar"/>
          <w:rtl/>
        </w:rPr>
        <w:t>اجْتَنِبُوا قَوْلَ الزُّورِ</w:t>
      </w:r>
      <w:r w:rsidRPr="00496CD6">
        <w:rPr>
          <w:rStyle w:val="libAlaemChar"/>
          <w:rtl/>
        </w:rPr>
        <w:t>»</w:t>
      </w:r>
      <w:r>
        <w:rPr>
          <w:rtl/>
        </w:rPr>
        <w:t xml:space="preserve">. </w:t>
      </w:r>
      <w:r w:rsidRPr="00496CD6">
        <w:rPr>
          <w:rStyle w:val="libFootnotenumChar"/>
          <w:rtl/>
        </w:rPr>
        <w:t>(٩٩)</w:t>
      </w:r>
    </w:p>
    <w:p w:rsidR="0005337B" w:rsidRDefault="0005337B" w:rsidP="0005337B">
      <w:pPr>
        <w:pStyle w:val="libNormal"/>
        <w:rPr>
          <w:rtl/>
        </w:rPr>
      </w:pPr>
      <w:r>
        <w:rPr>
          <w:rtl/>
        </w:rPr>
        <w:t>از سخن باطل پرهيز كنيد.</w:t>
      </w:r>
    </w:p>
    <w:p w:rsidR="0005337B" w:rsidRDefault="0005337B" w:rsidP="0005337B">
      <w:pPr>
        <w:pStyle w:val="libNormal"/>
        <w:rPr>
          <w:rtl/>
        </w:rPr>
      </w:pPr>
      <w:r>
        <w:rPr>
          <w:rtl/>
        </w:rPr>
        <w:t>عمل م</w:t>
      </w:r>
      <w:r w:rsidR="003E78EF">
        <w:rPr>
          <w:rtl/>
        </w:rPr>
        <w:t>ی</w:t>
      </w:r>
      <w:r>
        <w:rPr>
          <w:rtl/>
        </w:rPr>
        <w:t>كند.</w:t>
      </w:r>
    </w:p>
    <w:p w:rsidR="0005337B" w:rsidRDefault="0005337B" w:rsidP="0005337B">
      <w:pPr>
        <w:pStyle w:val="libNormal"/>
        <w:rPr>
          <w:rtl/>
        </w:rPr>
      </w:pPr>
      <w:r>
        <w:rPr>
          <w:rtl/>
        </w:rPr>
        <w:t>امّا نسبت به دوستان، سكوت و سخن يك</w:t>
      </w:r>
      <w:r w:rsidR="003E78EF">
        <w:rPr>
          <w:rtl/>
        </w:rPr>
        <w:t>ی</w:t>
      </w:r>
      <w:r>
        <w:rPr>
          <w:rtl/>
        </w:rPr>
        <w:t xml:space="preserve"> از حقوق دوست</w:t>
      </w:r>
      <w:r w:rsidR="003E78EF">
        <w:rPr>
          <w:rtl/>
        </w:rPr>
        <w:t>ی</w:t>
      </w:r>
      <w:r>
        <w:rPr>
          <w:rtl/>
        </w:rPr>
        <w:t xml:space="preserve"> به شمار م</w:t>
      </w:r>
      <w:r w:rsidR="003E78EF">
        <w:rPr>
          <w:rtl/>
        </w:rPr>
        <w:t>ی</w:t>
      </w:r>
      <w:r>
        <w:rPr>
          <w:rtl/>
        </w:rPr>
        <w:t>رود. شك نيست كه سخن گفتن و يا ساكت ماندن بسته به مورد و موقعيّت خاصّ خود م</w:t>
      </w:r>
      <w:r w:rsidR="003E78EF">
        <w:rPr>
          <w:rtl/>
        </w:rPr>
        <w:t>ی</w:t>
      </w:r>
      <w:r>
        <w:rPr>
          <w:rtl/>
        </w:rPr>
        <w:t>تواند باعث نفع يا ضرر كس</w:t>
      </w:r>
      <w:r w:rsidR="003E78EF">
        <w:rPr>
          <w:rtl/>
        </w:rPr>
        <w:t>ی</w:t>
      </w:r>
      <w:r>
        <w:rPr>
          <w:rtl/>
        </w:rPr>
        <w:t xml:space="preserve"> بشود. از اين رو لازم است بدانيم كه در چه جاي</w:t>
      </w:r>
      <w:r w:rsidR="003E78EF">
        <w:rPr>
          <w:rtl/>
        </w:rPr>
        <w:t>ی</w:t>
      </w:r>
      <w:r>
        <w:rPr>
          <w:rtl/>
        </w:rPr>
        <w:t xml:space="preserve"> بايد سكوت اختيار كرد و در كجا بايد سخن گفت به گونه ا</w:t>
      </w:r>
      <w:r w:rsidR="003E78EF">
        <w:rPr>
          <w:rtl/>
        </w:rPr>
        <w:t>ی</w:t>
      </w:r>
      <w:r>
        <w:rPr>
          <w:rtl/>
        </w:rPr>
        <w:t xml:space="preserve"> كه در هيچ يك از اين دو صورت موجب ضرر و زيان دوست فراهم نيايد و از محبت و دوست</w:t>
      </w:r>
      <w:r w:rsidR="003E78EF">
        <w:rPr>
          <w:rtl/>
        </w:rPr>
        <w:t>ی</w:t>
      </w:r>
      <w:r>
        <w:rPr>
          <w:rtl/>
        </w:rPr>
        <w:t xml:space="preserve"> كاسته نشود.</w:t>
      </w:r>
    </w:p>
    <w:p w:rsidR="0005337B" w:rsidRDefault="00496CD6" w:rsidP="0005337B">
      <w:pPr>
        <w:pStyle w:val="libNormal"/>
        <w:rPr>
          <w:rtl/>
        </w:rPr>
      </w:pPr>
      <w:r>
        <w:rPr>
          <w:rtl/>
        </w:rPr>
        <w:br w:type="page"/>
      </w:r>
    </w:p>
    <w:p w:rsidR="0005337B" w:rsidRDefault="0005337B" w:rsidP="00496CD6">
      <w:pPr>
        <w:pStyle w:val="Heading3"/>
        <w:rPr>
          <w:rtl/>
        </w:rPr>
      </w:pPr>
      <w:bookmarkStart w:id="84" w:name="_Toc430596783"/>
      <w:bookmarkStart w:id="85" w:name="_Toc430680967"/>
      <w:r>
        <w:rPr>
          <w:rtl/>
        </w:rPr>
        <w:t>سكوت چرا؟ و سخن چگونه؟</w:t>
      </w:r>
      <w:bookmarkEnd w:id="84"/>
      <w:bookmarkEnd w:id="85"/>
    </w:p>
    <w:p w:rsidR="0005337B" w:rsidRDefault="0005337B" w:rsidP="0005337B">
      <w:pPr>
        <w:pStyle w:val="libNormal"/>
        <w:rPr>
          <w:rtl/>
        </w:rPr>
      </w:pPr>
      <w:r>
        <w:rPr>
          <w:rtl/>
        </w:rPr>
        <w:t>هركدام از سكوت و سخن را از دو جهت بايد مورد توجه قرار داد:</w:t>
      </w:r>
    </w:p>
    <w:p w:rsidR="0005337B" w:rsidRDefault="0005337B" w:rsidP="0005337B">
      <w:pPr>
        <w:pStyle w:val="libNormal"/>
        <w:rPr>
          <w:rtl/>
        </w:rPr>
      </w:pPr>
      <w:r>
        <w:rPr>
          <w:rtl/>
        </w:rPr>
        <w:t>الف) سكوت از ذكر عيوب: بر اهل بصيرت روشن است كه هر انسان</w:t>
      </w:r>
      <w:r w:rsidR="003E78EF">
        <w:rPr>
          <w:rtl/>
        </w:rPr>
        <w:t>ی</w:t>
      </w:r>
      <w:r>
        <w:rPr>
          <w:rtl/>
        </w:rPr>
        <w:t xml:space="preserve"> دارا</w:t>
      </w:r>
      <w:r w:rsidR="003E78EF">
        <w:rPr>
          <w:rtl/>
        </w:rPr>
        <w:t>ی</w:t>
      </w:r>
      <w:r>
        <w:rPr>
          <w:rtl/>
        </w:rPr>
        <w:t xml:space="preserve"> محاسن و ضعفهاي</w:t>
      </w:r>
      <w:r w:rsidR="003E78EF">
        <w:rPr>
          <w:rtl/>
        </w:rPr>
        <w:t>ی</w:t>
      </w:r>
      <w:r>
        <w:rPr>
          <w:rtl/>
        </w:rPr>
        <w:t xml:space="preserve"> است و غير از برگزيدگان عالَم وجود، ديگران در علم وعقل و تقوا كاست</w:t>
      </w:r>
      <w:r w:rsidR="003E78EF">
        <w:rPr>
          <w:rtl/>
        </w:rPr>
        <w:t>ی</w:t>
      </w:r>
      <w:r>
        <w:rPr>
          <w:rtl/>
        </w:rPr>
        <w:t>هاي</w:t>
      </w:r>
      <w:r w:rsidR="003E78EF">
        <w:rPr>
          <w:rtl/>
        </w:rPr>
        <w:t>ی</w:t>
      </w:r>
      <w:r>
        <w:rPr>
          <w:rtl/>
        </w:rPr>
        <w:t xml:space="preserve"> دارند و هيچ كس نيست كه بدون عيب باشد لكن انسان به لحاظ طبيعت خود، دوست ندارد كه ضعفها</w:t>
      </w:r>
      <w:r w:rsidR="003E78EF">
        <w:rPr>
          <w:rtl/>
        </w:rPr>
        <w:t>ی</w:t>
      </w:r>
      <w:r>
        <w:rPr>
          <w:rtl/>
        </w:rPr>
        <w:t xml:space="preserve"> او را ديگران اطلاع داشته باشند و يا اگر اطلاع دارند آنها را در حضور ديگران بر زبان آورند.</w:t>
      </w:r>
    </w:p>
    <w:p w:rsidR="0005337B" w:rsidRDefault="0005337B" w:rsidP="0005337B">
      <w:pPr>
        <w:pStyle w:val="libNormal"/>
        <w:rPr>
          <w:rtl/>
        </w:rPr>
      </w:pPr>
      <w:r>
        <w:rPr>
          <w:rtl/>
        </w:rPr>
        <w:t>بنابراين دوستِ يك رنگ، عيب دوستان را عيب خود دانسته و از هرگونه بيان و آشكار نمودن ضعفها</w:t>
      </w:r>
      <w:r w:rsidR="003E78EF">
        <w:rPr>
          <w:rtl/>
        </w:rPr>
        <w:t>ی</w:t>
      </w:r>
      <w:r>
        <w:rPr>
          <w:rtl/>
        </w:rPr>
        <w:t xml:space="preserve"> رفقا</w:t>
      </w:r>
      <w:r w:rsidR="003E78EF">
        <w:rPr>
          <w:rtl/>
        </w:rPr>
        <w:t>ی</w:t>
      </w:r>
      <w:r>
        <w:rPr>
          <w:rtl/>
        </w:rPr>
        <w:t xml:space="preserve"> خود خصوصاً در غياب آنها پرهيز م</w:t>
      </w:r>
      <w:r w:rsidR="003E78EF">
        <w:rPr>
          <w:rtl/>
        </w:rPr>
        <w:t>ی</w:t>
      </w:r>
      <w:r>
        <w:rPr>
          <w:rtl/>
        </w:rPr>
        <w:t>كند؛ يعن</w:t>
      </w:r>
      <w:r w:rsidR="003E78EF">
        <w:rPr>
          <w:rtl/>
        </w:rPr>
        <w:t>ی</w:t>
      </w:r>
      <w:r>
        <w:rPr>
          <w:rtl/>
        </w:rPr>
        <w:t xml:space="preserve"> بايد همان گونه كه عيب خود را م</w:t>
      </w:r>
      <w:r w:rsidR="003E78EF">
        <w:rPr>
          <w:rtl/>
        </w:rPr>
        <w:t>ی</w:t>
      </w:r>
      <w:r>
        <w:rPr>
          <w:rtl/>
        </w:rPr>
        <w:t>پوشاند عيب او را نيز بپوشاند.</w:t>
      </w:r>
    </w:p>
    <w:p w:rsidR="0005337B" w:rsidRDefault="0005337B" w:rsidP="001E79C2">
      <w:pPr>
        <w:pStyle w:val="libNormal"/>
        <w:rPr>
          <w:rtl/>
        </w:rPr>
      </w:pPr>
      <w:r>
        <w:rPr>
          <w:rtl/>
        </w:rPr>
        <w:t xml:space="preserve">قال رسول الله </w:t>
      </w:r>
      <w:r w:rsidR="001E79C2" w:rsidRPr="001E79C2">
        <w:rPr>
          <w:rStyle w:val="libAlaemChar"/>
          <w:rtl/>
        </w:rPr>
        <w:t>صلى‌الله‌عليه‌وآله‌وسلم</w:t>
      </w:r>
      <w:r>
        <w:rPr>
          <w:rtl/>
        </w:rPr>
        <w:t>:</w:t>
      </w:r>
    </w:p>
    <w:p w:rsidR="0005337B" w:rsidRDefault="0005337B" w:rsidP="0005337B">
      <w:pPr>
        <w:pStyle w:val="libNormal"/>
        <w:rPr>
          <w:rtl/>
        </w:rPr>
      </w:pPr>
      <w:r>
        <w:rPr>
          <w:rtl/>
        </w:rPr>
        <w:t>«مَنْ سَتَرَ عَوْرَ</w:t>
      </w:r>
      <w:r w:rsidR="004871EE">
        <w:rPr>
          <w:rtl/>
        </w:rPr>
        <w:t>ه</w:t>
      </w:r>
      <w:r>
        <w:rPr>
          <w:rtl/>
        </w:rPr>
        <w:t xml:space="preserve"> أخيهِ سَتَرَهُ اللهُ فِ</w:t>
      </w:r>
      <w:r w:rsidR="003E78EF">
        <w:rPr>
          <w:rtl/>
        </w:rPr>
        <w:t>ی</w:t>
      </w:r>
      <w:r>
        <w:rPr>
          <w:rtl/>
        </w:rPr>
        <w:t xml:space="preserve"> الدُّنْيا و الآخِرَ</w:t>
      </w:r>
      <w:r w:rsidR="004871EE">
        <w:rPr>
          <w:rtl/>
        </w:rPr>
        <w:t>ه</w:t>
      </w:r>
      <w:r>
        <w:rPr>
          <w:rtl/>
        </w:rPr>
        <w:t xml:space="preserve">» </w:t>
      </w:r>
      <w:r w:rsidRPr="001E79C2">
        <w:rPr>
          <w:rStyle w:val="libFootnotenumChar"/>
          <w:rtl/>
        </w:rPr>
        <w:t>(١٠٥)</w:t>
      </w:r>
    </w:p>
    <w:p w:rsidR="0005337B" w:rsidRDefault="0005337B" w:rsidP="0005337B">
      <w:pPr>
        <w:pStyle w:val="libNormal"/>
        <w:rPr>
          <w:rtl/>
        </w:rPr>
      </w:pPr>
      <w:r>
        <w:rPr>
          <w:rtl/>
        </w:rPr>
        <w:t>امروز بر شما سرزنش</w:t>
      </w:r>
      <w:r w:rsidR="003E78EF">
        <w:rPr>
          <w:rtl/>
        </w:rPr>
        <w:t>ی</w:t>
      </w:r>
      <w:r>
        <w:rPr>
          <w:rtl/>
        </w:rPr>
        <w:t xml:space="preserve"> نيست؛ خدا شما را م</w:t>
      </w:r>
      <w:r w:rsidR="003E78EF">
        <w:rPr>
          <w:rtl/>
        </w:rPr>
        <w:t>ی</w:t>
      </w:r>
      <w:r w:rsidR="001E79C2">
        <w:rPr>
          <w:rFonts w:hint="cs"/>
          <w:rtl/>
        </w:rPr>
        <w:t xml:space="preserve"> </w:t>
      </w:r>
      <w:r>
        <w:rPr>
          <w:rtl/>
        </w:rPr>
        <w:t>آمرزد و او مهربان ترين مهربانان است.</w:t>
      </w:r>
    </w:p>
    <w:p w:rsidR="0005337B" w:rsidRDefault="0005337B" w:rsidP="0005337B">
      <w:pPr>
        <w:pStyle w:val="libNormal"/>
        <w:rPr>
          <w:rtl/>
        </w:rPr>
      </w:pPr>
      <w:r>
        <w:rPr>
          <w:rtl/>
        </w:rPr>
        <w:t>امّا اگر دوست تو متوجه خطا</w:t>
      </w:r>
      <w:r w:rsidR="003E78EF">
        <w:rPr>
          <w:rtl/>
        </w:rPr>
        <w:t>ی</w:t>
      </w:r>
      <w:r>
        <w:rPr>
          <w:rtl/>
        </w:rPr>
        <w:t xml:space="preserve"> خود نشد و عذرخواه</w:t>
      </w:r>
      <w:r w:rsidR="003E78EF">
        <w:rPr>
          <w:rtl/>
        </w:rPr>
        <w:t>ی</w:t>
      </w:r>
      <w:r>
        <w:rPr>
          <w:rtl/>
        </w:rPr>
        <w:t xml:space="preserve"> ننمود، كار او را حمل بر صحت نما و حسن ظن داشته باش كه شايد عذر</w:t>
      </w:r>
      <w:r w:rsidR="003E78EF">
        <w:rPr>
          <w:rtl/>
        </w:rPr>
        <w:t>ی</w:t>
      </w:r>
      <w:r>
        <w:rPr>
          <w:rtl/>
        </w:rPr>
        <w:t xml:space="preserve"> داشته و يا غفلت كرده و... در كنار آن هم خصلتها</w:t>
      </w:r>
      <w:r w:rsidR="003E78EF">
        <w:rPr>
          <w:rtl/>
        </w:rPr>
        <w:t>ی</w:t>
      </w:r>
      <w:r>
        <w:rPr>
          <w:rtl/>
        </w:rPr>
        <w:t xml:space="preserve"> خوب او را در نظر بگير و متوجه باش كه اين دوست</w:t>
      </w:r>
      <w:r w:rsidR="003E78EF">
        <w:rPr>
          <w:rtl/>
        </w:rPr>
        <w:t>ی</w:t>
      </w:r>
      <w:r>
        <w:rPr>
          <w:rtl/>
        </w:rPr>
        <w:t xml:space="preserve"> به راحت</w:t>
      </w:r>
      <w:r w:rsidR="003E78EF">
        <w:rPr>
          <w:rtl/>
        </w:rPr>
        <w:t>ی</w:t>
      </w:r>
      <w:r>
        <w:rPr>
          <w:rtl/>
        </w:rPr>
        <w:t xml:space="preserve"> به دست نيامده كه بتوان به آسان</w:t>
      </w:r>
      <w:r w:rsidR="003E78EF">
        <w:rPr>
          <w:rtl/>
        </w:rPr>
        <w:t>ی</w:t>
      </w:r>
      <w:r>
        <w:rPr>
          <w:rtl/>
        </w:rPr>
        <w:t xml:space="preserve"> آن را از دست داد. گاه انسان بايد عمر</w:t>
      </w:r>
      <w:r w:rsidR="003E78EF">
        <w:rPr>
          <w:rtl/>
        </w:rPr>
        <w:t>ی</w:t>
      </w:r>
      <w:r>
        <w:rPr>
          <w:rtl/>
        </w:rPr>
        <w:t xml:space="preserve"> در طلب يك دوست شايسته باشد. پس بدان كه دوست</w:t>
      </w:r>
      <w:r w:rsidR="003E78EF">
        <w:rPr>
          <w:rtl/>
        </w:rPr>
        <w:t>ی</w:t>
      </w:r>
      <w:r>
        <w:rPr>
          <w:rtl/>
        </w:rPr>
        <w:t xml:space="preserve"> و رفاقت از دنيا برتر است.</w:t>
      </w:r>
    </w:p>
    <w:p w:rsidR="0005337B" w:rsidRDefault="00394C6A" w:rsidP="0005337B">
      <w:pPr>
        <w:pStyle w:val="libNormal"/>
        <w:rPr>
          <w:rtl/>
        </w:rPr>
      </w:pPr>
      <w:r>
        <w:rPr>
          <w:rtl/>
        </w:rPr>
        <w:br w:type="page"/>
      </w:r>
      <w:r w:rsidR="0005337B">
        <w:rPr>
          <w:rtl/>
        </w:rPr>
        <w:lastRenderedPageBreak/>
        <w:t>شاعر عرب گويد:</w:t>
      </w:r>
    </w:p>
    <w:tbl>
      <w:tblPr>
        <w:tblStyle w:val="TableGrid"/>
        <w:bidiVisual/>
        <w:tblW w:w="5000" w:type="pct"/>
        <w:tblLook w:val="01E0"/>
      </w:tblPr>
      <w:tblGrid>
        <w:gridCol w:w="4222"/>
        <w:gridCol w:w="279"/>
        <w:gridCol w:w="4220"/>
      </w:tblGrid>
      <w:tr w:rsidR="00394C6A" w:rsidRPr="009A5AF3" w:rsidTr="00A56D68">
        <w:trPr>
          <w:trHeight w:val="350"/>
        </w:trPr>
        <w:tc>
          <w:tcPr>
            <w:tcW w:w="4288" w:type="dxa"/>
            <w:shd w:val="clear" w:color="auto" w:fill="auto"/>
          </w:tcPr>
          <w:p w:rsidR="00394C6A" w:rsidRPr="009A5AF3" w:rsidRDefault="00394C6A" w:rsidP="009A5AF3">
            <w:pPr>
              <w:pStyle w:val="libPoem"/>
              <w:rPr>
                <w:rtl/>
              </w:rPr>
            </w:pPr>
            <w:r w:rsidRPr="009A5AF3">
              <w:rPr>
                <w:rtl/>
              </w:rPr>
              <w:t>خُذْ مِنْ خَليلِكَ ما صَفا دُونَ الَّذی فيهِ الْكَدَرِ</w:t>
            </w:r>
            <w:r w:rsidRPr="009A5AF3">
              <w:rPr>
                <w:rStyle w:val="libPoemTiniChar0"/>
                <w:rtl/>
              </w:rPr>
              <w:br/>
              <w:t> </w:t>
            </w:r>
          </w:p>
        </w:tc>
        <w:tc>
          <w:tcPr>
            <w:tcW w:w="280" w:type="dxa"/>
            <w:shd w:val="clear" w:color="auto" w:fill="auto"/>
          </w:tcPr>
          <w:p w:rsidR="00394C6A" w:rsidRPr="009A5AF3" w:rsidRDefault="00394C6A" w:rsidP="009A5AF3">
            <w:pPr>
              <w:pStyle w:val="libPoem"/>
              <w:rPr>
                <w:rtl/>
              </w:rPr>
            </w:pPr>
          </w:p>
        </w:tc>
        <w:tc>
          <w:tcPr>
            <w:tcW w:w="4288" w:type="dxa"/>
            <w:shd w:val="clear" w:color="auto" w:fill="auto"/>
          </w:tcPr>
          <w:p w:rsidR="00394C6A" w:rsidRPr="009A5AF3" w:rsidRDefault="00394C6A" w:rsidP="009A5AF3">
            <w:pPr>
              <w:pStyle w:val="libPoem"/>
              <w:rPr>
                <w:rtl/>
              </w:rPr>
            </w:pPr>
            <w:r w:rsidRPr="009A5AF3">
              <w:rPr>
                <w:rtl/>
              </w:rPr>
              <w:t>فَالْعُمْرُ أقْصَرُ مِنْ مُعاتَبَه الخَليلِ عَلَی الْعَثْرِ</w:t>
            </w:r>
            <w:r w:rsidR="009A5AF3" w:rsidRPr="009A5AF3">
              <w:rPr>
                <w:rStyle w:val="libPoemTiniChar0"/>
                <w:rtl/>
              </w:rPr>
              <w:br/>
            </w:r>
            <w:r w:rsidRPr="009A5AF3">
              <w:rPr>
                <w:rStyle w:val="libPoemTiniChar0"/>
                <w:rtl/>
              </w:rPr>
              <w:t> </w:t>
            </w:r>
          </w:p>
        </w:tc>
      </w:tr>
    </w:tbl>
    <w:p w:rsidR="0005337B" w:rsidRDefault="0005337B" w:rsidP="0005337B">
      <w:pPr>
        <w:pStyle w:val="libNormal"/>
        <w:rPr>
          <w:rtl/>
        </w:rPr>
      </w:pPr>
      <w:r>
        <w:rPr>
          <w:rtl/>
        </w:rPr>
        <w:t>از دوست صفات پسنديده و اخلاق پسنديد</w:t>
      </w:r>
      <w:r w:rsidR="004871EE">
        <w:rPr>
          <w:rtl/>
        </w:rPr>
        <w:t>ه</w:t>
      </w:r>
      <w:r>
        <w:rPr>
          <w:rtl/>
        </w:rPr>
        <w:t xml:space="preserve"> او را بگير زيرا عمر كوتاه تر از آن است كه براثر لغزشها</w:t>
      </w:r>
      <w:r w:rsidR="003E78EF">
        <w:rPr>
          <w:rtl/>
        </w:rPr>
        <w:t>ی</w:t>
      </w:r>
      <w:r>
        <w:rPr>
          <w:rtl/>
        </w:rPr>
        <w:t xml:space="preserve"> دوست، او را ملامت كن</w:t>
      </w:r>
      <w:r w:rsidR="003E78EF">
        <w:rPr>
          <w:rtl/>
        </w:rPr>
        <w:t>ی</w:t>
      </w:r>
      <w:r>
        <w:rPr>
          <w:rtl/>
        </w:rPr>
        <w:t>.</w:t>
      </w:r>
    </w:p>
    <w:p w:rsidR="0005337B" w:rsidRDefault="0005337B" w:rsidP="0005337B">
      <w:pPr>
        <w:pStyle w:val="libNormal"/>
        <w:rPr>
          <w:rtl/>
        </w:rPr>
      </w:pPr>
      <w:r>
        <w:rPr>
          <w:rtl/>
        </w:rPr>
        <w:t>آر</w:t>
      </w:r>
      <w:r w:rsidR="003E78EF">
        <w:rPr>
          <w:rtl/>
        </w:rPr>
        <w:t>ی</w:t>
      </w:r>
      <w:r>
        <w:rPr>
          <w:rtl/>
        </w:rPr>
        <w:t xml:space="preserve"> گذشت، خصلت زيبنده ا</w:t>
      </w:r>
      <w:r w:rsidR="003E78EF">
        <w:rPr>
          <w:rtl/>
        </w:rPr>
        <w:t>ی</w:t>
      </w:r>
      <w:r>
        <w:rPr>
          <w:rtl/>
        </w:rPr>
        <w:t xml:space="preserve"> برا</w:t>
      </w:r>
      <w:r w:rsidR="003E78EF">
        <w:rPr>
          <w:rtl/>
        </w:rPr>
        <w:t>ی</w:t>
      </w:r>
      <w:r>
        <w:rPr>
          <w:rtl/>
        </w:rPr>
        <w:t xml:space="preserve"> هر دوست است همان گونه كه در حديث شريف آمده است:</w:t>
      </w:r>
    </w:p>
    <w:p w:rsidR="0005337B" w:rsidRDefault="0005337B" w:rsidP="0005337B">
      <w:pPr>
        <w:pStyle w:val="libNormal"/>
        <w:rPr>
          <w:rtl/>
        </w:rPr>
      </w:pPr>
      <w:r>
        <w:rPr>
          <w:rtl/>
        </w:rPr>
        <w:t>زَيْنُ الْمُصاحَبَ</w:t>
      </w:r>
      <w:r w:rsidR="004871EE">
        <w:rPr>
          <w:rtl/>
        </w:rPr>
        <w:t>ه</w:t>
      </w:r>
      <w:r>
        <w:rPr>
          <w:rtl/>
        </w:rPr>
        <w:t xml:space="preserve"> اَلْإِحْتِمال. </w:t>
      </w:r>
      <w:r w:rsidRPr="001E79C2">
        <w:rPr>
          <w:rStyle w:val="libFootnotenumChar"/>
          <w:rtl/>
        </w:rPr>
        <w:t>(١٠٦)</w:t>
      </w:r>
    </w:p>
    <w:p w:rsidR="0005337B" w:rsidRDefault="0005337B" w:rsidP="0005337B">
      <w:pPr>
        <w:pStyle w:val="libNormal"/>
        <w:rPr>
          <w:rtl/>
        </w:rPr>
      </w:pPr>
      <w:r>
        <w:rPr>
          <w:rtl/>
        </w:rPr>
        <w:t>تحمل لغزشها</w:t>
      </w:r>
      <w:r w:rsidR="003E78EF">
        <w:rPr>
          <w:rtl/>
        </w:rPr>
        <w:t>ی</w:t>
      </w:r>
      <w:r>
        <w:rPr>
          <w:rtl/>
        </w:rPr>
        <w:t xml:space="preserve"> دوست، زينت دوست</w:t>
      </w:r>
      <w:r w:rsidR="003E78EF">
        <w:rPr>
          <w:rtl/>
        </w:rPr>
        <w:t>ی</w:t>
      </w:r>
      <w:r>
        <w:rPr>
          <w:rtl/>
        </w:rPr>
        <w:t xml:space="preserve"> است.</w:t>
      </w:r>
    </w:p>
    <w:p w:rsidR="0005337B" w:rsidRDefault="0005337B" w:rsidP="0005337B">
      <w:pPr>
        <w:pStyle w:val="libNormal"/>
        <w:rPr>
          <w:rtl/>
        </w:rPr>
      </w:pPr>
      <w:r>
        <w:rPr>
          <w:rtl/>
        </w:rPr>
        <w:t>از پيامبر گرام</w:t>
      </w:r>
      <w:r w:rsidR="003E78EF">
        <w:rPr>
          <w:rtl/>
        </w:rPr>
        <w:t>ی</w:t>
      </w:r>
      <w:r>
        <w:rPr>
          <w:rtl/>
        </w:rPr>
        <w:t xml:space="preserve"> اسلام روايت شده:</w:t>
      </w:r>
    </w:p>
    <w:p w:rsidR="0005337B" w:rsidRDefault="0005337B" w:rsidP="0005337B">
      <w:pPr>
        <w:pStyle w:val="libNormal"/>
        <w:rPr>
          <w:rtl/>
        </w:rPr>
      </w:pPr>
      <w:r>
        <w:rPr>
          <w:rtl/>
        </w:rPr>
        <w:t>إِذا كانَ يَوْمَ القِيامَ</w:t>
      </w:r>
      <w:r w:rsidR="004871EE">
        <w:rPr>
          <w:rtl/>
        </w:rPr>
        <w:t>ه</w:t>
      </w:r>
      <w:r>
        <w:rPr>
          <w:rtl/>
        </w:rPr>
        <w:t xml:space="preserve"> ناد</w:t>
      </w:r>
      <w:r w:rsidR="003E78EF">
        <w:rPr>
          <w:rtl/>
        </w:rPr>
        <w:t>ی</w:t>
      </w:r>
      <w:r>
        <w:rPr>
          <w:rtl/>
        </w:rPr>
        <w:t xml:space="preserve"> مُنادٍ مَنْ كانَ أمْرُهُ عَلَ</w:t>
      </w:r>
      <w:r w:rsidR="003E78EF">
        <w:rPr>
          <w:rtl/>
        </w:rPr>
        <w:t>ی</w:t>
      </w:r>
      <w:r>
        <w:rPr>
          <w:rtl/>
        </w:rPr>
        <w:t xml:space="preserve"> اللهِ فَلْيَدْخُلِ الْجَنَّ</w:t>
      </w:r>
      <w:r w:rsidR="004871EE">
        <w:rPr>
          <w:rtl/>
        </w:rPr>
        <w:t>ه</w:t>
      </w:r>
      <w:r>
        <w:rPr>
          <w:rtl/>
        </w:rPr>
        <w:t xml:space="preserve"> فَيُقالَ مَنْ ذَا الَّذ</w:t>
      </w:r>
      <w:r w:rsidR="003E78EF">
        <w:rPr>
          <w:rtl/>
        </w:rPr>
        <w:t>ی</w:t>
      </w:r>
      <w:r>
        <w:rPr>
          <w:rtl/>
        </w:rPr>
        <w:t xml:space="preserve"> أمْرُهُ عَلَ</w:t>
      </w:r>
      <w:r w:rsidR="003E78EF">
        <w:rPr>
          <w:rtl/>
        </w:rPr>
        <w:t>ی</w:t>
      </w:r>
      <w:r>
        <w:rPr>
          <w:rtl/>
        </w:rPr>
        <w:t xml:space="preserve"> اللهِ فَيُقالُ الْعافُونَ عِنْ النّاسِ فَيَدْخُلونَ الْجَنَّ</w:t>
      </w:r>
      <w:r w:rsidR="004871EE">
        <w:rPr>
          <w:rtl/>
        </w:rPr>
        <w:t>ه</w:t>
      </w:r>
      <w:r>
        <w:rPr>
          <w:rtl/>
        </w:rPr>
        <w:t xml:space="preserve"> بِغَيْر حِسابٍ. (١٠٧)</w:t>
      </w:r>
    </w:p>
    <w:p w:rsidR="0005337B" w:rsidRDefault="0005337B" w:rsidP="0005337B">
      <w:pPr>
        <w:pStyle w:val="libNormal"/>
        <w:rPr>
          <w:rtl/>
        </w:rPr>
      </w:pPr>
      <w:r>
        <w:rPr>
          <w:rtl/>
        </w:rPr>
        <w:t>چون روز قيامت برپا شود مناد</w:t>
      </w:r>
      <w:r w:rsidR="003E78EF">
        <w:rPr>
          <w:rtl/>
        </w:rPr>
        <w:t>ی</w:t>
      </w:r>
      <w:r>
        <w:rPr>
          <w:rtl/>
        </w:rPr>
        <w:t xml:space="preserve"> فرياد برآرد كه آنان كه كار خود را به خدا واگذار نموده اند وارد بهشت شوند! گفته م</w:t>
      </w:r>
      <w:r w:rsidR="003E78EF">
        <w:rPr>
          <w:rtl/>
        </w:rPr>
        <w:t>ی</w:t>
      </w:r>
      <w:r>
        <w:rPr>
          <w:rtl/>
        </w:rPr>
        <w:t>شود كه آنان كيانند؟ در جواب گويند: كسان</w:t>
      </w:r>
      <w:r w:rsidR="003E78EF">
        <w:rPr>
          <w:rtl/>
        </w:rPr>
        <w:t>ی</w:t>
      </w:r>
      <w:r>
        <w:rPr>
          <w:rtl/>
        </w:rPr>
        <w:t xml:space="preserve"> كه در دنيا از خطا</w:t>
      </w:r>
      <w:r w:rsidR="003E78EF">
        <w:rPr>
          <w:rtl/>
        </w:rPr>
        <w:t>ی</w:t>
      </w:r>
      <w:r>
        <w:rPr>
          <w:rtl/>
        </w:rPr>
        <w:t xml:space="preserve"> مردم درم</w:t>
      </w:r>
      <w:r w:rsidR="003E78EF">
        <w:rPr>
          <w:rtl/>
        </w:rPr>
        <w:t>ی</w:t>
      </w:r>
      <w:r>
        <w:rPr>
          <w:rtl/>
        </w:rPr>
        <w:t>گذشته اند. پس ب</w:t>
      </w:r>
      <w:r w:rsidR="003E78EF">
        <w:rPr>
          <w:rtl/>
        </w:rPr>
        <w:t>ی</w:t>
      </w:r>
      <w:r>
        <w:rPr>
          <w:rtl/>
        </w:rPr>
        <w:t>حساب وارد بهشت م</w:t>
      </w:r>
      <w:r w:rsidR="003E78EF">
        <w:rPr>
          <w:rtl/>
        </w:rPr>
        <w:t>ی</w:t>
      </w:r>
      <w:r>
        <w:rPr>
          <w:rtl/>
        </w:rPr>
        <w:t>شوند.</w:t>
      </w:r>
    </w:p>
    <w:p w:rsidR="0005337B" w:rsidRDefault="0005337B" w:rsidP="0005337B">
      <w:pPr>
        <w:pStyle w:val="libNormal"/>
        <w:rPr>
          <w:rtl/>
        </w:rPr>
      </w:pPr>
    </w:p>
    <w:p w:rsidR="0005337B" w:rsidRDefault="001E79C2" w:rsidP="001E79C2">
      <w:pPr>
        <w:pStyle w:val="Heading3"/>
        <w:rPr>
          <w:rtl/>
        </w:rPr>
      </w:pPr>
      <w:r>
        <w:rPr>
          <w:rtl/>
        </w:rPr>
        <w:br w:type="page"/>
      </w:r>
      <w:bookmarkStart w:id="86" w:name="_Toc430596784"/>
      <w:bookmarkStart w:id="87" w:name="_Toc430680968"/>
      <w:r w:rsidR="0005337B">
        <w:rPr>
          <w:rtl/>
        </w:rPr>
        <w:lastRenderedPageBreak/>
        <w:t>دعا</w:t>
      </w:r>
      <w:bookmarkEnd w:id="86"/>
      <w:bookmarkEnd w:id="87"/>
    </w:p>
    <w:p w:rsidR="0005337B" w:rsidRDefault="0005337B" w:rsidP="0005337B">
      <w:pPr>
        <w:pStyle w:val="libNormal"/>
        <w:rPr>
          <w:rtl/>
        </w:rPr>
      </w:pPr>
      <w:r>
        <w:rPr>
          <w:rtl/>
        </w:rPr>
        <w:t>دعا ارتباط انسان با عالَم غيب و گفتگو</w:t>
      </w:r>
      <w:r w:rsidR="003E78EF">
        <w:rPr>
          <w:rtl/>
        </w:rPr>
        <w:t>ی</w:t>
      </w:r>
      <w:r>
        <w:rPr>
          <w:rtl/>
        </w:rPr>
        <w:t xml:space="preserve"> او با خالق يكتا است. يك</w:t>
      </w:r>
      <w:r w:rsidR="003E78EF">
        <w:rPr>
          <w:rtl/>
        </w:rPr>
        <w:t>ی</w:t>
      </w:r>
      <w:r>
        <w:rPr>
          <w:rtl/>
        </w:rPr>
        <w:t xml:space="preserve"> از نعمتها</w:t>
      </w:r>
      <w:r w:rsidR="003E78EF">
        <w:rPr>
          <w:rtl/>
        </w:rPr>
        <w:t>ی</w:t>
      </w:r>
      <w:r>
        <w:rPr>
          <w:rtl/>
        </w:rPr>
        <w:t xml:space="preserve"> بزرگ اله</w:t>
      </w:r>
      <w:r w:rsidR="003E78EF">
        <w:rPr>
          <w:rtl/>
        </w:rPr>
        <w:t>ی</w:t>
      </w:r>
      <w:r>
        <w:rPr>
          <w:rtl/>
        </w:rPr>
        <w:t xml:space="preserve"> كه خداوند به بشر داده آن است كه به بشر ماد</w:t>
      </w:r>
      <w:r w:rsidR="003E78EF">
        <w:rPr>
          <w:rtl/>
        </w:rPr>
        <w:t>ی</w:t>
      </w:r>
      <w:r>
        <w:rPr>
          <w:rtl/>
        </w:rPr>
        <w:t xml:space="preserve"> و غرق در عالم طبيعت ـ كه موجود</w:t>
      </w:r>
      <w:r w:rsidR="003E78EF">
        <w:rPr>
          <w:rtl/>
        </w:rPr>
        <w:t>ی</w:t>
      </w:r>
      <w:r>
        <w:rPr>
          <w:rtl/>
        </w:rPr>
        <w:t xml:space="preserve"> سراپا احتياج است ـ اجازه داده تا با خالق خود و با آن نور مطلق رابطه برقرار كند و نيازها</w:t>
      </w:r>
      <w:r w:rsidR="003E78EF">
        <w:rPr>
          <w:rtl/>
        </w:rPr>
        <w:t>ی</w:t>
      </w:r>
      <w:r>
        <w:rPr>
          <w:rtl/>
        </w:rPr>
        <w:t xml:space="preserve"> ماد</w:t>
      </w:r>
      <w:r w:rsidR="003E78EF">
        <w:rPr>
          <w:rtl/>
        </w:rPr>
        <w:t>ی</w:t>
      </w:r>
      <w:r>
        <w:rPr>
          <w:rtl/>
        </w:rPr>
        <w:t xml:space="preserve"> و معنو</w:t>
      </w:r>
      <w:r w:rsidR="003E78EF">
        <w:rPr>
          <w:rtl/>
        </w:rPr>
        <w:t>ی</w:t>
      </w:r>
      <w:r>
        <w:rPr>
          <w:rtl/>
        </w:rPr>
        <w:t>، دنيو</w:t>
      </w:r>
      <w:r w:rsidR="003E78EF">
        <w:rPr>
          <w:rtl/>
        </w:rPr>
        <w:t>ی</w:t>
      </w:r>
      <w:r>
        <w:rPr>
          <w:rtl/>
        </w:rPr>
        <w:t xml:space="preserve"> و اخرو</w:t>
      </w:r>
      <w:r w:rsidR="003E78EF">
        <w:rPr>
          <w:rtl/>
        </w:rPr>
        <w:t>ی</w:t>
      </w:r>
      <w:r>
        <w:rPr>
          <w:rtl/>
        </w:rPr>
        <w:t>، روح</w:t>
      </w:r>
      <w:r w:rsidR="003E78EF">
        <w:rPr>
          <w:rtl/>
        </w:rPr>
        <w:t>ی</w:t>
      </w:r>
      <w:r>
        <w:rPr>
          <w:rtl/>
        </w:rPr>
        <w:t xml:space="preserve"> و جسم</w:t>
      </w:r>
      <w:r w:rsidR="003E78EF">
        <w:rPr>
          <w:rtl/>
        </w:rPr>
        <w:t>ی</w:t>
      </w:r>
      <w:r>
        <w:rPr>
          <w:rtl/>
        </w:rPr>
        <w:t xml:space="preserve"> خود را از حضرت حق درخواست نمايد.</w:t>
      </w:r>
    </w:p>
    <w:p w:rsidR="0005337B" w:rsidRDefault="0005337B" w:rsidP="0005337B">
      <w:pPr>
        <w:pStyle w:val="libNormal"/>
        <w:rPr>
          <w:rtl/>
        </w:rPr>
      </w:pPr>
      <w:r>
        <w:rPr>
          <w:rtl/>
        </w:rPr>
        <w:t>افراد معمولاً در موقع دعا و عرض نياز به درگاه خدا، نخست در حقّ خود و نزديك ترين عزيزان خود از جمله پدر، مادر، فرزند و همسر طلب حاجت يا مغفرت م</w:t>
      </w:r>
      <w:r w:rsidR="003E78EF">
        <w:rPr>
          <w:rtl/>
        </w:rPr>
        <w:t>ی</w:t>
      </w:r>
      <w:r>
        <w:rPr>
          <w:rtl/>
        </w:rPr>
        <w:t>كنند.</w:t>
      </w:r>
    </w:p>
    <w:p w:rsidR="0005337B" w:rsidRDefault="0005337B" w:rsidP="0005337B">
      <w:pPr>
        <w:pStyle w:val="libNormal"/>
        <w:rPr>
          <w:rtl/>
        </w:rPr>
      </w:pPr>
      <w:r>
        <w:rPr>
          <w:rtl/>
        </w:rPr>
        <w:t>امّا از آنجا كه از بهترين عزيزان برا</w:t>
      </w:r>
      <w:r w:rsidR="003E78EF">
        <w:rPr>
          <w:rtl/>
        </w:rPr>
        <w:t>ی</w:t>
      </w:r>
      <w:r>
        <w:rPr>
          <w:rtl/>
        </w:rPr>
        <w:t xml:space="preserve"> انسان در زندگ</w:t>
      </w:r>
      <w:r w:rsidR="003E78EF">
        <w:rPr>
          <w:rtl/>
        </w:rPr>
        <w:t>ی</w:t>
      </w:r>
      <w:r>
        <w:rPr>
          <w:rtl/>
        </w:rPr>
        <w:t>، دوستان</w:t>
      </w:r>
      <w:r w:rsidR="003E78EF">
        <w:rPr>
          <w:rtl/>
        </w:rPr>
        <w:t>ی</w:t>
      </w:r>
      <w:r>
        <w:rPr>
          <w:rtl/>
        </w:rPr>
        <w:t xml:space="preserve"> هستند كه برا</w:t>
      </w:r>
      <w:r w:rsidR="003E78EF">
        <w:rPr>
          <w:rtl/>
        </w:rPr>
        <w:t>ی</w:t>
      </w:r>
      <w:r>
        <w:rPr>
          <w:rtl/>
        </w:rPr>
        <w:t xml:space="preserve"> معاشرت برگزيده و نقش اساس</w:t>
      </w:r>
      <w:r w:rsidR="003E78EF">
        <w:rPr>
          <w:rtl/>
        </w:rPr>
        <w:t>ی</w:t>
      </w:r>
      <w:r>
        <w:rPr>
          <w:rtl/>
        </w:rPr>
        <w:t xml:space="preserve"> در سعادت دنيا و آخرت او دارند؛ لازم است هرچه برا</w:t>
      </w:r>
      <w:r w:rsidR="003E78EF">
        <w:rPr>
          <w:rtl/>
        </w:rPr>
        <w:t>ی</w:t>
      </w:r>
      <w:r>
        <w:rPr>
          <w:rtl/>
        </w:rPr>
        <w:t xml:space="preserve"> خود م</w:t>
      </w:r>
      <w:r w:rsidR="003E78EF">
        <w:rPr>
          <w:rtl/>
        </w:rPr>
        <w:t>ی</w:t>
      </w:r>
      <w:r>
        <w:rPr>
          <w:rtl/>
        </w:rPr>
        <w:t>خواهد برا</w:t>
      </w:r>
      <w:r w:rsidR="003E78EF">
        <w:rPr>
          <w:rtl/>
        </w:rPr>
        <w:t>ی</w:t>
      </w:r>
      <w:r>
        <w:rPr>
          <w:rtl/>
        </w:rPr>
        <w:t xml:space="preserve"> دوستان خود هم بخواهد و به اين ترتيب نياز آنها را نياز خود بداند.</w:t>
      </w:r>
    </w:p>
    <w:p w:rsidR="0005337B" w:rsidRDefault="0005337B" w:rsidP="0005337B">
      <w:pPr>
        <w:pStyle w:val="libNormal"/>
        <w:rPr>
          <w:rtl/>
        </w:rPr>
      </w:pPr>
      <w:r>
        <w:rPr>
          <w:rtl/>
        </w:rPr>
        <w:t>پس شايسته است كه در دعا كه پل ارتباط</w:t>
      </w:r>
      <w:r w:rsidR="003E78EF">
        <w:rPr>
          <w:rtl/>
        </w:rPr>
        <w:t>ی</w:t>
      </w:r>
      <w:r>
        <w:rPr>
          <w:rtl/>
        </w:rPr>
        <w:t xml:space="preserve"> بين خالق و مخلوق است دوستان خود را فراموش ننمايد و در زندگ</w:t>
      </w:r>
      <w:r w:rsidR="003E78EF">
        <w:rPr>
          <w:rtl/>
        </w:rPr>
        <w:t>ی</w:t>
      </w:r>
      <w:r>
        <w:rPr>
          <w:rtl/>
        </w:rPr>
        <w:t xml:space="preserve"> و مرگ برا</w:t>
      </w:r>
      <w:r w:rsidR="003E78EF">
        <w:rPr>
          <w:rtl/>
        </w:rPr>
        <w:t>ی</w:t>
      </w:r>
      <w:r>
        <w:rPr>
          <w:rtl/>
        </w:rPr>
        <w:t xml:space="preserve"> آنها دعا كند. اهميت و ارزش دعا برا</w:t>
      </w:r>
      <w:r w:rsidR="003E78EF">
        <w:rPr>
          <w:rtl/>
        </w:rPr>
        <w:t>ی</w:t>
      </w:r>
      <w:r>
        <w:rPr>
          <w:rtl/>
        </w:rPr>
        <w:t xml:space="preserve"> دوستان را اسلام بيان فرموده است. بر اين اساس اگر كس</w:t>
      </w:r>
      <w:r w:rsidR="003E78EF">
        <w:rPr>
          <w:rtl/>
        </w:rPr>
        <w:t>ی</w:t>
      </w:r>
      <w:r>
        <w:rPr>
          <w:rtl/>
        </w:rPr>
        <w:t xml:space="preserve"> برا</w:t>
      </w:r>
      <w:r w:rsidR="003E78EF">
        <w:rPr>
          <w:rtl/>
        </w:rPr>
        <w:t>ی</w:t>
      </w:r>
      <w:r>
        <w:rPr>
          <w:rtl/>
        </w:rPr>
        <w:t xml:space="preserve"> برادر مؤمن خود دعا كند مثل آن است كه برا</w:t>
      </w:r>
      <w:r w:rsidR="003E78EF">
        <w:rPr>
          <w:rtl/>
        </w:rPr>
        <w:t>ی</w:t>
      </w:r>
      <w:r>
        <w:rPr>
          <w:rtl/>
        </w:rPr>
        <w:t xml:space="preserve"> خود دعا كرده و همان دعا نخست در حقّ خود او اجابت م</w:t>
      </w:r>
      <w:r w:rsidR="003E78EF">
        <w:rPr>
          <w:rtl/>
        </w:rPr>
        <w:t>ی</w:t>
      </w:r>
      <w:r>
        <w:rPr>
          <w:rtl/>
        </w:rPr>
        <w:t>شود. اسلام مؤمنان را به دعا كردن برا</w:t>
      </w:r>
      <w:r w:rsidR="003E78EF">
        <w:rPr>
          <w:rtl/>
        </w:rPr>
        <w:t>ی</w:t>
      </w:r>
      <w:r>
        <w:rPr>
          <w:rtl/>
        </w:rPr>
        <w:t xml:space="preserve"> دوستان و ساير مؤمنان و برادران ايمان</w:t>
      </w:r>
      <w:r w:rsidR="003E78EF">
        <w:rPr>
          <w:rtl/>
        </w:rPr>
        <w:t>ی</w:t>
      </w:r>
      <w:r>
        <w:rPr>
          <w:rtl/>
        </w:rPr>
        <w:t xml:space="preserve"> در همه وقت بويژه در لحظات حساس و ارزشمند همچون وقت سحر و در نماز شب، شبها</w:t>
      </w:r>
      <w:r w:rsidR="003E78EF">
        <w:rPr>
          <w:rtl/>
        </w:rPr>
        <w:t>ی</w:t>
      </w:r>
      <w:r>
        <w:rPr>
          <w:rtl/>
        </w:rPr>
        <w:t xml:space="preserve"> قدر و... سفارش نموده است.</w:t>
      </w:r>
    </w:p>
    <w:p w:rsidR="0005337B" w:rsidRDefault="0005337B" w:rsidP="001E79C2">
      <w:pPr>
        <w:pStyle w:val="libNormal"/>
        <w:rPr>
          <w:rtl/>
        </w:rPr>
      </w:pPr>
      <w:r>
        <w:rPr>
          <w:rtl/>
        </w:rPr>
        <w:t xml:space="preserve">قال رسول الله </w:t>
      </w:r>
      <w:r w:rsidR="001E79C2" w:rsidRPr="001E79C2">
        <w:rPr>
          <w:rStyle w:val="libAlaemChar"/>
          <w:rtl/>
        </w:rPr>
        <w:t>صلى‌الله‌عليه‌وآله‌وسلم</w:t>
      </w:r>
      <w:r>
        <w:rPr>
          <w:rtl/>
        </w:rPr>
        <w:t>:</w:t>
      </w:r>
    </w:p>
    <w:p w:rsidR="0005337B" w:rsidRPr="001E79C2" w:rsidRDefault="0005337B" w:rsidP="0005337B">
      <w:pPr>
        <w:pStyle w:val="libNormal"/>
        <w:rPr>
          <w:rStyle w:val="libFootnotenumChar"/>
          <w:rtl/>
        </w:rPr>
      </w:pPr>
      <w:r>
        <w:rPr>
          <w:rtl/>
        </w:rPr>
        <w:t>إِذا دَعَا الرَّجُلُ لِأخيهِ ف</w:t>
      </w:r>
      <w:r w:rsidR="003E78EF">
        <w:rPr>
          <w:rtl/>
        </w:rPr>
        <w:t>ی</w:t>
      </w:r>
      <w:r>
        <w:rPr>
          <w:rtl/>
        </w:rPr>
        <w:t xml:space="preserve"> ظَهْرِ الْغَيْبِ يَقُولُ اللهُ تَعال</w:t>
      </w:r>
      <w:r w:rsidR="003E78EF">
        <w:rPr>
          <w:rtl/>
        </w:rPr>
        <w:t>ی</w:t>
      </w:r>
      <w:r>
        <w:rPr>
          <w:rtl/>
        </w:rPr>
        <w:t xml:space="preserve"> بِكَ أبْدَءُ يا عَبْد</w:t>
      </w:r>
      <w:r w:rsidR="003E78EF">
        <w:rPr>
          <w:rtl/>
        </w:rPr>
        <w:t>ی</w:t>
      </w:r>
      <w:r>
        <w:rPr>
          <w:rtl/>
        </w:rPr>
        <w:t xml:space="preserve">. </w:t>
      </w:r>
      <w:r w:rsidRPr="001E79C2">
        <w:rPr>
          <w:rStyle w:val="libFootnotenumChar"/>
          <w:rtl/>
        </w:rPr>
        <w:t>(١٠٨)</w:t>
      </w:r>
    </w:p>
    <w:p w:rsidR="0005337B" w:rsidRDefault="0005337B" w:rsidP="0005337B">
      <w:pPr>
        <w:pStyle w:val="libNormal"/>
        <w:rPr>
          <w:rtl/>
        </w:rPr>
      </w:pPr>
      <w:r>
        <w:rPr>
          <w:rtl/>
        </w:rPr>
        <w:t>زمان</w:t>
      </w:r>
      <w:r w:rsidR="003E78EF">
        <w:rPr>
          <w:rtl/>
        </w:rPr>
        <w:t>ی</w:t>
      </w:r>
      <w:r>
        <w:rPr>
          <w:rtl/>
        </w:rPr>
        <w:t xml:space="preserve"> كه برادر مؤمن برا</w:t>
      </w:r>
      <w:r w:rsidR="003E78EF">
        <w:rPr>
          <w:rtl/>
        </w:rPr>
        <w:t>ی</w:t>
      </w:r>
      <w:r>
        <w:rPr>
          <w:rtl/>
        </w:rPr>
        <w:t xml:space="preserve"> دوست و برادر خود دعا م</w:t>
      </w:r>
      <w:r w:rsidR="003E78EF">
        <w:rPr>
          <w:rtl/>
        </w:rPr>
        <w:t>ی</w:t>
      </w:r>
      <w:r>
        <w:rPr>
          <w:rtl/>
        </w:rPr>
        <w:t>كند، خدا</w:t>
      </w:r>
      <w:r w:rsidR="003E78EF">
        <w:rPr>
          <w:rtl/>
        </w:rPr>
        <w:t>ی</w:t>
      </w:r>
      <w:r>
        <w:rPr>
          <w:rtl/>
        </w:rPr>
        <w:t xml:space="preserve"> تعال</w:t>
      </w:r>
      <w:r w:rsidR="003E78EF">
        <w:rPr>
          <w:rtl/>
        </w:rPr>
        <w:t>ی</w:t>
      </w:r>
      <w:r>
        <w:rPr>
          <w:rtl/>
        </w:rPr>
        <w:t xml:space="preserve"> م</w:t>
      </w:r>
      <w:r w:rsidR="003E78EF">
        <w:rPr>
          <w:rtl/>
        </w:rPr>
        <w:t>ی</w:t>
      </w:r>
      <w:r>
        <w:rPr>
          <w:rtl/>
        </w:rPr>
        <w:t>فرمايد: (اين دعا را) اول در حقّ تو استجابت م</w:t>
      </w:r>
      <w:r w:rsidR="003E78EF">
        <w:rPr>
          <w:rtl/>
        </w:rPr>
        <w:t>ی</w:t>
      </w:r>
      <w:r>
        <w:rPr>
          <w:rtl/>
        </w:rPr>
        <w:t>كنم و بعد برا</w:t>
      </w:r>
      <w:r w:rsidR="003E78EF">
        <w:rPr>
          <w:rtl/>
        </w:rPr>
        <w:t>ی</w:t>
      </w:r>
      <w:r>
        <w:rPr>
          <w:rtl/>
        </w:rPr>
        <w:t xml:space="preserve"> او.</w:t>
      </w:r>
    </w:p>
    <w:p w:rsidR="0005337B" w:rsidRDefault="0005337B" w:rsidP="0005337B">
      <w:pPr>
        <w:pStyle w:val="libNormal"/>
        <w:rPr>
          <w:rtl/>
        </w:rPr>
      </w:pPr>
      <w:r>
        <w:rPr>
          <w:rtl/>
        </w:rPr>
        <w:t xml:space="preserve">پيامبر اكرم </w:t>
      </w:r>
      <w:r w:rsidR="001E79C2" w:rsidRPr="001E79C2">
        <w:rPr>
          <w:rStyle w:val="libAlaemChar"/>
          <w:rtl/>
        </w:rPr>
        <w:t>صلى‌الله‌عليه‌وآله‌وسلم</w:t>
      </w:r>
      <w:r w:rsidR="001E79C2">
        <w:rPr>
          <w:rtl/>
        </w:rPr>
        <w:t>:</w:t>
      </w:r>
      <w:r w:rsidR="008531FA">
        <w:rPr>
          <w:rtl/>
        </w:rPr>
        <w:t xml:space="preserve"> </w:t>
      </w:r>
      <w:r>
        <w:rPr>
          <w:rtl/>
        </w:rPr>
        <w:t>همچنين فرمود:</w:t>
      </w:r>
    </w:p>
    <w:p w:rsidR="0005337B" w:rsidRDefault="0005337B" w:rsidP="0005337B">
      <w:pPr>
        <w:pStyle w:val="libNormal"/>
        <w:rPr>
          <w:rtl/>
        </w:rPr>
      </w:pPr>
      <w:r>
        <w:rPr>
          <w:rtl/>
        </w:rPr>
        <w:lastRenderedPageBreak/>
        <w:t>ما مِنْ مُؤْمِنٍ دَعا لِلْمُؤْمِنينَ إِلّا رَدَّ اللهُ عَلَيْهِ مِثْلَ الَّذ</w:t>
      </w:r>
      <w:r w:rsidR="003E78EF">
        <w:rPr>
          <w:rtl/>
        </w:rPr>
        <w:t>ی</w:t>
      </w:r>
      <w:r>
        <w:rPr>
          <w:rtl/>
        </w:rPr>
        <w:t xml:space="preserve"> دَعا لَهُمْ بِه مِنْ كُلِّ مُؤْمِنٍ وَ مُؤْمِنَ</w:t>
      </w:r>
      <w:r w:rsidR="004871EE">
        <w:rPr>
          <w:rtl/>
        </w:rPr>
        <w:t>ه</w:t>
      </w:r>
      <w:r>
        <w:rPr>
          <w:rtl/>
        </w:rPr>
        <w:t xml:space="preserve">. </w:t>
      </w:r>
      <w:r w:rsidRPr="001E79C2">
        <w:rPr>
          <w:rStyle w:val="libFootnotenumChar"/>
          <w:rtl/>
        </w:rPr>
        <w:t>(١٠٩)</w:t>
      </w:r>
    </w:p>
    <w:p w:rsidR="0005337B" w:rsidRDefault="0005337B" w:rsidP="0005337B">
      <w:pPr>
        <w:pStyle w:val="libNormal"/>
        <w:rPr>
          <w:rtl/>
        </w:rPr>
      </w:pPr>
      <w:r>
        <w:rPr>
          <w:rtl/>
        </w:rPr>
        <w:t>هيچ مؤمن</w:t>
      </w:r>
      <w:r w:rsidR="003E78EF">
        <w:rPr>
          <w:rtl/>
        </w:rPr>
        <w:t>ی</w:t>
      </w:r>
      <w:r>
        <w:rPr>
          <w:rtl/>
        </w:rPr>
        <w:t xml:space="preserve"> برا</w:t>
      </w:r>
      <w:r w:rsidR="003E78EF">
        <w:rPr>
          <w:rtl/>
        </w:rPr>
        <w:t>ی</w:t>
      </w:r>
      <w:r>
        <w:rPr>
          <w:rtl/>
        </w:rPr>
        <w:t xml:space="preserve"> برادر و دوست خود دعا نم</w:t>
      </w:r>
      <w:r w:rsidR="003E78EF">
        <w:rPr>
          <w:rtl/>
        </w:rPr>
        <w:t>ی</w:t>
      </w:r>
      <w:r>
        <w:rPr>
          <w:rtl/>
        </w:rPr>
        <w:t>كند مگر اينكه خدا</w:t>
      </w:r>
      <w:r w:rsidR="003E78EF">
        <w:rPr>
          <w:rtl/>
        </w:rPr>
        <w:t>ی</w:t>
      </w:r>
      <w:r>
        <w:rPr>
          <w:rtl/>
        </w:rPr>
        <w:t xml:space="preserve"> متعال مثل آنچه كه برا</w:t>
      </w:r>
      <w:r w:rsidR="003E78EF">
        <w:rPr>
          <w:rtl/>
        </w:rPr>
        <w:t>ی</w:t>
      </w:r>
      <w:r>
        <w:rPr>
          <w:rtl/>
        </w:rPr>
        <w:t xml:space="preserve"> هر مرد و زن مؤمن دعا كرده، به خود او برم</w:t>
      </w:r>
      <w:r w:rsidR="003E78EF">
        <w:rPr>
          <w:rtl/>
        </w:rPr>
        <w:t>ی</w:t>
      </w:r>
      <w:r>
        <w:rPr>
          <w:rtl/>
        </w:rPr>
        <w:t>گرداند.</w:t>
      </w:r>
    </w:p>
    <w:p w:rsidR="0005337B" w:rsidRDefault="0005337B" w:rsidP="0005337B">
      <w:pPr>
        <w:pStyle w:val="libNormal"/>
        <w:rPr>
          <w:rtl/>
        </w:rPr>
      </w:pPr>
      <w:r>
        <w:rPr>
          <w:rtl/>
        </w:rPr>
        <w:t>پس بنا به وظيف</w:t>
      </w:r>
      <w:r w:rsidR="004871EE">
        <w:rPr>
          <w:rtl/>
        </w:rPr>
        <w:t>ه</w:t>
      </w:r>
      <w:r>
        <w:rPr>
          <w:rtl/>
        </w:rPr>
        <w:t xml:space="preserve"> دوست</w:t>
      </w:r>
      <w:r w:rsidR="003E78EF">
        <w:rPr>
          <w:rtl/>
        </w:rPr>
        <w:t>ی</w:t>
      </w:r>
      <w:r>
        <w:rPr>
          <w:rtl/>
        </w:rPr>
        <w:t xml:space="preserve"> و رفاقت و رفع نيازمنديها</w:t>
      </w:r>
      <w:r w:rsidR="003E78EF">
        <w:rPr>
          <w:rtl/>
        </w:rPr>
        <w:t>ی</w:t>
      </w:r>
      <w:r>
        <w:rPr>
          <w:rtl/>
        </w:rPr>
        <w:t xml:space="preserve"> مادّ</w:t>
      </w:r>
      <w:r w:rsidR="003E78EF">
        <w:rPr>
          <w:rtl/>
        </w:rPr>
        <w:t>ی</w:t>
      </w:r>
      <w:r>
        <w:rPr>
          <w:rtl/>
        </w:rPr>
        <w:t xml:space="preserve"> و معنو</w:t>
      </w:r>
      <w:r w:rsidR="003E78EF">
        <w:rPr>
          <w:rtl/>
        </w:rPr>
        <w:t>ی</w:t>
      </w:r>
      <w:r>
        <w:rPr>
          <w:rtl/>
        </w:rPr>
        <w:t xml:space="preserve"> بايد در هم</w:t>
      </w:r>
      <w:r w:rsidR="004871EE">
        <w:rPr>
          <w:rtl/>
        </w:rPr>
        <w:t>ه</w:t>
      </w:r>
      <w:r>
        <w:rPr>
          <w:rtl/>
        </w:rPr>
        <w:t xml:space="preserve"> اوقات خصوصاً لحظات حسّاس و سرنوشت ساز برا</w:t>
      </w:r>
      <w:r w:rsidR="003E78EF">
        <w:rPr>
          <w:rtl/>
        </w:rPr>
        <w:t>ی</w:t>
      </w:r>
      <w:r>
        <w:rPr>
          <w:rtl/>
        </w:rPr>
        <w:t xml:space="preserve"> دوستان خود دعا كرد و سلامت و عافيت و مغفرت را برا</w:t>
      </w:r>
      <w:r w:rsidR="003E78EF">
        <w:rPr>
          <w:rtl/>
        </w:rPr>
        <w:t>ی</w:t>
      </w:r>
      <w:r>
        <w:rPr>
          <w:rtl/>
        </w:rPr>
        <w:t xml:space="preserve"> آنان از درگاه حضرت احديّت درخواست نمود. البته دعا اختصاص به زمان خاصّ</w:t>
      </w:r>
      <w:r w:rsidR="003E78EF">
        <w:rPr>
          <w:rtl/>
        </w:rPr>
        <w:t>ی</w:t>
      </w:r>
      <w:r>
        <w:rPr>
          <w:rtl/>
        </w:rPr>
        <w:t xml:space="preserve"> ندارد. انسان هميشه محتاج دعا است چه در هنگام حيات و چه پس از مرگ. دعا برا</w:t>
      </w:r>
      <w:r w:rsidR="003E78EF">
        <w:rPr>
          <w:rtl/>
        </w:rPr>
        <w:t>ی</w:t>
      </w:r>
      <w:r>
        <w:rPr>
          <w:rtl/>
        </w:rPr>
        <w:t xml:space="preserve"> اموات همچون فرستادن هديه برا</w:t>
      </w:r>
      <w:r w:rsidR="003E78EF">
        <w:rPr>
          <w:rtl/>
        </w:rPr>
        <w:t>ی</w:t>
      </w:r>
      <w:r>
        <w:rPr>
          <w:rtl/>
        </w:rPr>
        <w:t xml:space="preserve"> زندگان است و دوستان مؤمن كه بر پاي</w:t>
      </w:r>
      <w:r w:rsidR="004871EE">
        <w:rPr>
          <w:rtl/>
        </w:rPr>
        <w:t>ه</w:t>
      </w:r>
      <w:r>
        <w:rPr>
          <w:rtl/>
        </w:rPr>
        <w:t xml:space="preserve"> دين، دوست</w:t>
      </w:r>
      <w:r w:rsidR="003E78EF">
        <w:rPr>
          <w:rtl/>
        </w:rPr>
        <w:t>ی</w:t>
      </w:r>
      <w:r>
        <w:rPr>
          <w:rtl/>
        </w:rPr>
        <w:t xml:space="preserve"> داشته اند، نتيج</w:t>
      </w:r>
      <w:r w:rsidR="004871EE">
        <w:rPr>
          <w:rtl/>
        </w:rPr>
        <w:t>ه</w:t>
      </w:r>
      <w:r>
        <w:rPr>
          <w:rtl/>
        </w:rPr>
        <w:t xml:space="preserve"> دوست</w:t>
      </w:r>
      <w:r w:rsidR="003E78EF">
        <w:rPr>
          <w:rtl/>
        </w:rPr>
        <w:t>ی</w:t>
      </w:r>
      <w:r>
        <w:rPr>
          <w:rtl/>
        </w:rPr>
        <w:t xml:space="preserve"> خود را در آخرت دريافت م</w:t>
      </w:r>
      <w:r w:rsidR="003E78EF">
        <w:rPr>
          <w:rtl/>
        </w:rPr>
        <w:t>ی</w:t>
      </w:r>
      <w:r>
        <w:rPr>
          <w:rtl/>
        </w:rPr>
        <w:t>كنند.</w:t>
      </w:r>
    </w:p>
    <w:p w:rsidR="0005337B" w:rsidRDefault="001E79C2" w:rsidP="0005337B">
      <w:pPr>
        <w:pStyle w:val="libNormal"/>
        <w:rPr>
          <w:rtl/>
        </w:rPr>
      </w:pPr>
      <w:r>
        <w:rPr>
          <w:rtl/>
        </w:rPr>
        <w:br w:type="page"/>
      </w:r>
    </w:p>
    <w:p w:rsidR="0005337B" w:rsidRDefault="0005337B" w:rsidP="001E79C2">
      <w:pPr>
        <w:pStyle w:val="Heading2"/>
        <w:rPr>
          <w:rtl/>
        </w:rPr>
      </w:pPr>
      <w:bookmarkStart w:id="88" w:name="_Toc430596785"/>
      <w:bookmarkStart w:id="89" w:name="_Toc430680969"/>
      <w:r>
        <w:rPr>
          <w:rtl/>
        </w:rPr>
        <w:t>٥ - وفادار</w:t>
      </w:r>
      <w:r w:rsidR="003E78EF">
        <w:rPr>
          <w:rtl/>
        </w:rPr>
        <w:t>ی</w:t>
      </w:r>
      <w:r>
        <w:rPr>
          <w:rtl/>
        </w:rPr>
        <w:t xml:space="preserve"> در دوست</w:t>
      </w:r>
      <w:r w:rsidR="003E78EF">
        <w:rPr>
          <w:rtl/>
        </w:rPr>
        <w:t>ی</w:t>
      </w:r>
      <w:bookmarkEnd w:id="88"/>
      <w:bookmarkEnd w:id="89"/>
    </w:p>
    <w:p w:rsidR="0005337B" w:rsidRDefault="0005337B" w:rsidP="0005337B">
      <w:pPr>
        <w:pStyle w:val="libNormal"/>
        <w:rPr>
          <w:rtl/>
        </w:rPr>
      </w:pPr>
      <w:r>
        <w:rPr>
          <w:rtl/>
        </w:rPr>
        <w:t>اخلاص و وفادار</w:t>
      </w:r>
      <w:r w:rsidR="003E78EF">
        <w:rPr>
          <w:rtl/>
        </w:rPr>
        <w:t>ی</w:t>
      </w:r>
      <w:r>
        <w:rPr>
          <w:rtl/>
        </w:rPr>
        <w:t xml:space="preserve"> يك</w:t>
      </w:r>
      <w:r w:rsidR="003E78EF">
        <w:rPr>
          <w:rtl/>
        </w:rPr>
        <w:t>ی</w:t>
      </w:r>
      <w:r>
        <w:rPr>
          <w:rtl/>
        </w:rPr>
        <w:t xml:space="preserve"> از حقوق مهم و برجسته در آيين دوست</w:t>
      </w:r>
      <w:r w:rsidR="003E78EF">
        <w:rPr>
          <w:rtl/>
        </w:rPr>
        <w:t>ی</w:t>
      </w:r>
      <w:r>
        <w:rPr>
          <w:rtl/>
        </w:rPr>
        <w:t xml:space="preserve"> است كه بدون آن دوست</w:t>
      </w:r>
      <w:r w:rsidR="003E78EF">
        <w:rPr>
          <w:rtl/>
        </w:rPr>
        <w:t>ی</w:t>
      </w:r>
      <w:r>
        <w:rPr>
          <w:rtl/>
        </w:rPr>
        <w:t xml:space="preserve"> قوام و دوام نخواهد داشت. منظور از وفادار</w:t>
      </w:r>
      <w:r w:rsidR="003E78EF">
        <w:rPr>
          <w:rtl/>
        </w:rPr>
        <w:t>ی</w:t>
      </w:r>
      <w:r>
        <w:rPr>
          <w:rtl/>
        </w:rPr>
        <w:t>، ثبات در محبت و ارادت است. اين ويژگ</w:t>
      </w:r>
      <w:r w:rsidR="003E78EF">
        <w:rPr>
          <w:rtl/>
        </w:rPr>
        <w:t>ی</w:t>
      </w:r>
      <w:r>
        <w:rPr>
          <w:rtl/>
        </w:rPr>
        <w:t xml:space="preserve"> نيز تنها از طريق عمل به حقوق دوستان تا مرگ و حت</w:t>
      </w:r>
      <w:r w:rsidR="003E78EF">
        <w:rPr>
          <w:rtl/>
        </w:rPr>
        <w:t>ی</w:t>
      </w:r>
      <w:r>
        <w:rPr>
          <w:rtl/>
        </w:rPr>
        <w:t xml:space="preserve"> بعد از مرگ به دست م</w:t>
      </w:r>
      <w:r w:rsidR="003E78EF">
        <w:rPr>
          <w:rtl/>
        </w:rPr>
        <w:t>ی</w:t>
      </w:r>
      <w:r>
        <w:rPr>
          <w:rtl/>
        </w:rPr>
        <w:t>آيد.</w:t>
      </w:r>
    </w:p>
    <w:p w:rsidR="0005337B" w:rsidRDefault="0005337B" w:rsidP="0005337B">
      <w:pPr>
        <w:pStyle w:val="libNormal"/>
        <w:rPr>
          <w:rtl/>
        </w:rPr>
      </w:pPr>
      <w:r>
        <w:rPr>
          <w:rtl/>
        </w:rPr>
        <w:t>از آنجا كه دوست</w:t>
      </w:r>
      <w:r w:rsidR="003E78EF">
        <w:rPr>
          <w:rtl/>
        </w:rPr>
        <w:t>ی</w:t>
      </w:r>
      <w:r>
        <w:rPr>
          <w:rtl/>
        </w:rPr>
        <w:t xml:space="preserve"> اهل ايمان با انگيز</w:t>
      </w:r>
      <w:r w:rsidR="004871EE">
        <w:rPr>
          <w:rtl/>
        </w:rPr>
        <w:t>ه</w:t>
      </w:r>
      <w:r>
        <w:rPr>
          <w:rtl/>
        </w:rPr>
        <w:t xml:space="preserve"> ارزشمند اله</w:t>
      </w:r>
      <w:r w:rsidR="003E78EF">
        <w:rPr>
          <w:rtl/>
        </w:rPr>
        <w:t>ی</w:t>
      </w:r>
      <w:r>
        <w:rPr>
          <w:rtl/>
        </w:rPr>
        <w:t xml:space="preserve"> است، علاوه بر بركات</w:t>
      </w:r>
      <w:r w:rsidR="003E78EF">
        <w:rPr>
          <w:rtl/>
        </w:rPr>
        <w:t>ی</w:t>
      </w:r>
      <w:r>
        <w:rPr>
          <w:rtl/>
        </w:rPr>
        <w:t xml:space="preserve"> كه در اين دنيا دارد، نتيج</w:t>
      </w:r>
      <w:r w:rsidR="004871EE">
        <w:rPr>
          <w:rtl/>
        </w:rPr>
        <w:t>ه</w:t>
      </w:r>
      <w:r>
        <w:rPr>
          <w:rtl/>
        </w:rPr>
        <w:t xml:space="preserve"> اصل</w:t>
      </w:r>
      <w:r w:rsidR="003E78EF">
        <w:rPr>
          <w:rtl/>
        </w:rPr>
        <w:t>ی</w:t>
      </w:r>
      <w:r>
        <w:rPr>
          <w:rtl/>
        </w:rPr>
        <w:t xml:space="preserve"> آن در آخرت حاصل خواهد شد. در حديث شريف آمده است كه در آخرت، هفت گروه ب</w:t>
      </w:r>
      <w:r w:rsidR="003E78EF">
        <w:rPr>
          <w:rtl/>
        </w:rPr>
        <w:t>ی</w:t>
      </w:r>
      <w:r>
        <w:rPr>
          <w:rtl/>
        </w:rPr>
        <w:t>درنگ وارد بهشت شده و در ساي</w:t>
      </w:r>
      <w:r w:rsidR="004871EE">
        <w:rPr>
          <w:rtl/>
        </w:rPr>
        <w:t>ه</w:t>
      </w:r>
      <w:r>
        <w:rPr>
          <w:rtl/>
        </w:rPr>
        <w:t xml:space="preserve"> عرش اله</w:t>
      </w:r>
      <w:r w:rsidR="003E78EF">
        <w:rPr>
          <w:rtl/>
        </w:rPr>
        <w:t>ی</w:t>
      </w:r>
      <w:r>
        <w:rPr>
          <w:rtl/>
        </w:rPr>
        <w:t xml:space="preserve"> سكن</w:t>
      </w:r>
      <w:r w:rsidR="003E78EF">
        <w:rPr>
          <w:rtl/>
        </w:rPr>
        <w:t>ی</w:t>
      </w:r>
      <w:r>
        <w:rPr>
          <w:rtl/>
        </w:rPr>
        <w:t xml:space="preserve"> خواهند گزيد كه از جمل</w:t>
      </w:r>
      <w:r w:rsidR="004871EE">
        <w:rPr>
          <w:rtl/>
        </w:rPr>
        <w:t>ه</w:t>
      </w:r>
      <w:r>
        <w:rPr>
          <w:rtl/>
        </w:rPr>
        <w:t xml:space="preserve"> اين گروهها، دوستان</w:t>
      </w:r>
      <w:r w:rsidR="003E78EF">
        <w:rPr>
          <w:rtl/>
        </w:rPr>
        <w:t>ی</w:t>
      </w:r>
      <w:r>
        <w:rPr>
          <w:rtl/>
        </w:rPr>
        <w:t xml:space="preserve"> هستند كه برا</w:t>
      </w:r>
      <w:r w:rsidR="003E78EF">
        <w:rPr>
          <w:rtl/>
        </w:rPr>
        <w:t>ی</w:t>
      </w:r>
      <w:r>
        <w:rPr>
          <w:rtl/>
        </w:rPr>
        <w:t xml:space="preserve"> خدا دست محبت و رفاقت به يكديگر داده اند و وفادار</w:t>
      </w:r>
      <w:r w:rsidR="003E78EF">
        <w:rPr>
          <w:rtl/>
        </w:rPr>
        <w:t>ی</w:t>
      </w:r>
      <w:r>
        <w:rPr>
          <w:rtl/>
        </w:rPr>
        <w:t xml:space="preserve"> آنان تا زمان مرگ و مفارقت از اين جهان ادامه داشته است. البته وفادار</w:t>
      </w:r>
      <w:r w:rsidR="003E78EF">
        <w:rPr>
          <w:rtl/>
        </w:rPr>
        <w:t>ی</w:t>
      </w:r>
      <w:r>
        <w:rPr>
          <w:rtl/>
        </w:rPr>
        <w:t xml:space="preserve"> و پا</w:t>
      </w:r>
      <w:r w:rsidR="003E78EF">
        <w:rPr>
          <w:rtl/>
        </w:rPr>
        <w:t>ی</w:t>
      </w:r>
      <w:r>
        <w:rPr>
          <w:rtl/>
        </w:rPr>
        <w:t>بند</w:t>
      </w:r>
      <w:r w:rsidR="003E78EF">
        <w:rPr>
          <w:rtl/>
        </w:rPr>
        <w:t>ی</w:t>
      </w:r>
      <w:r>
        <w:rPr>
          <w:rtl/>
        </w:rPr>
        <w:t xml:space="preserve"> به تعهدات اخلاق</w:t>
      </w:r>
      <w:r w:rsidR="003E78EF">
        <w:rPr>
          <w:rtl/>
        </w:rPr>
        <w:t>ی</w:t>
      </w:r>
      <w:r>
        <w:rPr>
          <w:rtl/>
        </w:rPr>
        <w:t>، دين</w:t>
      </w:r>
      <w:r w:rsidR="003E78EF">
        <w:rPr>
          <w:rtl/>
        </w:rPr>
        <w:t>ی</w:t>
      </w:r>
      <w:r>
        <w:rPr>
          <w:rtl/>
        </w:rPr>
        <w:t xml:space="preserve"> و اجتماع</w:t>
      </w:r>
      <w:r w:rsidR="003E78EF">
        <w:rPr>
          <w:rtl/>
        </w:rPr>
        <w:t>ی</w:t>
      </w:r>
      <w:r>
        <w:rPr>
          <w:rtl/>
        </w:rPr>
        <w:t xml:space="preserve"> يك</w:t>
      </w:r>
      <w:r w:rsidR="003E78EF">
        <w:rPr>
          <w:rtl/>
        </w:rPr>
        <w:t>ی</w:t>
      </w:r>
      <w:r>
        <w:rPr>
          <w:rtl/>
        </w:rPr>
        <w:t xml:space="preserve"> از خصلت ها</w:t>
      </w:r>
      <w:r w:rsidR="003E78EF">
        <w:rPr>
          <w:rtl/>
        </w:rPr>
        <w:t>ی</w:t>
      </w:r>
      <w:r>
        <w:rPr>
          <w:rtl/>
        </w:rPr>
        <w:t xml:space="preserve"> اهل ايمان است.</w:t>
      </w:r>
    </w:p>
    <w:p w:rsidR="0005337B" w:rsidRDefault="0005337B" w:rsidP="0005337B">
      <w:pPr>
        <w:pStyle w:val="libNormal"/>
        <w:rPr>
          <w:rtl/>
        </w:rPr>
      </w:pPr>
      <w:r>
        <w:rPr>
          <w:rtl/>
        </w:rPr>
        <w:t xml:space="preserve">امام صادق </w:t>
      </w:r>
      <w:r w:rsidR="00D46050" w:rsidRPr="001E79C2">
        <w:rPr>
          <w:rStyle w:val="libAlaemChar"/>
          <w:rtl/>
        </w:rPr>
        <w:t>عليه‌السلام</w:t>
      </w:r>
      <w:r w:rsidR="001E79C2">
        <w:rPr>
          <w:rFonts w:hint="cs"/>
          <w:rtl/>
        </w:rPr>
        <w:t xml:space="preserve"> </w:t>
      </w:r>
      <w:r>
        <w:rPr>
          <w:rtl/>
        </w:rPr>
        <w:t>م</w:t>
      </w:r>
      <w:r w:rsidR="003E78EF">
        <w:rPr>
          <w:rtl/>
        </w:rPr>
        <w:t>ی</w:t>
      </w:r>
      <w:r>
        <w:rPr>
          <w:rtl/>
        </w:rPr>
        <w:t>فرمايد:</w:t>
      </w:r>
    </w:p>
    <w:p w:rsidR="0005337B" w:rsidRPr="001E79C2" w:rsidRDefault="0005337B" w:rsidP="0005337B">
      <w:pPr>
        <w:pStyle w:val="libNormal"/>
        <w:rPr>
          <w:rStyle w:val="libFootnotenumChar"/>
          <w:rtl/>
        </w:rPr>
      </w:pPr>
      <w:r>
        <w:rPr>
          <w:rtl/>
        </w:rPr>
        <w:t>شيعَتُنا أهْلُ الْوَرَعِ وَ الإِجْتِهادِ وَ أهْلُ الْوَفاءِ وَ الْأمانَ</w:t>
      </w:r>
      <w:r w:rsidR="004871EE">
        <w:rPr>
          <w:rtl/>
        </w:rPr>
        <w:t>ه</w:t>
      </w:r>
      <w:r w:rsidRPr="001E79C2">
        <w:rPr>
          <w:rStyle w:val="libFootnotenumChar"/>
          <w:rtl/>
        </w:rPr>
        <w:t>. (١١٠)</w:t>
      </w:r>
    </w:p>
    <w:p w:rsidR="0005337B" w:rsidRDefault="0005337B" w:rsidP="0005337B">
      <w:pPr>
        <w:pStyle w:val="libNormal"/>
        <w:rPr>
          <w:rtl/>
        </w:rPr>
      </w:pPr>
      <w:r>
        <w:rPr>
          <w:rtl/>
        </w:rPr>
        <w:t>تقوا و پرهيزكار</w:t>
      </w:r>
      <w:r w:rsidR="003E78EF">
        <w:rPr>
          <w:rtl/>
        </w:rPr>
        <w:t>ی</w:t>
      </w:r>
      <w:r>
        <w:rPr>
          <w:rtl/>
        </w:rPr>
        <w:t xml:space="preserve"> و امانت دار</w:t>
      </w:r>
      <w:r w:rsidR="003E78EF">
        <w:rPr>
          <w:rtl/>
        </w:rPr>
        <w:t>ی</w:t>
      </w:r>
      <w:r>
        <w:rPr>
          <w:rtl/>
        </w:rPr>
        <w:t xml:space="preserve"> و وفا</w:t>
      </w:r>
      <w:r w:rsidR="003E78EF">
        <w:rPr>
          <w:rtl/>
        </w:rPr>
        <w:t>ی</w:t>
      </w:r>
      <w:r>
        <w:rPr>
          <w:rtl/>
        </w:rPr>
        <w:t xml:space="preserve"> به عهد از صفات شيعيان ما است.</w:t>
      </w:r>
    </w:p>
    <w:p w:rsidR="0005337B" w:rsidRDefault="0005337B" w:rsidP="0005337B">
      <w:pPr>
        <w:pStyle w:val="libNormal"/>
        <w:rPr>
          <w:rtl/>
        </w:rPr>
      </w:pPr>
      <w:r>
        <w:rPr>
          <w:rtl/>
        </w:rPr>
        <w:t>دوست</w:t>
      </w:r>
      <w:r w:rsidR="003E78EF">
        <w:rPr>
          <w:rtl/>
        </w:rPr>
        <w:t>ی</w:t>
      </w:r>
      <w:r>
        <w:rPr>
          <w:rtl/>
        </w:rPr>
        <w:t xml:space="preserve"> تنها در ساي</w:t>
      </w:r>
      <w:r w:rsidR="004871EE">
        <w:rPr>
          <w:rtl/>
        </w:rPr>
        <w:t>ه</w:t>
      </w:r>
      <w:r>
        <w:rPr>
          <w:rtl/>
        </w:rPr>
        <w:t xml:space="preserve"> وفادار</w:t>
      </w:r>
      <w:r w:rsidR="003E78EF">
        <w:rPr>
          <w:rtl/>
        </w:rPr>
        <w:t>ی</w:t>
      </w:r>
      <w:r>
        <w:rPr>
          <w:rtl/>
        </w:rPr>
        <w:t xml:space="preserve"> و نشكستن پيمان مودت و برادر</w:t>
      </w:r>
      <w:r w:rsidR="003E78EF">
        <w:rPr>
          <w:rtl/>
        </w:rPr>
        <w:t>ی</w:t>
      </w:r>
      <w:r>
        <w:rPr>
          <w:rtl/>
        </w:rPr>
        <w:t xml:space="preserve"> است كه م</w:t>
      </w:r>
      <w:r w:rsidR="003E78EF">
        <w:rPr>
          <w:rtl/>
        </w:rPr>
        <w:t>ی</w:t>
      </w:r>
      <w:r>
        <w:rPr>
          <w:rtl/>
        </w:rPr>
        <w:t>تواند پايدار بماند و به سرانجام مطلوب برسد. امام مجتب</w:t>
      </w:r>
      <w:r w:rsidR="003E78EF">
        <w:rPr>
          <w:rtl/>
        </w:rPr>
        <w:t>ی</w:t>
      </w:r>
      <w:r>
        <w:rPr>
          <w:rtl/>
        </w:rPr>
        <w:t xml:space="preserve"> </w:t>
      </w:r>
      <w:r w:rsidR="00D46050">
        <w:rPr>
          <w:rtl/>
        </w:rPr>
        <w:t>عليه‌السلام</w:t>
      </w:r>
      <w:r>
        <w:rPr>
          <w:rtl/>
        </w:rPr>
        <w:t>م</w:t>
      </w:r>
      <w:r w:rsidR="003E78EF">
        <w:rPr>
          <w:rtl/>
        </w:rPr>
        <w:t>ی</w:t>
      </w:r>
      <w:r>
        <w:rPr>
          <w:rtl/>
        </w:rPr>
        <w:t>فرمايد:</w:t>
      </w:r>
    </w:p>
    <w:p w:rsidR="0005337B" w:rsidRPr="001E79C2" w:rsidRDefault="0005337B" w:rsidP="0005337B">
      <w:pPr>
        <w:pStyle w:val="libNormal"/>
        <w:rPr>
          <w:rStyle w:val="libFootnotenumChar"/>
          <w:rtl/>
        </w:rPr>
      </w:pPr>
      <w:r>
        <w:rPr>
          <w:rtl/>
        </w:rPr>
        <w:t xml:space="preserve">خَيْرُ مَفاتيحِ الْاُمُورِ الصِّدقُ وَ خَيْرُ خَواتيمِها الْوَفاءُ. </w:t>
      </w:r>
      <w:r w:rsidRPr="001E79C2">
        <w:rPr>
          <w:rStyle w:val="libFootnotenumChar"/>
          <w:rtl/>
        </w:rPr>
        <w:t>(١١١)</w:t>
      </w:r>
    </w:p>
    <w:p w:rsidR="0005337B" w:rsidRDefault="0005337B" w:rsidP="0005337B">
      <w:pPr>
        <w:pStyle w:val="libNormal"/>
        <w:rPr>
          <w:rtl/>
        </w:rPr>
      </w:pPr>
      <w:r>
        <w:rPr>
          <w:rtl/>
        </w:rPr>
        <w:t>بهترين آغاز برا</w:t>
      </w:r>
      <w:r w:rsidR="003E78EF">
        <w:rPr>
          <w:rtl/>
        </w:rPr>
        <w:t>ی</w:t>
      </w:r>
      <w:r>
        <w:rPr>
          <w:rtl/>
        </w:rPr>
        <w:t xml:space="preserve"> كارها راستگوي</w:t>
      </w:r>
      <w:r w:rsidR="003E78EF">
        <w:rPr>
          <w:rtl/>
        </w:rPr>
        <w:t>ی</w:t>
      </w:r>
      <w:r>
        <w:rPr>
          <w:rtl/>
        </w:rPr>
        <w:t xml:space="preserve"> و بهترين پايان آنها وفادار</w:t>
      </w:r>
      <w:r w:rsidR="003E78EF">
        <w:rPr>
          <w:rtl/>
        </w:rPr>
        <w:t>ی</w:t>
      </w:r>
      <w:r>
        <w:rPr>
          <w:rtl/>
        </w:rPr>
        <w:t xml:space="preserve"> است.</w:t>
      </w:r>
    </w:p>
    <w:p w:rsidR="00394C6A" w:rsidRDefault="001E79C2" w:rsidP="00394C6A">
      <w:pPr>
        <w:pStyle w:val="libNormal"/>
        <w:rPr>
          <w:rtl/>
        </w:rPr>
      </w:pPr>
      <w:r>
        <w:rPr>
          <w:rtl/>
        </w:rPr>
        <w:br w:type="page"/>
      </w:r>
    </w:p>
    <w:tbl>
      <w:tblPr>
        <w:tblStyle w:val="TableGrid"/>
        <w:bidiVisual/>
        <w:tblW w:w="5000" w:type="pct"/>
        <w:tblLook w:val="01E0"/>
      </w:tblPr>
      <w:tblGrid>
        <w:gridCol w:w="4228"/>
        <w:gridCol w:w="279"/>
        <w:gridCol w:w="4214"/>
      </w:tblGrid>
      <w:tr w:rsidR="00394C6A" w:rsidRPr="009A5AF3" w:rsidTr="00A56D68">
        <w:trPr>
          <w:trHeight w:val="350"/>
        </w:trPr>
        <w:tc>
          <w:tcPr>
            <w:tcW w:w="4288" w:type="dxa"/>
            <w:shd w:val="clear" w:color="auto" w:fill="auto"/>
          </w:tcPr>
          <w:p w:rsidR="00394C6A" w:rsidRPr="009A5AF3" w:rsidRDefault="00394C6A" w:rsidP="009A5AF3">
            <w:pPr>
              <w:pStyle w:val="libPoem"/>
              <w:rPr>
                <w:rtl/>
              </w:rPr>
            </w:pPr>
            <w:r w:rsidRPr="009A5AF3">
              <w:rPr>
                <w:rtl/>
              </w:rPr>
              <w:t>هر آنكه جانب اهل وفا نگه دارد</w:t>
            </w:r>
            <w:r w:rsidRPr="009A5AF3">
              <w:rPr>
                <w:rStyle w:val="libPoemTiniChar0"/>
                <w:rtl/>
              </w:rPr>
              <w:br/>
              <w:t> </w:t>
            </w:r>
          </w:p>
        </w:tc>
        <w:tc>
          <w:tcPr>
            <w:tcW w:w="280" w:type="dxa"/>
            <w:shd w:val="clear" w:color="auto" w:fill="auto"/>
          </w:tcPr>
          <w:p w:rsidR="00394C6A" w:rsidRPr="009A5AF3" w:rsidRDefault="00394C6A" w:rsidP="009A5AF3">
            <w:pPr>
              <w:pStyle w:val="libPoem"/>
              <w:rPr>
                <w:rtl/>
              </w:rPr>
            </w:pPr>
          </w:p>
        </w:tc>
        <w:tc>
          <w:tcPr>
            <w:tcW w:w="4288" w:type="dxa"/>
            <w:shd w:val="clear" w:color="auto" w:fill="auto"/>
          </w:tcPr>
          <w:p w:rsidR="00394C6A" w:rsidRPr="009A5AF3" w:rsidRDefault="00394C6A" w:rsidP="009A5AF3">
            <w:pPr>
              <w:pStyle w:val="libPoem"/>
              <w:rPr>
                <w:rtl/>
              </w:rPr>
            </w:pPr>
            <w:r w:rsidRPr="009A5AF3">
              <w:rPr>
                <w:rtl/>
              </w:rPr>
              <w:t>خداش در همه حال از بلا نگه</w:t>
            </w:r>
            <w:r w:rsidRPr="009A5AF3">
              <w:rPr>
                <w:rStyle w:val="libPoemTiniChar0"/>
                <w:rtl/>
              </w:rPr>
              <w:br/>
              <w:t> </w:t>
            </w:r>
          </w:p>
        </w:tc>
      </w:tr>
      <w:tr w:rsidR="00394C6A" w:rsidRPr="009A5AF3" w:rsidTr="00A56D68">
        <w:trPr>
          <w:trHeight w:val="350"/>
        </w:trPr>
        <w:tc>
          <w:tcPr>
            <w:tcW w:w="4288" w:type="dxa"/>
          </w:tcPr>
          <w:p w:rsidR="00394C6A" w:rsidRPr="009A5AF3" w:rsidRDefault="00394C6A" w:rsidP="009A5AF3">
            <w:pPr>
              <w:pStyle w:val="libPoem"/>
              <w:rPr>
                <w:rtl/>
              </w:rPr>
            </w:pPr>
            <w:r w:rsidRPr="009A5AF3">
              <w:rPr>
                <w:rtl/>
              </w:rPr>
              <w:t>گرت هواست كه معشوق نگسلد پيمان</w:t>
            </w:r>
            <w:r w:rsidRPr="009A5AF3">
              <w:rPr>
                <w:rStyle w:val="libPoemTiniChar0"/>
                <w:rtl/>
              </w:rPr>
              <w:br/>
              <w:t> </w:t>
            </w:r>
          </w:p>
        </w:tc>
        <w:tc>
          <w:tcPr>
            <w:tcW w:w="280" w:type="dxa"/>
          </w:tcPr>
          <w:p w:rsidR="00394C6A" w:rsidRPr="009A5AF3" w:rsidRDefault="00394C6A" w:rsidP="009A5AF3">
            <w:pPr>
              <w:pStyle w:val="libPoem"/>
              <w:rPr>
                <w:rtl/>
              </w:rPr>
            </w:pPr>
          </w:p>
        </w:tc>
        <w:tc>
          <w:tcPr>
            <w:tcW w:w="4288" w:type="dxa"/>
          </w:tcPr>
          <w:p w:rsidR="00394C6A" w:rsidRPr="009A5AF3" w:rsidRDefault="00394C6A" w:rsidP="009A5AF3">
            <w:pPr>
              <w:pStyle w:val="libPoem"/>
              <w:rPr>
                <w:rtl/>
              </w:rPr>
            </w:pPr>
            <w:r w:rsidRPr="009A5AF3">
              <w:rPr>
                <w:rtl/>
              </w:rPr>
              <w:t>نگاه دار سرِ رشته تا نگه</w:t>
            </w:r>
            <w:r w:rsidRPr="009A5AF3">
              <w:rPr>
                <w:rStyle w:val="libPoemTiniChar0"/>
                <w:rtl/>
              </w:rPr>
              <w:br/>
              <w:t> </w:t>
            </w:r>
          </w:p>
        </w:tc>
      </w:tr>
      <w:tr w:rsidR="00394C6A" w:rsidRPr="009A5AF3" w:rsidTr="00A56D68">
        <w:trPr>
          <w:trHeight w:val="350"/>
        </w:trPr>
        <w:tc>
          <w:tcPr>
            <w:tcW w:w="4288" w:type="dxa"/>
          </w:tcPr>
          <w:p w:rsidR="00394C6A" w:rsidRPr="009A5AF3" w:rsidRDefault="00394C6A" w:rsidP="009A5AF3">
            <w:pPr>
              <w:pStyle w:val="libPoem"/>
              <w:rPr>
                <w:rtl/>
              </w:rPr>
            </w:pPr>
            <w:r w:rsidRPr="009A5AF3">
              <w:rPr>
                <w:rtl/>
              </w:rPr>
              <w:t>حديث دوست</w:t>
            </w:r>
            <w:r w:rsidR="009A5AF3" w:rsidRPr="009A5AF3">
              <w:rPr>
                <w:rFonts w:hint="cs"/>
                <w:rtl/>
              </w:rPr>
              <w:t>‌</w:t>
            </w:r>
            <w:r w:rsidRPr="009A5AF3">
              <w:rPr>
                <w:rtl/>
              </w:rPr>
              <w:t>نگويم مگر به حضرت</w:t>
            </w:r>
            <w:r w:rsidR="009A5AF3" w:rsidRPr="009A5AF3">
              <w:rPr>
                <w:rFonts w:hint="cs"/>
                <w:rtl/>
              </w:rPr>
              <w:t>‌</w:t>
            </w:r>
            <w:r w:rsidRPr="009A5AF3">
              <w:rPr>
                <w:rtl/>
              </w:rPr>
              <w:t>دوست</w:t>
            </w:r>
            <w:r w:rsidRPr="009A5AF3">
              <w:rPr>
                <w:rStyle w:val="libPoemTiniChar0"/>
                <w:rtl/>
              </w:rPr>
              <w:br/>
              <w:t> </w:t>
            </w:r>
          </w:p>
        </w:tc>
        <w:tc>
          <w:tcPr>
            <w:tcW w:w="280" w:type="dxa"/>
          </w:tcPr>
          <w:p w:rsidR="00394C6A" w:rsidRPr="009A5AF3" w:rsidRDefault="00394C6A" w:rsidP="009A5AF3">
            <w:pPr>
              <w:pStyle w:val="libPoem"/>
              <w:rPr>
                <w:rtl/>
              </w:rPr>
            </w:pPr>
          </w:p>
        </w:tc>
        <w:tc>
          <w:tcPr>
            <w:tcW w:w="4288" w:type="dxa"/>
          </w:tcPr>
          <w:p w:rsidR="00394C6A" w:rsidRPr="009A5AF3" w:rsidRDefault="00394C6A" w:rsidP="009A5AF3">
            <w:pPr>
              <w:pStyle w:val="libPoem"/>
              <w:rPr>
                <w:rtl/>
              </w:rPr>
            </w:pPr>
            <w:r w:rsidRPr="009A5AF3">
              <w:rPr>
                <w:rtl/>
              </w:rPr>
              <w:t>كه</w:t>
            </w:r>
            <w:r w:rsidRPr="009A5AF3">
              <w:rPr>
                <w:rFonts w:hint="cs"/>
                <w:rtl/>
              </w:rPr>
              <w:t xml:space="preserve"> </w:t>
            </w:r>
            <w:r w:rsidRPr="009A5AF3">
              <w:rPr>
                <w:rtl/>
              </w:rPr>
              <w:t>آشنا سخن</w:t>
            </w:r>
            <w:r w:rsidRPr="009A5AF3">
              <w:rPr>
                <w:rFonts w:hint="cs"/>
                <w:rtl/>
              </w:rPr>
              <w:t xml:space="preserve"> </w:t>
            </w:r>
            <w:r w:rsidRPr="009A5AF3">
              <w:rPr>
                <w:rtl/>
              </w:rPr>
              <w:t xml:space="preserve">آشنا نگه دارد </w:t>
            </w:r>
            <w:r w:rsidRPr="009A5AF3">
              <w:rPr>
                <w:rStyle w:val="libFootnotenumChar"/>
                <w:rtl/>
              </w:rPr>
              <w:t>(١١٢)</w:t>
            </w:r>
            <w:r w:rsidR="009A5AF3" w:rsidRPr="009A5AF3">
              <w:rPr>
                <w:rStyle w:val="libPoemTiniChar0"/>
                <w:rtl/>
              </w:rPr>
              <w:br/>
            </w:r>
            <w:r w:rsidRPr="009A5AF3">
              <w:rPr>
                <w:rStyle w:val="libPoemTiniChar0"/>
                <w:rtl/>
              </w:rPr>
              <w:t> </w:t>
            </w:r>
          </w:p>
        </w:tc>
      </w:tr>
    </w:tbl>
    <w:p w:rsidR="0005337B" w:rsidRDefault="0005337B" w:rsidP="00F3080D">
      <w:pPr>
        <w:pStyle w:val="Heading2"/>
        <w:rPr>
          <w:rtl/>
        </w:rPr>
      </w:pPr>
      <w:bookmarkStart w:id="90" w:name="_Toc430596786"/>
      <w:bookmarkStart w:id="91" w:name="_Toc430680970"/>
      <w:r>
        <w:rPr>
          <w:rtl/>
        </w:rPr>
        <w:t>نشانه ها</w:t>
      </w:r>
      <w:r w:rsidR="003E78EF">
        <w:rPr>
          <w:rtl/>
        </w:rPr>
        <w:t>ی</w:t>
      </w:r>
      <w:r>
        <w:rPr>
          <w:rtl/>
        </w:rPr>
        <w:t xml:space="preserve"> وفادار</w:t>
      </w:r>
      <w:r w:rsidR="003E78EF">
        <w:rPr>
          <w:rtl/>
        </w:rPr>
        <w:t>ی</w:t>
      </w:r>
      <w:bookmarkEnd w:id="90"/>
      <w:bookmarkEnd w:id="91"/>
    </w:p>
    <w:p w:rsidR="0005337B" w:rsidRDefault="0005337B" w:rsidP="0005337B">
      <w:pPr>
        <w:pStyle w:val="libNormal"/>
        <w:rPr>
          <w:rtl/>
        </w:rPr>
      </w:pPr>
      <w:r>
        <w:rPr>
          <w:rtl/>
        </w:rPr>
        <w:t>الف) از نشانه ها</w:t>
      </w:r>
      <w:r w:rsidR="003E78EF">
        <w:rPr>
          <w:rtl/>
        </w:rPr>
        <w:t>ی</w:t>
      </w:r>
      <w:r>
        <w:rPr>
          <w:rtl/>
        </w:rPr>
        <w:t xml:space="preserve"> وفادار</w:t>
      </w:r>
      <w:r w:rsidR="003E78EF">
        <w:rPr>
          <w:rtl/>
        </w:rPr>
        <w:t>ی</w:t>
      </w:r>
      <w:r>
        <w:rPr>
          <w:rtl/>
        </w:rPr>
        <w:t xml:space="preserve"> آن است كه نسبت به نزديكان و دوستانِ دوست خود محبت و انس داشته باش</w:t>
      </w:r>
      <w:r w:rsidR="003E78EF">
        <w:rPr>
          <w:rtl/>
        </w:rPr>
        <w:t>ی</w:t>
      </w:r>
      <w:r>
        <w:rPr>
          <w:rtl/>
        </w:rPr>
        <w:t xml:space="preserve"> و در حدّ امكان يار و مددكار آنان شو</w:t>
      </w:r>
      <w:r w:rsidR="003E78EF">
        <w:rPr>
          <w:rtl/>
        </w:rPr>
        <w:t>ی</w:t>
      </w:r>
      <w:r>
        <w:rPr>
          <w:rtl/>
        </w:rPr>
        <w:t>. اين امر علاوه بر اينكه نشان</w:t>
      </w:r>
      <w:r w:rsidR="004871EE">
        <w:rPr>
          <w:rtl/>
        </w:rPr>
        <w:t>ه</w:t>
      </w:r>
      <w:r>
        <w:rPr>
          <w:rtl/>
        </w:rPr>
        <w:t xml:space="preserve"> صداقت در دوست</w:t>
      </w:r>
      <w:r w:rsidR="003E78EF">
        <w:rPr>
          <w:rtl/>
        </w:rPr>
        <w:t>ی</w:t>
      </w:r>
      <w:r>
        <w:rPr>
          <w:rtl/>
        </w:rPr>
        <w:t xml:space="preserve"> است،‌ در تقويتِ بنيان دوست</w:t>
      </w:r>
      <w:r w:rsidR="003E78EF">
        <w:rPr>
          <w:rtl/>
        </w:rPr>
        <w:t>ی</w:t>
      </w:r>
      <w:r>
        <w:rPr>
          <w:rtl/>
        </w:rPr>
        <w:t xml:space="preserve"> نيز مؤثر است چه اينكه اين گونه رفتار موجب آن م</w:t>
      </w:r>
      <w:r w:rsidR="003E78EF">
        <w:rPr>
          <w:rtl/>
        </w:rPr>
        <w:t>ی</w:t>
      </w:r>
      <w:r>
        <w:rPr>
          <w:rtl/>
        </w:rPr>
        <w:t>شود كه علاقه و محبت بين شما و دوستتان را زيادتر گردانَد بلكه گاه</w:t>
      </w:r>
      <w:r w:rsidR="003E78EF">
        <w:rPr>
          <w:rtl/>
        </w:rPr>
        <w:t>ی</w:t>
      </w:r>
      <w:r>
        <w:rPr>
          <w:rtl/>
        </w:rPr>
        <w:t xml:space="preserve"> محبت به نزديكان، در نزد دوست مهم تر و مطلوب تر است تا ابراز محبت به خودِ دوست. اين مطلب را از بيان نوران</w:t>
      </w:r>
      <w:r w:rsidR="003E78EF">
        <w:rPr>
          <w:rtl/>
        </w:rPr>
        <w:t>ی</w:t>
      </w:r>
      <w:r>
        <w:rPr>
          <w:rtl/>
        </w:rPr>
        <w:t xml:space="preserve"> اميرالمؤمنين عل</w:t>
      </w:r>
      <w:r w:rsidR="003E78EF">
        <w:rPr>
          <w:rtl/>
        </w:rPr>
        <w:t>ی</w:t>
      </w:r>
      <w:r w:rsidRPr="00F3080D">
        <w:rPr>
          <w:rStyle w:val="libAlaemChar"/>
          <w:rtl/>
        </w:rPr>
        <w:t xml:space="preserve"> </w:t>
      </w:r>
      <w:r w:rsidR="00D46050" w:rsidRPr="00F3080D">
        <w:rPr>
          <w:rStyle w:val="libAlaemChar"/>
          <w:rtl/>
        </w:rPr>
        <w:t>عليه‌السلام</w:t>
      </w:r>
      <w:r w:rsidR="00F3080D">
        <w:rPr>
          <w:rFonts w:hint="cs"/>
          <w:rtl/>
        </w:rPr>
        <w:t xml:space="preserve"> </w:t>
      </w:r>
      <w:r>
        <w:rPr>
          <w:rtl/>
        </w:rPr>
        <w:t>م</w:t>
      </w:r>
      <w:r w:rsidR="003E78EF">
        <w:rPr>
          <w:rtl/>
        </w:rPr>
        <w:t>ی</w:t>
      </w:r>
      <w:r>
        <w:rPr>
          <w:rtl/>
        </w:rPr>
        <w:t>توان استفاده نمود:</w:t>
      </w:r>
    </w:p>
    <w:p w:rsidR="0005337B" w:rsidRPr="00F3080D" w:rsidRDefault="0005337B" w:rsidP="0005337B">
      <w:pPr>
        <w:pStyle w:val="libNormal"/>
        <w:rPr>
          <w:rStyle w:val="libFootnotenumChar"/>
          <w:rtl/>
        </w:rPr>
      </w:pPr>
      <w:r>
        <w:rPr>
          <w:rtl/>
        </w:rPr>
        <w:t>أصْدِقائُكَ ثَلاثَ</w:t>
      </w:r>
      <w:r w:rsidR="004871EE">
        <w:rPr>
          <w:rtl/>
        </w:rPr>
        <w:t>ه</w:t>
      </w:r>
      <w:r>
        <w:rPr>
          <w:rtl/>
        </w:rPr>
        <w:t xml:space="preserve"> وَ أعْداؤُكَ ثَلاثَ</w:t>
      </w:r>
      <w:r w:rsidR="004871EE">
        <w:rPr>
          <w:rtl/>
        </w:rPr>
        <w:t>ه</w:t>
      </w:r>
      <w:r>
        <w:rPr>
          <w:rtl/>
        </w:rPr>
        <w:t xml:space="preserve">، فَأصْدِقائُكَ صَديقُكَ وَ صَديقُ صَديقِكَ وَ عَدُوُّ عَدُوِّك. </w:t>
      </w:r>
      <w:r w:rsidRPr="00F3080D">
        <w:rPr>
          <w:rStyle w:val="libFootnotenumChar"/>
          <w:rtl/>
        </w:rPr>
        <w:t>(١١٣)</w:t>
      </w:r>
    </w:p>
    <w:p w:rsidR="0005337B" w:rsidRDefault="0005337B" w:rsidP="0005337B">
      <w:pPr>
        <w:pStyle w:val="libNormal"/>
        <w:rPr>
          <w:rtl/>
        </w:rPr>
      </w:pPr>
      <w:r>
        <w:rPr>
          <w:rtl/>
        </w:rPr>
        <w:t>دوست تو سه كس و دشمنت سه كس هستند. امّا دوستان: دوستان تو و دوستِ دوست تو و دشمنِ دشمن تُست.</w:t>
      </w:r>
    </w:p>
    <w:p w:rsidR="0005337B" w:rsidRDefault="0005337B" w:rsidP="0005337B">
      <w:pPr>
        <w:pStyle w:val="libNormal"/>
        <w:rPr>
          <w:rtl/>
        </w:rPr>
      </w:pPr>
      <w:r>
        <w:rPr>
          <w:rtl/>
        </w:rPr>
        <w:t>ب) يك</w:t>
      </w:r>
      <w:r w:rsidR="003E78EF">
        <w:rPr>
          <w:rtl/>
        </w:rPr>
        <w:t>ی</w:t>
      </w:r>
      <w:r>
        <w:rPr>
          <w:rtl/>
        </w:rPr>
        <w:t xml:space="preserve"> ديگر از نشانه ها</w:t>
      </w:r>
      <w:r w:rsidR="003E78EF">
        <w:rPr>
          <w:rtl/>
        </w:rPr>
        <w:t>ی</w:t>
      </w:r>
      <w:r>
        <w:rPr>
          <w:rtl/>
        </w:rPr>
        <w:t xml:space="preserve"> وفادار</w:t>
      </w:r>
      <w:r w:rsidR="003E78EF">
        <w:rPr>
          <w:rtl/>
        </w:rPr>
        <w:t>ی</w:t>
      </w:r>
      <w:r>
        <w:rPr>
          <w:rtl/>
        </w:rPr>
        <w:t xml:space="preserve"> آن است كه مقام و منزلت دوست را هيچ گاه فراموش نكند. يعن</w:t>
      </w:r>
      <w:r w:rsidR="003E78EF">
        <w:rPr>
          <w:rtl/>
        </w:rPr>
        <w:t>ی</w:t>
      </w:r>
      <w:r>
        <w:rPr>
          <w:rtl/>
        </w:rPr>
        <w:t xml:space="preserve"> اگر به جاه و مقام دنيو</w:t>
      </w:r>
      <w:r w:rsidR="003E78EF">
        <w:rPr>
          <w:rtl/>
        </w:rPr>
        <w:t>ی</w:t>
      </w:r>
      <w:r>
        <w:rPr>
          <w:rtl/>
        </w:rPr>
        <w:t xml:space="preserve"> رسيد و ثروت</w:t>
      </w:r>
      <w:r w:rsidR="003E78EF">
        <w:rPr>
          <w:rtl/>
        </w:rPr>
        <w:t>ی</w:t>
      </w:r>
      <w:r>
        <w:rPr>
          <w:rtl/>
        </w:rPr>
        <w:t xml:space="preserve"> اندوخت، نسبت به دوست</w:t>
      </w:r>
      <w:r w:rsidR="003E78EF">
        <w:rPr>
          <w:rtl/>
        </w:rPr>
        <w:t>ی</w:t>
      </w:r>
      <w:r>
        <w:rPr>
          <w:rtl/>
        </w:rPr>
        <w:t xml:space="preserve"> و ارادت همچنان يك رنگ و متواضع و وفادار بماند. در واقع اينكه كس</w:t>
      </w:r>
      <w:r w:rsidR="003E78EF">
        <w:rPr>
          <w:rtl/>
        </w:rPr>
        <w:t>ی</w:t>
      </w:r>
      <w:r>
        <w:rPr>
          <w:rtl/>
        </w:rPr>
        <w:t xml:space="preserve"> با رسيدن به مقام</w:t>
      </w:r>
      <w:r w:rsidR="003E78EF">
        <w:rPr>
          <w:rtl/>
        </w:rPr>
        <w:t>ی</w:t>
      </w:r>
      <w:r>
        <w:rPr>
          <w:rtl/>
        </w:rPr>
        <w:t xml:space="preserve"> از مقامات دنيا يا با به دست آوردن ثروت، خود را برتر از دوستان ببيند و به آنان ب</w:t>
      </w:r>
      <w:r w:rsidR="003E78EF">
        <w:rPr>
          <w:rtl/>
        </w:rPr>
        <w:t>ی</w:t>
      </w:r>
      <w:r>
        <w:rPr>
          <w:rtl/>
        </w:rPr>
        <w:t>اعتناي</w:t>
      </w:r>
      <w:r w:rsidR="003E78EF">
        <w:rPr>
          <w:rtl/>
        </w:rPr>
        <w:t>ی</w:t>
      </w:r>
      <w:r>
        <w:rPr>
          <w:rtl/>
        </w:rPr>
        <w:t xml:space="preserve"> كند، چيز</w:t>
      </w:r>
      <w:r w:rsidR="003E78EF">
        <w:rPr>
          <w:rtl/>
        </w:rPr>
        <w:t>ی</w:t>
      </w:r>
      <w:r>
        <w:rPr>
          <w:rtl/>
        </w:rPr>
        <w:t xml:space="preserve"> جز خوار</w:t>
      </w:r>
      <w:r w:rsidR="003E78EF">
        <w:rPr>
          <w:rtl/>
        </w:rPr>
        <w:t>ی</w:t>
      </w:r>
      <w:r>
        <w:rPr>
          <w:rtl/>
        </w:rPr>
        <w:t xml:space="preserve"> و پست</w:t>
      </w:r>
      <w:r w:rsidR="003E78EF">
        <w:rPr>
          <w:rtl/>
        </w:rPr>
        <w:t>ی</w:t>
      </w:r>
      <w:r>
        <w:rPr>
          <w:rtl/>
        </w:rPr>
        <w:t xml:space="preserve"> نيست؛ چرا كه مقامِ دوست از دنيا و آنچه در اوست بالاتر و با ارزش تر است. محبت ماندن</w:t>
      </w:r>
      <w:r w:rsidR="003E78EF">
        <w:rPr>
          <w:rtl/>
        </w:rPr>
        <w:t>ی</w:t>
      </w:r>
      <w:r>
        <w:rPr>
          <w:rtl/>
        </w:rPr>
        <w:t xml:space="preserve"> است حال آنكه مراتب و مقامات دنيا همگ</w:t>
      </w:r>
      <w:r w:rsidR="003E78EF">
        <w:rPr>
          <w:rtl/>
        </w:rPr>
        <w:t>ی</w:t>
      </w:r>
      <w:r>
        <w:rPr>
          <w:rtl/>
        </w:rPr>
        <w:t xml:space="preserve"> از دست رفتن</w:t>
      </w:r>
      <w:r w:rsidR="003E78EF">
        <w:rPr>
          <w:rtl/>
        </w:rPr>
        <w:t>ی</w:t>
      </w:r>
      <w:r>
        <w:rPr>
          <w:rtl/>
        </w:rPr>
        <w:t xml:space="preserve"> است. اينچنين است كه م</w:t>
      </w:r>
      <w:r w:rsidR="003E78EF">
        <w:rPr>
          <w:rtl/>
        </w:rPr>
        <w:t>ی</w:t>
      </w:r>
      <w:r>
        <w:rPr>
          <w:rtl/>
        </w:rPr>
        <w:t>توان گفت دوست</w:t>
      </w:r>
      <w:r w:rsidR="003E78EF">
        <w:rPr>
          <w:rtl/>
        </w:rPr>
        <w:t>ی</w:t>
      </w:r>
      <w:r>
        <w:rPr>
          <w:rtl/>
        </w:rPr>
        <w:t xml:space="preserve"> يك هنر است و نگه داشتن آن هنر</w:t>
      </w:r>
      <w:r w:rsidR="003E78EF">
        <w:rPr>
          <w:rtl/>
        </w:rPr>
        <w:t>ی</w:t>
      </w:r>
      <w:r>
        <w:rPr>
          <w:rtl/>
        </w:rPr>
        <w:t xml:space="preserve"> بزرگتر. </w:t>
      </w:r>
      <w:r>
        <w:rPr>
          <w:rtl/>
        </w:rPr>
        <w:lastRenderedPageBreak/>
        <w:t>چه خوب است كه به كلام انديشه ساز مولا</w:t>
      </w:r>
      <w:r w:rsidR="003E78EF">
        <w:rPr>
          <w:rtl/>
        </w:rPr>
        <w:t>ی</w:t>
      </w:r>
      <w:r>
        <w:rPr>
          <w:rtl/>
        </w:rPr>
        <w:t xml:space="preserve"> متقيان عل</w:t>
      </w:r>
      <w:r w:rsidR="003E78EF">
        <w:rPr>
          <w:rtl/>
        </w:rPr>
        <w:t>ی</w:t>
      </w:r>
      <w:r>
        <w:rPr>
          <w:rtl/>
        </w:rPr>
        <w:t xml:space="preserve"> بن ابيطالب </w:t>
      </w:r>
      <w:r w:rsidR="00D46050">
        <w:rPr>
          <w:rtl/>
        </w:rPr>
        <w:t>عليه‌السلام</w:t>
      </w:r>
      <w:r>
        <w:rPr>
          <w:rtl/>
        </w:rPr>
        <w:t>كه مقامات دنيا را از بند كفش كمتر م</w:t>
      </w:r>
      <w:r w:rsidR="003E78EF">
        <w:rPr>
          <w:rtl/>
        </w:rPr>
        <w:t>ی</w:t>
      </w:r>
      <w:r>
        <w:rPr>
          <w:rtl/>
        </w:rPr>
        <w:t>شمارد پيش رو</w:t>
      </w:r>
      <w:r w:rsidR="003E78EF">
        <w:rPr>
          <w:rtl/>
        </w:rPr>
        <w:t>ی</w:t>
      </w:r>
      <w:r>
        <w:rPr>
          <w:rtl/>
        </w:rPr>
        <w:t xml:space="preserve"> خود قرار دهيم. هم او كه در باب دوست</w:t>
      </w:r>
      <w:r w:rsidR="003E78EF">
        <w:rPr>
          <w:rtl/>
        </w:rPr>
        <w:t>ی</w:t>
      </w:r>
      <w:r>
        <w:rPr>
          <w:rtl/>
        </w:rPr>
        <w:t xml:space="preserve"> م</w:t>
      </w:r>
      <w:r w:rsidR="003E78EF">
        <w:rPr>
          <w:rtl/>
        </w:rPr>
        <w:t>ی</w:t>
      </w:r>
      <w:r>
        <w:rPr>
          <w:rtl/>
        </w:rPr>
        <w:t>فرمايد: از هر چيز</w:t>
      </w:r>
      <w:r w:rsidR="003E78EF">
        <w:rPr>
          <w:rtl/>
        </w:rPr>
        <w:t>ی</w:t>
      </w:r>
      <w:r>
        <w:rPr>
          <w:rtl/>
        </w:rPr>
        <w:t xml:space="preserve"> جديدِ آن را انتخاب كن و از دوستْ قديم ترش را. بدانيم كه دوست</w:t>
      </w:r>
      <w:r w:rsidR="003E78EF">
        <w:rPr>
          <w:rtl/>
        </w:rPr>
        <w:t>ی</w:t>
      </w:r>
      <w:r>
        <w:rPr>
          <w:rtl/>
        </w:rPr>
        <w:t xml:space="preserve"> از هرچيز</w:t>
      </w:r>
      <w:r w:rsidR="003E78EF">
        <w:rPr>
          <w:rtl/>
        </w:rPr>
        <w:t>ی</w:t>
      </w:r>
      <w:r>
        <w:rPr>
          <w:rtl/>
        </w:rPr>
        <w:t xml:space="preserve"> بالاتر است و به قول افلاطون «جان را فدا</w:t>
      </w:r>
      <w:r w:rsidR="003E78EF">
        <w:rPr>
          <w:rtl/>
        </w:rPr>
        <w:t>ی</w:t>
      </w:r>
      <w:r>
        <w:rPr>
          <w:rtl/>
        </w:rPr>
        <w:t xml:space="preserve"> ياران موافق كنيد».</w:t>
      </w:r>
    </w:p>
    <w:p w:rsidR="0005337B" w:rsidRDefault="0005337B" w:rsidP="0005337B">
      <w:pPr>
        <w:pStyle w:val="libNormal"/>
        <w:rPr>
          <w:rtl/>
        </w:rPr>
      </w:pPr>
      <w:r>
        <w:rPr>
          <w:rtl/>
        </w:rPr>
        <w:t>امام حسن</w:t>
      </w:r>
      <w:r w:rsidR="00F3080D" w:rsidRPr="00F3080D">
        <w:rPr>
          <w:rStyle w:val="libAlaemChar"/>
          <w:rtl/>
        </w:rPr>
        <w:t xml:space="preserve"> عليه‌السلام</w:t>
      </w:r>
      <w:r>
        <w:rPr>
          <w:rtl/>
        </w:rPr>
        <w:t xml:space="preserve"> </w:t>
      </w:r>
      <w:r w:rsidR="00F3080D">
        <w:rPr>
          <w:rFonts w:hint="cs"/>
          <w:rtl/>
        </w:rPr>
        <w:t xml:space="preserve"> </w:t>
      </w:r>
      <w:r>
        <w:rPr>
          <w:rtl/>
        </w:rPr>
        <w:t>م</w:t>
      </w:r>
      <w:r w:rsidR="003E78EF">
        <w:rPr>
          <w:rtl/>
        </w:rPr>
        <w:t>ی</w:t>
      </w:r>
      <w:r>
        <w:rPr>
          <w:rtl/>
        </w:rPr>
        <w:t>فرمايد:</w:t>
      </w:r>
    </w:p>
    <w:p w:rsidR="0005337B" w:rsidRPr="00F3080D" w:rsidRDefault="0005337B" w:rsidP="0005337B">
      <w:pPr>
        <w:pStyle w:val="libNormal"/>
        <w:rPr>
          <w:rStyle w:val="libFootnotenumChar"/>
          <w:rtl/>
        </w:rPr>
      </w:pPr>
      <w:r>
        <w:rPr>
          <w:rtl/>
        </w:rPr>
        <w:t>اَلإِخاءُ الْوَفاءُ ف</w:t>
      </w:r>
      <w:r w:rsidR="003E78EF">
        <w:rPr>
          <w:rtl/>
        </w:rPr>
        <w:t>ی</w:t>
      </w:r>
      <w:r>
        <w:rPr>
          <w:rtl/>
        </w:rPr>
        <w:t xml:space="preserve"> الشِّدَّ</w:t>
      </w:r>
      <w:r w:rsidR="004871EE">
        <w:rPr>
          <w:rtl/>
        </w:rPr>
        <w:t>ه</w:t>
      </w:r>
      <w:r>
        <w:rPr>
          <w:rtl/>
        </w:rPr>
        <w:t xml:space="preserve"> وَ الرَّخاء. </w:t>
      </w:r>
      <w:r w:rsidRPr="00F3080D">
        <w:rPr>
          <w:rStyle w:val="libFootnotenumChar"/>
          <w:rtl/>
        </w:rPr>
        <w:t>(١١٤)</w:t>
      </w:r>
    </w:p>
    <w:p w:rsidR="0005337B" w:rsidRDefault="0005337B" w:rsidP="0005337B">
      <w:pPr>
        <w:pStyle w:val="libNormal"/>
        <w:rPr>
          <w:rtl/>
        </w:rPr>
      </w:pPr>
      <w:r>
        <w:rPr>
          <w:rtl/>
        </w:rPr>
        <w:t>برادر</w:t>
      </w:r>
      <w:r w:rsidR="003E78EF">
        <w:rPr>
          <w:rtl/>
        </w:rPr>
        <w:t>ی</w:t>
      </w:r>
      <w:r>
        <w:rPr>
          <w:rtl/>
        </w:rPr>
        <w:t xml:space="preserve"> عبارت است از وفادار</w:t>
      </w:r>
      <w:r w:rsidR="003E78EF">
        <w:rPr>
          <w:rtl/>
        </w:rPr>
        <w:t>ی</w:t>
      </w:r>
      <w:r>
        <w:rPr>
          <w:rtl/>
        </w:rPr>
        <w:t xml:space="preserve"> در سخت</w:t>
      </w:r>
      <w:r w:rsidR="003E78EF">
        <w:rPr>
          <w:rtl/>
        </w:rPr>
        <w:t>ی</w:t>
      </w:r>
      <w:r>
        <w:rPr>
          <w:rtl/>
        </w:rPr>
        <w:t xml:space="preserve"> و گشايش.</w:t>
      </w:r>
    </w:p>
    <w:p w:rsidR="0005337B" w:rsidRDefault="0005337B" w:rsidP="0005337B">
      <w:pPr>
        <w:pStyle w:val="libNormal"/>
        <w:rPr>
          <w:rtl/>
        </w:rPr>
      </w:pPr>
      <w:r>
        <w:rPr>
          <w:rtl/>
        </w:rPr>
        <w:t>يار مفروش به دنيا كه چنان سود نبرد آن كه يوسف به زرِ ناسره بفروخته بود</w:t>
      </w:r>
    </w:p>
    <w:p w:rsidR="0005337B" w:rsidRDefault="0005337B" w:rsidP="0005337B">
      <w:pPr>
        <w:pStyle w:val="libNormal"/>
        <w:rPr>
          <w:rtl/>
        </w:rPr>
      </w:pPr>
      <w:r>
        <w:rPr>
          <w:rtl/>
        </w:rPr>
        <w:t>ج) وفادار</w:t>
      </w:r>
      <w:r w:rsidR="003E78EF">
        <w:rPr>
          <w:rtl/>
        </w:rPr>
        <w:t>ی</w:t>
      </w:r>
      <w:r>
        <w:rPr>
          <w:rtl/>
        </w:rPr>
        <w:t xml:space="preserve"> تا كجا؟ از آنجا كه موضوع بحث ما در رابطه با دوستان شايسته ا</w:t>
      </w:r>
      <w:r w:rsidR="003E78EF">
        <w:rPr>
          <w:rtl/>
        </w:rPr>
        <w:t>ی</w:t>
      </w:r>
      <w:r>
        <w:rPr>
          <w:rtl/>
        </w:rPr>
        <w:t xml:space="preserve"> است كه با دين و عقل و خرد و با انگيزه ها</w:t>
      </w:r>
      <w:r w:rsidR="003E78EF">
        <w:rPr>
          <w:rtl/>
        </w:rPr>
        <w:t>ی</w:t>
      </w:r>
      <w:r>
        <w:rPr>
          <w:rtl/>
        </w:rPr>
        <w:t xml:space="preserve"> اله</w:t>
      </w:r>
      <w:r w:rsidR="003E78EF">
        <w:rPr>
          <w:rtl/>
        </w:rPr>
        <w:t>ی</w:t>
      </w:r>
      <w:r>
        <w:rPr>
          <w:rtl/>
        </w:rPr>
        <w:t xml:space="preserve"> دست دوست</w:t>
      </w:r>
      <w:r w:rsidR="003E78EF">
        <w:rPr>
          <w:rtl/>
        </w:rPr>
        <w:t>ی</w:t>
      </w:r>
      <w:r>
        <w:rPr>
          <w:rtl/>
        </w:rPr>
        <w:t xml:space="preserve"> به همديگر داده اند، طبعاً‌ جواب اين سؤال روشن است. امّا از باب تذكر به مؤمنان كه:</w:t>
      </w:r>
    </w:p>
    <w:p w:rsidR="0005337B" w:rsidRPr="00F3080D" w:rsidRDefault="0005337B" w:rsidP="0005337B">
      <w:pPr>
        <w:pStyle w:val="libNormal"/>
        <w:rPr>
          <w:rStyle w:val="libFootnotenumChar"/>
          <w:rtl/>
        </w:rPr>
      </w:pPr>
      <w:r>
        <w:rPr>
          <w:rtl/>
        </w:rPr>
        <w:t>«وَ ذَكِّرْ فَإِنَّ الذِّكْر</w:t>
      </w:r>
      <w:r w:rsidR="003E78EF">
        <w:rPr>
          <w:rtl/>
        </w:rPr>
        <w:t>ی</w:t>
      </w:r>
      <w:r>
        <w:rPr>
          <w:rtl/>
        </w:rPr>
        <w:t xml:space="preserve"> تَنْفَعُ الْمُؤْمِنِينَ». </w:t>
      </w:r>
      <w:r w:rsidRPr="00F3080D">
        <w:rPr>
          <w:rStyle w:val="libFootnotenumChar"/>
          <w:rtl/>
        </w:rPr>
        <w:t>(١٢٠)</w:t>
      </w:r>
    </w:p>
    <w:p w:rsidR="0005337B" w:rsidRDefault="0005337B" w:rsidP="0005337B">
      <w:pPr>
        <w:pStyle w:val="libNormal"/>
        <w:rPr>
          <w:rtl/>
        </w:rPr>
      </w:pPr>
      <w:r>
        <w:rPr>
          <w:rtl/>
        </w:rPr>
        <w:t>در كارهايت مشورت كن.</w:t>
      </w:r>
    </w:p>
    <w:p w:rsidR="0005337B" w:rsidRDefault="0005337B" w:rsidP="0005337B">
      <w:pPr>
        <w:pStyle w:val="libNormal"/>
        <w:rPr>
          <w:rtl/>
        </w:rPr>
      </w:pPr>
      <w:r>
        <w:rPr>
          <w:rtl/>
        </w:rPr>
        <w:t>م</w:t>
      </w:r>
      <w:r w:rsidR="003E78EF">
        <w:rPr>
          <w:rtl/>
        </w:rPr>
        <w:t>ی</w:t>
      </w:r>
      <w:r>
        <w:rPr>
          <w:rtl/>
        </w:rPr>
        <w:t>دانيم كه علم پيامبران و از جمله پيامبر گرام</w:t>
      </w:r>
      <w:r w:rsidR="003E78EF">
        <w:rPr>
          <w:rtl/>
        </w:rPr>
        <w:t>ی</w:t>
      </w:r>
      <w:r>
        <w:rPr>
          <w:rtl/>
        </w:rPr>
        <w:t xml:space="preserve"> اسلام از وح</w:t>
      </w:r>
      <w:r w:rsidR="003E78EF">
        <w:rPr>
          <w:rtl/>
        </w:rPr>
        <w:t>ی</w:t>
      </w:r>
      <w:r>
        <w:rPr>
          <w:rtl/>
        </w:rPr>
        <w:t xml:space="preserve"> آسمان</w:t>
      </w:r>
      <w:r w:rsidR="003E78EF">
        <w:rPr>
          <w:rtl/>
        </w:rPr>
        <w:t>ی</w:t>
      </w:r>
      <w:r>
        <w:rPr>
          <w:rtl/>
        </w:rPr>
        <w:t xml:space="preserve"> نشأت گرفته و آنان به خود</w:t>
      </w:r>
      <w:r w:rsidR="003E78EF">
        <w:rPr>
          <w:rtl/>
        </w:rPr>
        <w:t>ی</w:t>
      </w:r>
      <w:r>
        <w:rPr>
          <w:rtl/>
        </w:rPr>
        <w:t xml:space="preserve"> خود نياز</w:t>
      </w:r>
      <w:r w:rsidR="003E78EF">
        <w:rPr>
          <w:rtl/>
        </w:rPr>
        <w:t>ی</w:t>
      </w:r>
      <w:r>
        <w:rPr>
          <w:rtl/>
        </w:rPr>
        <w:t xml:space="preserve"> به مشورت با خلق ندارند امّا برا</w:t>
      </w:r>
      <w:r w:rsidR="003E78EF">
        <w:rPr>
          <w:rtl/>
        </w:rPr>
        <w:t>ی</w:t>
      </w:r>
      <w:r>
        <w:rPr>
          <w:rtl/>
        </w:rPr>
        <w:t xml:space="preserve"> اينكه مردم و مسلمانان به اهميت مشورت در زندگ</w:t>
      </w:r>
      <w:r w:rsidR="003E78EF">
        <w:rPr>
          <w:rtl/>
        </w:rPr>
        <w:t>ی</w:t>
      </w:r>
      <w:r>
        <w:rPr>
          <w:rtl/>
        </w:rPr>
        <w:t xml:space="preserve"> توجه كنند و از سو</w:t>
      </w:r>
      <w:r w:rsidR="003E78EF">
        <w:rPr>
          <w:rtl/>
        </w:rPr>
        <w:t>ی</w:t>
      </w:r>
      <w:r>
        <w:rPr>
          <w:rtl/>
        </w:rPr>
        <w:t xml:space="preserve"> ديگر نيرو</w:t>
      </w:r>
      <w:r w:rsidR="003E78EF">
        <w:rPr>
          <w:rtl/>
        </w:rPr>
        <w:t>ی</w:t>
      </w:r>
      <w:r>
        <w:rPr>
          <w:rtl/>
        </w:rPr>
        <w:t xml:space="preserve"> فكر و انديشه در افراد پرورش يابد؛ آنان به رايزن</w:t>
      </w:r>
      <w:r w:rsidR="003E78EF">
        <w:rPr>
          <w:rtl/>
        </w:rPr>
        <w:t>ی</w:t>
      </w:r>
      <w:r>
        <w:rPr>
          <w:rtl/>
        </w:rPr>
        <w:t xml:space="preserve"> و مشورت فراخوانده شده اند. پيامبر اكرم </w:t>
      </w:r>
      <w:r w:rsidR="008531FA">
        <w:rPr>
          <w:rtl/>
        </w:rPr>
        <w:t xml:space="preserve"> </w:t>
      </w:r>
      <w:r>
        <w:rPr>
          <w:rtl/>
        </w:rPr>
        <w:t>نيز در امور عموم</w:t>
      </w:r>
      <w:r w:rsidR="003E78EF">
        <w:rPr>
          <w:rtl/>
        </w:rPr>
        <w:t>ی</w:t>
      </w:r>
      <w:r>
        <w:rPr>
          <w:rtl/>
        </w:rPr>
        <w:t xml:space="preserve"> مربوط به جامعه، به مشورت م</w:t>
      </w:r>
      <w:r w:rsidR="003E78EF">
        <w:rPr>
          <w:rtl/>
        </w:rPr>
        <w:t>ی</w:t>
      </w:r>
      <w:r>
        <w:rPr>
          <w:rtl/>
        </w:rPr>
        <w:t>پرداخت و جلسات مشاوره برقرار م</w:t>
      </w:r>
      <w:r w:rsidR="003E78EF">
        <w:rPr>
          <w:rtl/>
        </w:rPr>
        <w:t>ی</w:t>
      </w:r>
      <w:r>
        <w:rPr>
          <w:rtl/>
        </w:rPr>
        <w:t>ساخت.</w:t>
      </w:r>
    </w:p>
    <w:p w:rsidR="0005337B" w:rsidRDefault="0005337B" w:rsidP="0005337B">
      <w:pPr>
        <w:pStyle w:val="libNormal"/>
        <w:rPr>
          <w:rtl/>
        </w:rPr>
      </w:pPr>
      <w:r>
        <w:rPr>
          <w:rtl/>
        </w:rPr>
        <w:t>اصولاً مردم</w:t>
      </w:r>
      <w:r w:rsidR="003E78EF">
        <w:rPr>
          <w:rtl/>
        </w:rPr>
        <w:t>ی</w:t>
      </w:r>
      <w:r>
        <w:rPr>
          <w:rtl/>
        </w:rPr>
        <w:t xml:space="preserve"> كه كارها</w:t>
      </w:r>
      <w:r w:rsidR="003E78EF">
        <w:rPr>
          <w:rtl/>
        </w:rPr>
        <w:t>ی</w:t>
      </w:r>
      <w:r>
        <w:rPr>
          <w:rtl/>
        </w:rPr>
        <w:t xml:space="preserve"> خود را با مشورت و صلاح انديش</w:t>
      </w:r>
      <w:r w:rsidR="003E78EF">
        <w:rPr>
          <w:rtl/>
        </w:rPr>
        <w:t>ی</w:t>
      </w:r>
      <w:r>
        <w:rPr>
          <w:rtl/>
        </w:rPr>
        <w:t xml:space="preserve"> يكديگر انجام م</w:t>
      </w:r>
      <w:r w:rsidR="003E78EF">
        <w:rPr>
          <w:rtl/>
        </w:rPr>
        <w:t>ی</w:t>
      </w:r>
      <w:r>
        <w:rPr>
          <w:rtl/>
        </w:rPr>
        <w:t>دهند، كمتر گرفتار لغزش م</w:t>
      </w:r>
      <w:r w:rsidR="003E78EF">
        <w:rPr>
          <w:rtl/>
        </w:rPr>
        <w:t>ی</w:t>
      </w:r>
      <w:r>
        <w:rPr>
          <w:rtl/>
        </w:rPr>
        <w:t>شوند و بالعكس افراد</w:t>
      </w:r>
      <w:r w:rsidR="003E78EF">
        <w:rPr>
          <w:rtl/>
        </w:rPr>
        <w:t>ی</w:t>
      </w:r>
      <w:r>
        <w:rPr>
          <w:rtl/>
        </w:rPr>
        <w:t xml:space="preserve"> كه گرفتار استبداد رأ</w:t>
      </w:r>
      <w:r w:rsidR="003E78EF">
        <w:rPr>
          <w:rtl/>
        </w:rPr>
        <w:t>ی</w:t>
      </w:r>
      <w:r>
        <w:rPr>
          <w:rtl/>
        </w:rPr>
        <w:t xml:space="preserve"> هستند و خود را ب</w:t>
      </w:r>
      <w:r w:rsidR="003E78EF">
        <w:rPr>
          <w:rtl/>
        </w:rPr>
        <w:t>ی</w:t>
      </w:r>
      <w:r>
        <w:rPr>
          <w:rtl/>
        </w:rPr>
        <w:t>نياز از افكار ديگران م</w:t>
      </w:r>
      <w:r w:rsidR="003E78EF">
        <w:rPr>
          <w:rtl/>
        </w:rPr>
        <w:t>ی</w:t>
      </w:r>
      <w:r>
        <w:rPr>
          <w:rtl/>
        </w:rPr>
        <w:t>دانند غالباً گرفتار اشتباهات م</w:t>
      </w:r>
      <w:r w:rsidR="003E78EF">
        <w:rPr>
          <w:rtl/>
        </w:rPr>
        <w:t>ی</w:t>
      </w:r>
      <w:r>
        <w:rPr>
          <w:rtl/>
        </w:rPr>
        <w:t>باشند.</w:t>
      </w:r>
    </w:p>
    <w:p w:rsidR="0005337B" w:rsidRDefault="0005337B" w:rsidP="00F3080D">
      <w:pPr>
        <w:pStyle w:val="libNormal"/>
        <w:rPr>
          <w:rtl/>
        </w:rPr>
      </w:pPr>
      <w:r>
        <w:rPr>
          <w:rtl/>
        </w:rPr>
        <w:t xml:space="preserve">قال رسول الله </w:t>
      </w:r>
      <w:r w:rsidR="001E79C2" w:rsidRPr="00F3080D">
        <w:rPr>
          <w:rStyle w:val="libAlaemChar"/>
          <w:rtl/>
        </w:rPr>
        <w:t>صلى‌الله‌عليه‌وآله‌وسلم</w:t>
      </w:r>
      <w:r>
        <w:rPr>
          <w:rtl/>
        </w:rPr>
        <w:t>:</w:t>
      </w:r>
    </w:p>
    <w:p w:rsidR="0005337B" w:rsidRDefault="0005337B" w:rsidP="0005337B">
      <w:pPr>
        <w:pStyle w:val="libNormal"/>
        <w:rPr>
          <w:rtl/>
        </w:rPr>
      </w:pPr>
      <w:r>
        <w:rPr>
          <w:rtl/>
        </w:rPr>
        <w:lastRenderedPageBreak/>
        <w:t>ما مِنْ رَجُلٍ يُشاوِرُ أحَداً إلّا هَدَ</w:t>
      </w:r>
      <w:r w:rsidR="003E78EF">
        <w:rPr>
          <w:rtl/>
        </w:rPr>
        <w:t>ی</w:t>
      </w:r>
      <w:r>
        <w:rPr>
          <w:rtl/>
        </w:rPr>
        <w:t xml:space="preserve"> الرُّشْد. </w:t>
      </w:r>
      <w:r w:rsidRPr="00F3080D">
        <w:rPr>
          <w:rStyle w:val="libFootnotenumChar"/>
          <w:rtl/>
        </w:rPr>
        <w:t>(١٢١)</w:t>
      </w:r>
    </w:p>
    <w:p w:rsidR="0005337B" w:rsidRDefault="0005337B" w:rsidP="0005337B">
      <w:pPr>
        <w:pStyle w:val="libNormal"/>
        <w:rPr>
          <w:rtl/>
        </w:rPr>
      </w:pPr>
      <w:r>
        <w:rPr>
          <w:rtl/>
        </w:rPr>
        <w:t>هيچ مرد</w:t>
      </w:r>
      <w:r w:rsidR="003E78EF">
        <w:rPr>
          <w:rtl/>
        </w:rPr>
        <w:t>ی</w:t>
      </w:r>
      <w:r>
        <w:rPr>
          <w:rtl/>
        </w:rPr>
        <w:t xml:space="preserve"> با كس</w:t>
      </w:r>
      <w:r w:rsidR="003E78EF">
        <w:rPr>
          <w:rtl/>
        </w:rPr>
        <w:t>ی</w:t>
      </w:r>
      <w:r>
        <w:rPr>
          <w:rtl/>
        </w:rPr>
        <w:t xml:space="preserve"> مشورت نم</w:t>
      </w:r>
      <w:r w:rsidR="003E78EF">
        <w:rPr>
          <w:rtl/>
        </w:rPr>
        <w:t>ی</w:t>
      </w:r>
      <w:r>
        <w:rPr>
          <w:rtl/>
        </w:rPr>
        <w:t>كند مگر آنكه به سو</w:t>
      </w:r>
      <w:r w:rsidR="003E78EF">
        <w:rPr>
          <w:rtl/>
        </w:rPr>
        <w:t>ی</w:t>
      </w:r>
      <w:r>
        <w:rPr>
          <w:rtl/>
        </w:rPr>
        <w:t xml:space="preserve"> رشد هدايت شود.</w:t>
      </w:r>
    </w:p>
    <w:p w:rsidR="0005337B" w:rsidRPr="00F3080D" w:rsidRDefault="0005337B" w:rsidP="0005337B">
      <w:pPr>
        <w:pStyle w:val="libNormal"/>
        <w:rPr>
          <w:rStyle w:val="libAlaemChar"/>
          <w:rtl/>
        </w:rPr>
      </w:pPr>
      <w:r>
        <w:rPr>
          <w:rtl/>
        </w:rPr>
        <w:t>و قال عل</w:t>
      </w:r>
      <w:r w:rsidR="003E78EF">
        <w:rPr>
          <w:rtl/>
        </w:rPr>
        <w:t>ی</w:t>
      </w:r>
      <w:r>
        <w:rPr>
          <w:rtl/>
        </w:rPr>
        <w:t xml:space="preserve"> </w:t>
      </w:r>
      <w:r w:rsidR="007C2DB8" w:rsidRPr="00F3080D">
        <w:rPr>
          <w:rStyle w:val="libAlaemChar"/>
          <w:rtl/>
        </w:rPr>
        <w:t>عليه‌السلام</w:t>
      </w:r>
    </w:p>
    <w:p w:rsidR="0005337B" w:rsidRPr="00F3080D" w:rsidRDefault="0005337B" w:rsidP="0005337B">
      <w:pPr>
        <w:pStyle w:val="libNormal"/>
        <w:rPr>
          <w:rStyle w:val="libFootnotenumChar"/>
          <w:rtl/>
        </w:rPr>
      </w:pPr>
      <w:r>
        <w:rPr>
          <w:rtl/>
        </w:rPr>
        <w:t>لا ظَهيرَ كَالْمُشاوَرَ</w:t>
      </w:r>
      <w:r w:rsidR="004871EE">
        <w:rPr>
          <w:rtl/>
        </w:rPr>
        <w:t>ه</w:t>
      </w:r>
      <w:r>
        <w:rPr>
          <w:rtl/>
        </w:rPr>
        <w:t xml:space="preserve"> وَ الإِسْتِشهارَ</w:t>
      </w:r>
      <w:r w:rsidR="004871EE">
        <w:rPr>
          <w:rtl/>
        </w:rPr>
        <w:t>ه</w:t>
      </w:r>
      <w:r>
        <w:rPr>
          <w:rtl/>
        </w:rPr>
        <w:t xml:space="preserve"> عَينُ الْهِدايَ</w:t>
      </w:r>
      <w:r w:rsidR="004871EE">
        <w:rPr>
          <w:rtl/>
        </w:rPr>
        <w:t>ه</w:t>
      </w:r>
      <w:r>
        <w:rPr>
          <w:rtl/>
        </w:rPr>
        <w:t xml:space="preserve">. </w:t>
      </w:r>
      <w:r w:rsidRPr="00F3080D">
        <w:rPr>
          <w:rStyle w:val="libFootnotenumChar"/>
          <w:rtl/>
        </w:rPr>
        <w:t>(١٢٢)</w:t>
      </w:r>
    </w:p>
    <w:p w:rsidR="0005337B" w:rsidRDefault="0005337B" w:rsidP="0005337B">
      <w:pPr>
        <w:pStyle w:val="libNormal"/>
        <w:rPr>
          <w:rtl/>
        </w:rPr>
      </w:pPr>
      <w:r>
        <w:rPr>
          <w:rtl/>
        </w:rPr>
        <w:t>هيچ پشتيبان و تكيه گاه</w:t>
      </w:r>
      <w:r w:rsidR="003E78EF">
        <w:rPr>
          <w:rtl/>
        </w:rPr>
        <w:t>ی</w:t>
      </w:r>
      <w:r>
        <w:rPr>
          <w:rtl/>
        </w:rPr>
        <w:t xml:space="preserve"> همچون مشورت نيست، و مشورت عين هدايت است.</w:t>
      </w:r>
    </w:p>
    <w:p w:rsidR="0005337B" w:rsidRDefault="0005337B" w:rsidP="0005337B">
      <w:pPr>
        <w:pStyle w:val="libNormal"/>
        <w:rPr>
          <w:rtl/>
        </w:rPr>
      </w:pPr>
      <w:r>
        <w:rPr>
          <w:rtl/>
        </w:rPr>
        <w:t>دانايان گفته اند: تدبير يك تنه چون زورِ يك مرده و تدبير دوتنه چون زورِ دو مَرده و تدبيرِ ده تنه چون زور ده مَرده باشد و در هر حال نيرو</w:t>
      </w:r>
      <w:r w:rsidR="003E78EF">
        <w:rPr>
          <w:rtl/>
        </w:rPr>
        <w:t>ی</w:t>
      </w:r>
      <w:r>
        <w:rPr>
          <w:rtl/>
        </w:rPr>
        <w:t xml:space="preserve"> ده مَرده بيشتر و قو</w:t>
      </w:r>
      <w:r w:rsidR="003E78EF">
        <w:rPr>
          <w:rtl/>
        </w:rPr>
        <w:t>ی</w:t>
      </w:r>
      <w:r>
        <w:rPr>
          <w:rtl/>
        </w:rPr>
        <w:t>تر از نيرو</w:t>
      </w:r>
      <w:r w:rsidR="003E78EF">
        <w:rPr>
          <w:rtl/>
        </w:rPr>
        <w:t>ی</w:t>
      </w:r>
      <w:r>
        <w:rPr>
          <w:rtl/>
        </w:rPr>
        <w:t xml:space="preserve"> يك مَرده باشد</w:t>
      </w:r>
      <w:r w:rsidRPr="00F3080D">
        <w:rPr>
          <w:rStyle w:val="libFootnotenumChar"/>
          <w:rtl/>
        </w:rPr>
        <w:t>. (١٢٣)</w:t>
      </w:r>
    </w:p>
    <w:p w:rsidR="0005337B" w:rsidRDefault="0005337B" w:rsidP="0005337B">
      <w:pPr>
        <w:pStyle w:val="libNormal"/>
        <w:rPr>
          <w:rtl/>
        </w:rPr>
      </w:pPr>
      <w:r>
        <w:rPr>
          <w:rtl/>
        </w:rPr>
        <w:t>روشن است كه انسان بايد با افراد باايمان، خبير، خردمند، با تجربه، كارآزموده و به طور كل</w:t>
      </w:r>
      <w:r w:rsidR="003E78EF">
        <w:rPr>
          <w:rtl/>
        </w:rPr>
        <w:t>ی</w:t>
      </w:r>
      <w:r>
        <w:rPr>
          <w:rtl/>
        </w:rPr>
        <w:t xml:space="preserve"> با كسان</w:t>
      </w:r>
      <w:r w:rsidR="003E78EF">
        <w:rPr>
          <w:rtl/>
        </w:rPr>
        <w:t>ی</w:t>
      </w:r>
      <w:r>
        <w:rPr>
          <w:rtl/>
        </w:rPr>
        <w:t xml:space="preserve"> كه شرايط مشاوره را دارند، مشورت نمايد و از اطلاعات و آگاه</w:t>
      </w:r>
      <w:r w:rsidR="003E78EF">
        <w:rPr>
          <w:rtl/>
        </w:rPr>
        <w:t>ی</w:t>
      </w:r>
      <w:r>
        <w:rPr>
          <w:rtl/>
        </w:rPr>
        <w:t xml:space="preserve"> و نظر كارشناس</w:t>
      </w:r>
      <w:r w:rsidR="003E78EF">
        <w:rPr>
          <w:rtl/>
        </w:rPr>
        <w:t>ی</w:t>
      </w:r>
      <w:r>
        <w:rPr>
          <w:rtl/>
        </w:rPr>
        <w:t xml:space="preserve"> آنان استفاده كند. در غير اين صورت نه تنها مشاوره سود</w:t>
      </w:r>
      <w:r w:rsidR="003E78EF">
        <w:rPr>
          <w:rtl/>
        </w:rPr>
        <w:t>ی</w:t>
      </w:r>
      <w:r>
        <w:rPr>
          <w:rtl/>
        </w:rPr>
        <w:t xml:space="preserve"> ندارد بلكه مضر هم هست. البته گاه</w:t>
      </w:r>
      <w:r w:rsidR="003E78EF">
        <w:rPr>
          <w:rtl/>
        </w:rPr>
        <w:t>ی</w:t>
      </w:r>
      <w:r>
        <w:rPr>
          <w:rtl/>
        </w:rPr>
        <w:t xml:space="preserve"> ممكن است اين كارشناس</w:t>
      </w:r>
      <w:r w:rsidR="003E78EF">
        <w:rPr>
          <w:rtl/>
        </w:rPr>
        <w:t>ی</w:t>
      </w:r>
      <w:r>
        <w:rPr>
          <w:rtl/>
        </w:rPr>
        <w:t xml:space="preserve"> و آگاه</w:t>
      </w:r>
      <w:r w:rsidR="003E78EF">
        <w:rPr>
          <w:rtl/>
        </w:rPr>
        <w:t>ی</w:t>
      </w:r>
      <w:r>
        <w:rPr>
          <w:rtl/>
        </w:rPr>
        <w:t>، كه مورد نياز انسان است نزد دوستان</w:t>
      </w:r>
      <w:r w:rsidR="003E78EF">
        <w:rPr>
          <w:rtl/>
        </w:rPr>
        <w:t>ی</w:t>
      </w:r>
      <w:r>
        <w:rPr>
          <w:rtl/>
        </w:rPr>
        <w:t xml:space="preserve"> كه طرف مشاور</w:t>
      </w:r>
      <w:r w:rsidR="004871EE">
        <w:rPr>
          <w:rtl/>
        </w:rPr>
        <w:t>ه</w:t>
      </w:r>
      <w:r>
        <w:rPr>
          <w:rtl/>
        </w:rPr>
        <w:t xml:space="preserve"> ما قرارم</w:t>
      </w:r>
      <w:r w:rsidR="003E78EF">
        <w:rPr>
          <w:rtl/>
        </w:rPr>
        <w:t>ی</w:t>
      </w:r>
      <w:r>
        <w:rPr>
          <w:rtl/>
        </w:rPr>
        <w:t>گيرند وجود داشته باشد و گاه</w:t>
      </w:r>
      <w:r w:rsidR="003E78EF">
        <w:rPr>
          <w:rtl/>
        </w:rPr>
        <w:t>ی</w:t>
      </w:r>
      <w:r>
        <w:rPr>
          <w:rtl/>
        </w:rPr>
        <w:t xml:space="preserve"> نيز ممكن است آنان فاقد چيز</w:t>
      </w:r>
      <w:r w:rsidR="003E78EF">
        <w:rPr>
          <w:rtl/>
        </w:rPr>
        <w:t>ی</w:t>
      </w:r>
      <w:r>
        <w:rPr>
          <w:rtl/>
        </w:rPr>
        <w:t xml:space="preserve"> باشند كه مورد تقاضا</w:t>
      </w:r>
      <w:r w:rsidR="003E78EF">
        <w:rPr>
          <w:rtl/>
        </w:rPr>
        <w:t>ی</w:t>
      </w:r>
      <w:r>
        <w:rPr>
          <w:rtl/>
        </w:rPr>
        <w:t xml:space="preserve"> ما است. در اين حالت نيز دوستان به علت خيرخواه</w:t>
      </w:r>
      <w:r w:rsidR="003E78EF">
        <w:rPr>
          <w:rtl/>
        </w:rPr>
        <w:t>ی</w:t>
      </w:r>
      <w:r>
        <w:rPr>
          <w:rtl/>
        </w:rPr>
        <w:t xml:space="preserve"> كه از آن برخوردارند م</w:t>
      </w:r>
      <w:r w:rsidR="003E78EF">
        <w:rPr>
          <w:rtl/>
        </w:rPr>
        <w:t>ی</w:t>
      </w:r>
      <w:r>
        <w:rPr>
          <w:rtl/>
        </w:rPr>
        <w:t>توانند به عنوان پل ارتباط</w:t>
      </w:r>
      <w:r w:rsidR="003E78EF">
        <w:rPr>
          <w:rtl/>
        </w:rPr>
        <w:t>ی</w:t>
      </w:r>
      <w:r>
        <w:rPr>
          <w:rtl/>
        </w:rPr>
        <w:t xml:space="preserve"> ميان ما و ديگران عمل كنند. آنان قهراً سع</w:t>
      </w:r>
      <w:r w:rsidR="003E78EF">
        <w:rPr>
          <w:rtl/>
        </w:rPr>
        <w:t>ی</w:t>
      </w:r>
      <w:r>
        <w:rPr>
          <w:rtl/>
        </w:rPr>
        <w:t xml:space="preserve"> و تلاش خود را به كار م</w:t>
      </w:r>
      <w:r w:rsidR="003E78EF">
        <w:rPr>
          <w:rtl/>
        </w:rPr>
        <w:t>ی</w:t>
      </w:r>
      <w:r>
        <w:rPr>
          <w:rtl/>
        </w:rPr>
        <w:t>بندند تا اين مشاوره با اهلش صورت گيرد و به طور صحيح و همراه با نتيج</w:t>
      </w:r>
      <w:r w:rsidR="004871EE">
        <w:rPr>
          <w:rtl/>
        </w:rPr>
        <w:t>ه</w:t>
      </w:r>
      <w:r>
        <w:rPr>
          <w:rtl/>
        </w:rPr>
        <w:t xml:space="preserve"> مثبت به پايان برسد.</w:t>
      </w:r>
    </w:p>
    <w:p w:rsidR="0005337B" w:rsidRDefault="0005337B" w:rsidP="0005337B">
      <w:pPr>
        <w:pStyle w:val="libNormal"/>
        <w:rPr>
          <w:rtl/>
        </w:rPr>
      </w:pPr>
      <w:r>
        <w:rPr>
          <w:rtl/>
        </w:rPr>
        <w:t>بنابراين به دليل اهميت غيرقابل انكار مشاوره و با توجه به صفت خيرخواه</w:t>
      </w:r>
      <w:r w:rsidR="003E78EF">
        <w:rPr>
          <w:rtl/>
        </w:rPr>
        <w:t>ی</w:t>
      </w:r>
      <w:r>
        <w:rPr>
          <w:rtl/>
        </w:rPr>
        <w:t xml:space="preserve"> كه در دوستان شايسته وجود دارد، مناسب است كه در هر دو صورت از آنان استفاده شود.</w:t>
      </w:r>
    </w:p>
    <w:p w:rsidR="0005337B" w:rsidRDefault="0005337B" w:rsidP="0005337B">
      <w:pPr>
        <w:pStyle w:val="libNormal"/>
        <w:rPr>
          <w:rtl/>
        </w:rPr>
      </w:pPr>
      <w:r>
        <w:rPr>
          <w:rtl/>
        </w:rPr>
        <w:t>با عنايت به اهميت مشاوره در اسلام، يك</w:t>
      </w:r>
      <w:r w:rsidR="003E78EF">
        <w:rPr>
          <w:rtl/>
        </w:rPr>
        <w:t>ی</w:t>
      </w:r>
      <w:r>
        <w:rPr>
          <w:rtl/>
        </w:rPr>
        <w:t xml:space="preserve"> از وظايف دوستان نسبت به يكديگر آن است كه مشاور</w:t>
      </w:r>
      <w:r w:rsidR="003E78EF">
        <w:rPr>
          <w:rtl/>
        </w:rPr>
        <w:t>ی</w:t>
      </w:r>
      <w:r>
        <w:rPr>
          <w:rtl/>
        </w:rPr>
        <w:t xml:space="preserve"> خيرخواه برا</w:t>
      </w:r>
      <w:r w:rsidR="003E78EF">
        <w:rPr>
          <w:rtl/>
        </w:rPr>
        <w:t>ی</w:t>
      </w:r>
      <w:r>
        <w:rPr>
          <w:rtl/>
        </w:rPr>
        <w:t xml:space="preserve"> يكديگر باشند.</w:t>
      </w:r>
    </w:p>
    <w:p w:rsidR="0005337B" w:rsidRDefault="0005337B" w:rsidP="0005337B">
      <w:pPr>
        <w:pStyle w:val="libNormal"/>
        <w:rPr>
          <w:rtl/>
        </w:rPr>
      </w:pPr>
    </w:p>
    <w:p w:rsidR="0005337B" w:rsidRDefault="0005337B" w:rsidP="00F3080D">
      <w:pPr>
        <w:pStyle w:val="Heading3"/>
        <w:rPr>
          <w:rtl/>
        </w:rPr>
      </w:pPr>
      <w:bookmarkStart w:id="92" w:name="_Toc430596787"/>
      <w:bookmarkStart w:id="93" w:name="_Toc430680971"/>
      <w:r>
        <w:rPr>
          <w:rtl/>
        </w:rPr>
        <w:lastRenderedPageBreak/>
        <w:t>او مشاور تو باشد</w:t>
      </w:r>
      <w:bookmarkEnd w:id="92"/>
      <w:bookmarkEnd w:id="93"/>
    </w:p>
    <w:p w:rsidR="0005337B" w:rsidRDefault="0005337B" w:rsidP="0005337B">
      <w:pPr>
        <w:pStyle w:val="libNormal"/>
        <w:rPr>
          <w:rtl/>
        </w:rPr>
      </w:pPr>
      <w:r>
        <w:rPr>
          <w:rtl/>
        </w:rPr>
        <w:t>مشورت با دوست، گذشته از اينكه بخاطر بهره مند</w:t>
      </w:r>
      <w:r w:rsidR="003E78EF">
        <w:rPr>
          <w:rtl/>
        </w:rPr>
        <w:t>ی</w:t>
      </w:r>
      <w:r>
        <w:rPr>
          <w:rtl/>
        </w:rPr>
        <w:t xml:space="preserve"> او از صفات و ويژگيها</w:t>
      </w:r>
      <w:r w:rsidR="003E78EF">
        <w:rPr>
          <w:rtl/>
        </w:rPr>
        <w:t>ی</w:t>
      </w:r>
      <w:r>
        <w:rPr>
          <w:rtl/>
        </w:rPr>
        <w:t xml:space="preserve"> ارزشمند، دارا</w:t>
      </w:r>
      <w:r w:rsidR="003E78EF">
        <w:rPr>
          <w:rtl/>
        </w:rPr>
        <w:t>ی</w:t>
      </w:r>
      <w:r>
        <w:rPr>
          <w:rtl/>
        </w:rPr>
        <w:t xml:space="preserve"> اهميت است، متضمن برخ</w:t>
      </w:r>
      <w:r w:rsidR="003E78EF">
        <w:rPr>
          <w:rtl/>
        </w:rPr>
        <w:t>ی</w:t>
      </w:r>
      <w:r>
        <w:rPr>
          <w:rtl/>
        </w:rPr>
        <w:t xml:space="preserve"> نكات ظريف روانشناخت</w:t>
      </w:r>
      <w:r w:rsidR="003E78EF">
        <w:rPr>
          <w:rtl/>
        </w:rPr>
        <w:t>ی</w:t>
      </w:r>
      <w:r>
        <w:rPr>
          <w:rtl/>
        </w:rPr>
        <w:t xml:space="preserve"> نيز هست. از آن جمله وقت</w:t>
      </w:r>
      <w:r w:rsidR="003E78EF">
        <w:rPr>
          <w:rtl/>
        </w:rPr>
        <w:t>ی</w:t>
      </w:r>
      <w:r>
        <w:rPr>
          <w:rtl/>
        </w:rPr>
        <w:t xml:space="preserve"> انسان با دوست خود مشورت م</w:t>
      </w:r>
      <w:r w:rsidR="003E78EF">
        <w:rPr>
          <w:rtl/>
        </w:rPr>
        <w:t>ی</w:t>
      </w:r>
      <w:r>
        <w:rPr>
          <w:rtl/>
        </w:rPr>
        <w:t>كند در واقع برا</w:t>
      </w:r>
      <w:r w:rsidR="003E78EF">
        <w:rPr>
          <w:rtl/>
        </w:rPr>
        <w:t>ی</w:t>
      </w:r>
      <w:r>
        <w:rPr>
          <w:rtl/>
        </w:rPr>
        <w:t xml:space="preserve"> او شخصيت ويژه ا</w:t>
      </w:r>
      <w:r w:rsidR="003E78EF">
        <w:rPr>
          <w:rtl/>
        </w:rPr>
        <w:t>ی</w:t>
      </w:r>
      <w:r>
        <w:rPr>
          <w:rtl/>
        </w:rPr>
        <w:t xml:space="preserve"> قائل شده است. او به اين ترتيب احساس م</w:t>
      </w:r>
      <w:r w:rsidR="003E78EF">
        <w:rPr>
          <w:rtl/>
        </w:rPr>
        <w:t>ی</w:t>
      </w:r>
      <w:r>
        <w:rPr>
          <w:rtl/>
        </w:rPr>
        <w:t>كند كه دارا</w:t>
      </w:r>
      <w:r w:rsidR="003E78EF">
        <w:rPr>
          <w:rtl/>
        </w:rPr>
        <w:t>ی</w:t>
      </w:r>
      <w:r>
        <w:rPr>
          <w:rtl/>
        </w:rPr>
        <w:t xml:space="preserve"> ارزش و اعتبار والاي</w:t>
      </w:r>
      <w:r w:rsidR="003E78EF">
        <w:rPr>
          <w:rtl/>
        </w:rPr>
        <w:t>ی</w:t>
      </w:r>
      <w:r>
        <w:rPr>
          <w:rtl/>
        </w:rPr>
        <w:t xml:space="preserve"> نزد ديگران است، به طور</w:t>
      </w:r>
      <w:r w:rsidR="003E78EF">
        <w:rPr>
          <w:rtl/>
        </w:rPr>
        <w:t>ی</w:t>
      </w:r>
      <w:r>
        <w:rPr>
          <w:rtl/>
        </w:rPr>
        <w:t xml:space="preserve"> كه او را خيرخواه خود م</w:t>
      </w:r>
      <w:r w:rsidR="003E78EF">
        <w:rPr>
          <w:rtl/>
        </w:rPr>
        <w:t>ی</w:t>
      </w:r>
      <w:r>
        <w:rPr>
          <w:rtl/>
        </w:rPr>
        <w:t>دانند. بديه</w:t>
      </w:r>
      <w:r w:rsidR="003E78EF">
        <w:rPr>
          <w:rtl/>
        </w:rPr>
        <w:t>ی</w:t>
      </w:r>
      <w:r>
        <w:rPr>
          <w:rtl/>
        </w:rPr>
        <w:t xml:space="preserve"> است اين احساس، خود باعث افزايش محبت هم م</w:t>
      </w:r>
      <w:r w:rsidR="003E78EF">
        <w:rPr>
          <w:rtl/>
        </w:rPr>
        <w:t>ی</w:t>
      </w:r>
      <w:r>
        <w:rPr>
          <w:rtl/>
        </w:rPr>
        <w:t>شود. بعلاوه انسان با انجام مشورت، از فكر و عقل ديگران ـ و از جمله دوست خود ـ استفاده م</w:t>
      </w:r>
      <w:r w:rsidR="003E78EF">
        <w:rPr>
          <w:rtl/>
        </w:rPr>
        <w:t>ی</w:t>
      </w:r>
      <w:r>
        <w:rPr>
          <w:rtl/>
        </w:rPr>
        <w:t>كند. زيرا در روايات داريم كه:</w:t>
      </w:r>
    </w:p>
    <w:p w:rsidR="0005337B" w:rsidRDefault="0005337B" w:rsidP="0005337B">
      <w:pPr>
        <w:pStyle w:val="libNormal"/>
        <w:rPr>
          <w:rtl/>
        </w:rPr>
      </w:pPr>
      <w:r>
        <w:rPr>
          <w:rtl/>
        </w:rPr>
        <w:t>مَنْ شاوَرَ الرِّجالَ شارَكَها ف</w:t>
      </w:r>
      <w:r w:rsidR="003E78EF">
        <w:rPr>
          <w:rtl/>
        </w:rPr>
        <w:t>ی</w:t>
      </w:r>
      <w:r>
        <w:rPr>
          <w:rtl/>
        </w:rPr>
        <w:t xml:space="preserve"> عُقُولِه</w:t>
      </w:r>
      <w:r w:rsidRPr="00F3080D">
        <w:rPr>
          <w:rStyle w:val="libFootnotenumChar"/>
          <w:rtl/>
        </w:rPr>
        <w:t>. (١٢٤)</w:t>
      </w:r>
    </w:p>
    <w:p w:rsidR="0005337B" w:rsidRDefault="0005337B" w:rsidP="0005337B">
      <w:pPr>
        <w:pStyle w:val="libNormal"/>
        <w:rPr>
          <w:rtl/>
        </w:rPr>
      </w:pPr>
      <w:r>
        <w:rPr>
          <w:rtl/>
        </w:rPr>
        <w:t>كس</w:t>
      </w:r>
      <w:r w:rsidR="003E78EF">
        <w:rPr>
          <w:rtl/>
        </w:rPr>
        <w:t>ی</w:t>
      </w:r>
      <w:r>
        <w:rPr>
          <w:rtl/>
        </w:rPr>
        <w:t xml:space="preserve"> كه با مردم مشورت م</w:t>
      </w:r>
      <w:r w:rsidR="003E78EF">
        <w:rPr>
          <w:rtl/>
        </w:rPr>
        <w:t>ی</w:t>
      </w:r>
      <w:r>
        <w:rPr>
          <w:rtl/>
        </w:rPr>
        <w:t>كند، در عقل مردم شريك شده است.</w:t>
      </w:r>
    </w:p>
    <w:p w:rsidR="0005337B" w:rsidRDefault="0005337B" w:rsidP="0005337B">
      <w:pPr>
        <w:pStyle w:val="libNormal"/>
        <w:rPr>
          <w:rtl/>
        </w:rPr>
      </w:pPr>
    </w:p>
    <w:p w:rsidR="0005337B" w:rsidRDefault="0005337B" w:rsidP="00F3080D">
      <w:pPr>
        <w:pStyle w:val="Heading3"/>
        <w:rPr>
          <w:rtl/>
        </w:rPr>
      </w:pPr>
      <w:bookmarkStart w:id="94" w:name="_Toc430596788"/>
      <w:bookmarkStart w:id="95" w:name="_Toc430680972"/>
      <w:r>
        <w:rPr>
          <w:rtl/>
        </w:rPr>
        <w:t>تو مشاور او باش</w:t>
      </w:r>
      <w:r w:rsidR="003E78EF">
        <w:rPr>
          <w:rtl/>
        </w:rPr>
        <w:t>ی</w:t>
      </w:r>
      <w:bookmarkEnd w:id="94"/>
      <w:bookmarkEnd w:id="95"/>
    </w:p>
    <w:p w:rsidR="0005337B" w:rsidRDefault="0005337B" w:rsidP="0005337B">
      <w:pPr>
        <w:pStyle w:val="libNormal"/>
        <w:rPr>
          <w:rtl/>
        </w:rPr>
      </w:pPr>
      <w:r>
        <w:rPr>
          <w:rtl/>
        </w:rPr>
        <w:t>به همان اندازه كه اسلام بر اصل مشاوره اهتمام ورزيده، از سو</w:t>
      </w:r>
      <w:r w:rsidR="003E78EF">
        <w:rPr>
          <w:rtl/>
        </w:rPr>
        <w:t>ی</w:t>
      </w:r>
      <w:r>
        <w:rPr>
          <w:rtl/>
        </w:rPr>
        <w:t xml:space="preserve"> ديگر دستور اكيد صادر كرده است كسان</w:t>
      </w:r>
      <w:r w:rsidR="003E78EF">
        <w:rPr>
          <w:rtl/>
        </w:rPr>
        <w:t>ی</w:t>
      </w:r>
      <w:r>
        <w:rPr>
          <w:rtl/>
        </w:rPr>
        <w:t xml:space="preserve"> كه مورد مشورت قرار م</w:t>
      </w:r>
      <w:r w:rsidR="003E78EF">
        <w:rPr>
          <w:rtl/>
        </w:rPr>
        <w:t>ی</w:t>
      </w:r>
      <w:r>
        <w:rPr>
          <w:rtl/>
        </w:rPr>
        <w:t>گيرند نبايد از هيچ گونه خيرخواه</w:t>
      </w:r>
      <w:r w:rsidR="003E78EF">
        <w:rPr>
          <w:rtl/>
        </w:rPr>
        <w:t>ی</w:t>
      </w:r>
      <w:r>
        <w:rPr>
          <w:rtl/>
        </w:rPr>
        <w:t xml:space="preserve"> فروگذار</w:t>
      </w:r>
      <w:r w:rsidR="003E78EF">
        <w:rPr>
          <w:rtl/>
        </w:rPr>
        <w:t>ی</w:t>
      </w:r>
      <w:r>
        <w:rPr>
          <w:rtl/>
        </w:rPr>
        <w:t xml:space="preserve"> كنند. اسلام، خيانت در مشورت را يك</w:t>
      </w:r>
      <w:r w:rsidR="003E78EF">
        <w:rPr>
          <w:rtl/>
        </w:rPr>
        <w:t>ی</w:t>
      </w:r>
      <w:r>
        <w:rPr>
          <w:rtl/>
        </w:rPr>
        <w:t xml:space="preserve"> از گناهان بزرگ محسوب كرده است و اين وظيفه اختصاص به دوست</w:t>
      </w:r>
      <w:r w:rsidR="003E78EF">
        <w:rPr>
          <w:rtl/>
        </w:rPr>
        <w:t>ی</w:t>
      </w:r>
      <w:r>
        <w:rPr>
          <w:rtl/>
        </w:rPr>
        <w:t xml:space="preserve"> ندارد. اصولاً هر مسلمان وقت</w:t>
      </w:r>
      <w:r w:rsidR="003E78EF">
        <w:rPr>
          <w:rtl/>
        </w:rPr>
        <w:t>ی</w:t>
      </w:r>
      <w:r>
        <w:rPr>
          <w:rtl/>
        </w:rPr>
        <w:t xml:space="preserve"> مشاور شخص ديگر</w:t>
      </w:r>
      <w:r w:rsidR="003E78EF">
        <w:rPr>
          <w:rtl/>
        </w:rPr>
        <w:t>ی</w:t>
      </w:r>
      <w:r>
        <w:rPr>
          <w:rtl/>
        </w:rPr>
        <w:t xml:space="preserve"> قرار گرفت، حت</w:t>
      </w:r>
      <w:r w:rsidR="003E78EF">
        <w:rPr>
          <w:rtl/>
        </w:rPr>
        <w:t>ی</w:t>
      </w:r>
      <w:r>
        <w:rPr>
          <w:rtl/>
        </w:rPr>
        <w:t xml:space="preserve"> اگر آن شخص مسلمان هم نباشد نبايد در مشورت به او خيانت كند.</w:t>
      </w:r>
    </w:p>
    <w:p w:rsidR="0005337B" w:rsidRDefault="0005337B" w:rsidP="0005337B">
      <w:pPr>
        <w:pStyle w:val="libNormal"/>
        <w:rPr>
          <w:rtl/>
        </w:rPr>
      </w:pPr>
      <w:r>
        <w:rPr>
          <w:rtl/>
        </w:rPr>
        <w:t xml:space="preserve">امام سجاد </w:t>
      </w:r>
      <w:r w:rsidR="00D46050" w:rsidRPr="00F3080D">
        <w:rPr>
          <w:rStyle w:val="libAlaemChar"/>
          <w:rtl/>
        </w:rPr>
        <w:t>عليه‌السلام</w:t>
      </w:r>
      <w:r w:rsidR="00F3080D">
        <w:rPr>
          <w:rFonts w:hint="cs"/>
          <w:rtl/>
        </w:rPr>
        <w:t xml:space="preserve"> </w:t>
      </w:r>
      <w:r>
        <w:rPr>
          <w:rtl/>
        </w:rPr>
        <w:t>م</w:t>
      </w:r>
      <w:r w:rsidR="003E78EF">
        <w:rPr>
          <w:rtl/>
        </w:rPr>
        <w:t>ی</w:t>
      </w:r>
      <w:r>
        <w:rPr>
          <w:rtl/>
        </w:rPr>
        <w:t>فرمايد:</w:t>
      </w:r>
    </w:p>
    <w:p w:rsidR="0005337B" w:rsidRDefault="0005337B" w:rsidP="0005337B">
      <w:pPr>
        <w:pStyle w:val="libNormal"/>
        <w:rPr>
          <w:rtl/>
        </w:rPr>
      </w:pPr>
      <w:r>
        <w:rPr>
          <w:rtl/>
        </w:rPr>
        <w:t>حَقُّ الْمُسْتَشيرِ فَإِنْ عَلِمْتَ أنَّ لَهُ رَأياً حَسَناً أشَرْتَ عَلَيْهِ وَ إِنْ لَمْ تَعْلَمْ أرْشَدْتَهُ إِل</w:t>
      </w:r>
      <w:r w:rsidR="003E78EF">
        <w:rPr>
          <w:rtl/>
        </w:rPr>
        <w:t>ی</w:t>
      </w:r>
      <w:r>
        <w:rPr>
          <w:rtl/>
        </w:rPr>
        <w:t xml:space="preserve"> مَنْ يَعْلَمْ وَ حَقُّ الْمُشيرِ عَلَيْكَ أنْ لا تَتَّهِمَهُ فيما لا يُوافِقُكَ مِنْ رَأيِه. (</w:t>
      </w:r>
    </w:p>
    <w:p w:rsidR="0005337B" w:rsidRDefault="00F3080D" w:rsidP="0005337B">
      <w:pPr>
        <w:pStyle w:val="libNormal"/>
        <w:rPr>
          <w:rtl/>
        </w:rPr>
      </w:pPr>
      <w:r>
        <w:rPr>
          <w:rtl/>
          <w:lang w:bidi="fa-IR"/>
        </w:rPr>
        <w:br w:type="page"/>
      </w:r>
    </w:p>
    <w:p w:rsidR="0005337B" w:rsidRDefault="0005337B" w:rsidP="00F3080D">
      <w:pPr>
        <w:pStyle w:val="Heading2"/>
        <w:rPr>
          <w:rtl/>
        </w:rPr>
      </w:pPr>
      <w:bookmarkStart w:id="96" w:name="_Toc430596789"/>
      <w:bookmarkStart w:id="97" w:name="_Toc430680973"/>
      <w:r>
        <w:rPr>
          <w:rtl/>
        </w:rPr>
        <w:t>١ - عوامل تقويت دوست</w:t>
      </w:r>
      <w:r w:rsidR="003E78EF">
        <w:rPr>
          <w:rtl/>
        </w:rPr>
        <w:t>ی</w:t>
      </w:r>
      <w:bookmarkEnd w:id="96"/>
      <w:bookmarkEnd w:id="97"/>
    </w:p>
    <w:p w:rsidR="0005337B" w:rsidRDefault="0005337B" w:rsidP="0005337B">
      <w:pPr>
        <w:pStyle w:val="libNormal"/>
        <w:rPr>
          <w:rtl/>
        </w:rPr>
      </w:pPr>
      <w:r>
        <w:rPr>
          <w:rtl/>
        </w:rPr>
        <w:t>چه كنيم كه دوست</w:t>
      </w:r>
      <w:r w:rsidR="003E78EF">
        <w:rPr>
          <w:rtl/>
        </w:rPr>
        <w:t>ی</w:t>
      </w:r>
      <w:r>
        <w:rPr>
          <w:rtl/>
        </w:rPr>
        <w:t xml:space="preserve"> استوارتر شود؟ چه بسيار افراد</w:t>
      </w:r>
      <w:r w:rsidR="003E78EF">
        <w:rPr>
          <w:rtl/>
        </w:rPr>
        <w:t>ی</w:t>
      </w:r>
      <w:r>
        <w:rPr>
          <w:rtl/>
        </w:rPr>
        <w:t xml:space="preserve"> كه اين سؤال را از خود يا ديگران م</w:t>
      </w:r>
      <w:r w:rsidR="003E78EF">
        <w:rPr>
          <w:rtl/>
        </w:rPr>
        <w:t>ی</w:t>
      </w:r>
      <w:r>
        <w:rPr>
          <w:rtl/>
        </w:rPr>
        <w:t>پرسند. در اين ميان، آنها كه علاق</w:t>
      </w:r>
      <w:r w:rsidR="004871EE">
        <w:rPr>
          <w:rtl/>
        </w:rPr>
        <w:t>ه</w:t>
      </w:r>
      <w:r>
        <w:rPr>
          <w:rtl/>
        </w:rPr>
        <w:t xml:space="preserve"> بيشتر</w:t>
      </w:r>
      <w:r w:rsidR="003E78EF">
        <w:rPr>
          <w:rtl/>
        </w:rPr>
        <w:t>ی</w:t>
      </w:r>
      <w:r>
        <w:rPr>
          <w:rtl/>
        </w:rPr>
        <w:t xml:space="preserve"> به يكديگر دارند بيشتر در اين انديشه هستند كه: چه كنيم دوست</w:t>
      </w:r>
      <w:r w:rsidR="003E78EF">
        <w:rPr>
          <w:rtl/>
        </w:rPr>
        <w:t>ی</w:t>
      </w:r>
      <w:r>
        <w:rPr>
          <w:rtl/>
        </w:rPr>
        <w:t>هايمان زيادتر شود، چه كنيم كه بيشتر در دل دوست جا باز كنيم، و علاق</w:t>
      </w:r>
      <w:r w:rsidR="004871EE">
        <w:rPr>
          <w:rtl/>
        </w:rPr>
        <w:t>ه</w:t>
      </w:r>
      <w:r>
        <w:rPr>
          <w:rtl/>
        </w:rPr>
        <w:t xml:space="preserve"> او به ما افزون تر گردد؟</w:t>
      </w:r>
    </w:p>
    <w:p w:rsidR="0005337B" w:rsidRDefault="0005337B" w:rsidP="0005337B">
      <w:pPr>
        <w:pStyle w:val="libNormal"/>
        <w:rPr>
          <w:rtl/>
        </w:rPr>
      </w:pPr>
      <w:r>
        <w:rPr>
          <w:rtl/>
        </w:rPr>
        <w:t>دانستن اينكه چه عوامل</w:t>
      </w:r>
      <w:r w:rsidR="003E78EF">
        <w:rPr>
          <w:rtl/>
        </w:rPr>
        <w:t>ی</w:t>
      </w:r>
      <w:r>
        <w:rPr>
          <w:rtl/>
        </w:rPr>
        <w:t xml:space="preserve"> باعث افزايش روزافزون دوست</w:t>
      </w:r>
      <w:r w:rsidR="003E78EF">
        <w:rPr>
          <w:rtl/>
        </w:rPr>
        <w:t>ی</w:t>
      </w:r>
      <w:r>
        <w:rPr>
          <w:rtl/>
        </w:rPr>
        <w:t xml:space="preserve"> م</w:t>
      </w:r>
      <w:r w:rsidR="003E78EF">
        <w:rPr>
          <w:rtl/>
        </w:rPr>
        <w:t>ی</w:t>
      </w:r>
      <w:r>
        <w:rPr>
          <w:rtl/>
        </w:rPr>
        <w:t>شود، در واقع به معنا</w:t>
      </w:r>
      <w:r w:rsidR="003E78EF">
        <w:rPr>
          <w:rtl/>
        </w:rPr>
        <w:t>ی</w:t>
      </w:r>
      <w:r>
        <w:rPr>
          <w:rtl/>
        </w:rPr>
        <w:t xml:space="preserve"> در دست داشتن كليد ورود به اندرون خان</w:t>
      </w:r>
      <w:r w:rsidR="004871EE">
        <w:rPr>
          <w:rtl/>
        </w:rPr>
        <w:t>ه</w:t>
      </w:r>
      <w:r>
        <w:rPr>
          <w:rtl/>
        </w:rPr>
        <w:t xml:space="preserve"> دلها است. هر كس كه اين كليد را در اختيار داشته باشد و راه نفوذ در قلبها را بداند در واقع گنجين</w:t>
      </w:r>
      <w:r w:rsidR="004871EE">
        <w:rPr>
          <w:rtl/>
        </w:rPr>
        <w:t>ه</w:t>
      </w:r>
      <w:r>
        <w:rPr>
          <w:rtl/>
        </w:rPr>
        <w:t xml:space="preserve"> دوست</w:t>
      </w:r>
      <w:r w:rsidR="003E78EF">
        <w:rPr>
          <w:rtl/>
        </w:rPr>
        <w:t>ی</w:t>
      </w:r>
      <w:r>
        <w:rPr>
          <w:rtl/>
        </w:rPr>
        <w:t xml:space="preserve"> را به چنگ آورده است.</w:t>
      </w:r>
    </w:p>
    <w:p w:rsidR="0005337B" w:rsidRDefault="0005337B" w:rsidP="0005337B">
      <w:pPr>
        <w:pStyle w:val="libNormal"/>
        <w:rPr>
          <w:rtl/>
        </w:rPr>
      </w:pPr>
    </w:p>
    <w:p w:rsidR="0005337B" w:rsidRDefault="0005337B" w:rsidP="00F3080D">
      <w:pPr>
        <w:pStyle w:val="Heading3"/>
        <w:rPr>
          <w:rtl/>
        </w:rPr>
      </w:pPr>
      <w:bookmarkStart w:id="98" w:name="_Toc430596790"/>
      <w:bookmarkStart w:id="99" w:name="_Toc430680974"/>
      <w:r>
        <w:rPr>
          <w:rtl/>
        </w:rPr>
        <w:t>دو كليد طلاي</w:t>
      </w:r>
      <w:r w:rsidR="003E78EF">
        <w:rPr>
          <w:rtl/>
        </w:rPr>
        <w:t>ی</w:t>
      </w:r>
      <w:bookmarkEnd w:id="98"/>
      <w:bookmarkEnd w:id="99"/>
    </w:p>
    <w:p w:rsidR="0005337B" w:rsidRDefault="0005337B" w:rsidP="0005337B">
      <w:pPr>
        <w:pStyle w:val="libNormal"/>
        <w:rPr>
          <w:rtl/>
        </w:rPr>
      </w:pPr>
      <w:r>
        <w:rPr>
          <w:rtl/>
        </w:rPr>
        <w:t>به راست</w:t>
      </w:r>
      <w:r w:rsidR="003E78EF">
        <w:rPr>
          <w:rtl/>
        </w:rPr>
        <w:t>ی</w:t>
      </w:r>
      <w:r>
        <w:rPr>
          <w:rtl/>
        </w:rPr>
        <w:t xml:space="preserve"> اين كليدها</w:t>
      </w:r>
      <w:r w:rsidR="003E78EF">
        <w:rPr>
          <w:rtl/>
        </w:rPr>
        <w:t>ی</w:t>
      </w:r>
      <w:r>
        <w:rPr>
          <w:rtl/>
        </w:rPr>
        <w:t xml:space="preserve"> طلاي</w:t>
      </w:r>
      <w:r w:rsidR="003E78EF">
        <w:rPr>
          <w:rtl/>
        </w:rPr>
        <w:t>ی</w:t>
      </w:r>
      <w:r>
        <w:rPr>
          <w:rtl/>
        </w:rPr>
        <w:t xml:space="preserve"> كه م</w:t>
      </w:r>
      <w:r w:rsidR="003E78EF">
        <w:rPr>
          <w:rtl/>
        </w:rPr>
        <w:t>ی</w:t>
      </w:r>
      <w:r>
        <w:rPr>
          <w:rtl/>
        </w:rPr>
        <w:t>توان در دلها راه يافت و دوست</w:t>
      </w:r>
      <w:r w:rsidR="003E78EF">
        <w:rPr>
          <w:rtl/>
        </w:rPr>
        <w:t>ی</w:t>
      </w:r>
      <w:r>
        <w:rPr>
          <w:rtl/>
        </w:rPr>
        <w:t>ها را با آن روز به روز زيادتر كرد چه هستند؟ اين كدام كيميا است كه بايد در پ</w:t>
      </w:r>
      <w:r w:rsidR="003E78EF">
        <w:rPr>
          <w:rtl/>
        </w:rPr>
        <w:t>ی</w:t>
      </w:r>
      <w:r>
        <w:rPr>
          <w:rtl/>
        </w:rPr>
        <w:t xml:space="preserve"> رسيدن به آن بود؟ ما م</w:t>
      </w:r>
      <w:r w:rsidR="003E78EF">
        <w:rPr>
          <w:rtl/>
        </w:rPr>
        <w:t>ی</w:t>
      </w:r>
      <w:r>
        <w:rPr>
          <w:rtl/>
        </w:rPr>
        <w:t>خواهيم با به دست آوردن اين كليد، قلب دوستان را فتح كنيم تا ديگر هيچ پديده و حادثه ا</w:t>
      </w:r>
      <w:r w:rsidR="003E78EF">
        <w:rPr>
          <w:rtl/>
        </w:rPr>
        <w:t>ی</w:t>
      </w:r>
      <w:r>
        <w:rPr>
          <w:rtl/>
        </w:rPr>
        <w:t xml:space="preserve"> نتواند تا پايان عمر آن را از بين ببرد.</w:t>
      </w:r>
    </w:p>
    <w:p w:rsidR="0005337B" w:rsidRDefault="00F3080D" w:rsidP="0005337B">
      <w:pPr>
        <w:pStyle w:val="libNormal"/>
        <w:rPr>
          <w:rtl/>
        </w:rPr>
      </w:pPr>
      <w:r>
        <w:rPr>
          <w:rtl/>
        </w:rPr>
        <w:br w:type="page"/>
      </w:r>
    </w:p>
    <w:p w:rsidR="0005337B" w:rsidRDefault="0005337B" w:rsidP="00F3080D">
      <w:pPr>
        <w:pStyle w:val="Heading2"/>
        <w:rPr>
          <w:rtl/>
        </w:rPr>
      </w:pPr>
      <w:bookmarkStart w:id="100" w:name="_Toc430596791"/>
      <w:bookmarkStart w:id="101" w:name="_Toc430680975"/>
      <w:r>
        <w:rPr>
          <w:rtl/>
        </w:rPr>
        <w:t>٢ - ابراز علاقه و دوست</w:t>
      </w:r>
      <w:r w:rsidR="003E78EF">
        <w:rPr>
          <w:rtl/>
        </w:rPr>
        <w:t>ی</w:t>
      </w:r>
      <w:bookmarkEnd w:id="100"/>
      <w:bookmarkEnd w:id="101"/>
    </w:p>
    <w:p w:rsidR="0005337B" w:rsidRDefault="0005337B" w:rsidP="0005337B">
      <w:pPr>
        <w:pStyle w:val="libNormal"/>
        <w:rPr>
          <w:rtl/>
        </w:rPr>
      </w:pPr>
      <w:r>
        <w:rPr>
          <w:rtl/>
        </w:rPr>
        <w:t>محبت، رمز و راز زندگ</w:t>
      </w:r>
      <w:r w:rsidR="003E78EF">
        <w:rPr>
          <w:rtl/>
        </w:rPr>
        <w:t>ی</w:t>
      </w:r>
      <w:r>
        <w:rPr>
          <w:rtl/>
        </w:rPr>
        <w:t xml:space="preserve"> است و بعض</w:t>
      </w:r>
      <w:r w:rsidR="003E78EF">
        <w:rPr>
          <w:rtl/>
        </w:rPr>
        <w:t>ی</w:t>
      </w:r>
      <w:r>
        <w:rPr>
          <w:rtl/>
        </w:rPr>
        <w:t xml:space="preserve"> از روانشناسان معتقدند كه بسيار</w:t>
      </w:r>
      <w:r w:rsidR="003E78EF">
        <w:rPr>
          <w:rtl/>
        </w:rPr>
        <w:t>ی</w:t>
      </w:r>
      <w:r>
        <w:rPr>
          <w:rtl/>
        </w:rPr>
        <w:t xml:space="preserve"> از بيماريها</w:t>
      </w:r>
      <w:r w:rsidR="003E78EF">
        <w:rPr>
          <w:rtl/>
        </w:rPr>
        <w:t>ی</w:t>
      </w:r>
      <w:r>
        <w:rPr>
          <w:rtl/>
        </w:rPr>
        <w:t xml:space="preserve"> درون</w:t>
      </w:r>
      <w:r w:rsidR="003E78EF">
        <w:rPr>
          <w:rtl/>
        </w:rPr>
        <w:t>ی</w:t>
      </w:r>
      <w:r>
        <w:rPr>
          <w:rtl/>
        </w:rPr>
        <w:t xml:space="preserve"> به خاطر فقدان محبت و سركوب كردن عاطفه ها است.</w:t>
      </w:r>
    </w:p>
    <w:p w:rsidR="0005337B" w:rsidRDefault="0005337B" w:rsidP="0005337B">
      <w:pPr>
        <w:pStyle w:val="libNormal"/>
        <w:rPr>
          <w:rtl/>
        </w:rPr>
      </w:pPr>
      <w:r>
        <w:rPr>
          <w:rtl/>
        </w:rPr>
        <w:t>همان گونه كه قبلاً آورديم دوست</w:t>
      </w:r>
      <w:r w:rsidR="003E78EF">
        <w:rPr>
          <w:rtl/>
        </w:rPr>
        <w:t>ی</w:t>
      </w:r>
      <w:r>
        <w:rPr>
          <w:rtl/>
        </w:rPr>
        <w:t xml:space="preserve"> و محبت دارا</w:t>
      </w:r>
      <w:r w:rsidR="003E78EF">
        <w:rPr>
          <w:rtl/>
        </w:rPr>
        <w:t>ی</w:t>
      </w:r>
      <w:r>
        <w:rPr>
          <w:rtl/>
        </w:rPr>
        <w:t xml:space="preserve"> مراتب است. پيامبر اكرم </w:t>
      </w:r>
      <w:r w:rsidR="008531FA">
        <w:rPr>
          <w:rtl/>
        </w:rPr>
        <w:t xml:space="preserve"> </w:t>
      </w:r>
      <w:r>
        <w:rPr>
          <w:rtl/>
        </w:rPr>
        <w:t>فرمود: خدا</w:t>
      </w:r>
      <w:r w:rsidR="003E78EF">
        <w:rPr>
          <w:rtl/>
        </w:rPr>
        <w:t>ی</w:t>
      </w:r>
      <w:r>
        <w:rPr>
          <w:rtl/>
        </w:rPr>
        <w:t xml:space="preserve"> جهان آن كس را بيش از همه دوست دارد كه به دوستان خود بيشتر از همه مهر بورزد. </w:t>
      </w:r>
      <w:r w:rsidRPr="00F3080D">
        <w:rPr>
          <w:rStyle w:val="libFootnotenumChar"/>
          <w:rtl/>
        </w:rPr>
        <w:t>(١٢٧)</w:t>
      </w:r>
      <w:r>
        <w:rPr>
          <w:rtl/>
        </w:rPr>
        <w:t xml:space="preserve"> اگر م</w:t>
      </w:r>
      <w:r w:rsidR="003E78EF">
        <w:rPr>
          <w:rtl/>
        </w:rPr>
        <w:t>ی</w:t>
      </w:r>
      <w:r>
        <w:rPr>
          <w:rtl/>
        </w:rPr>
        <w:t>خواهيم محبوب دلها شويم بايد ديگران را دوست بداريم. ديگران را دوست بداريم تا ديگران نيز ما را دوست بدارند. بايد به آنان عشق بورزيم تا آنان هم به ما عشق بورزند. تنها از راه محبت و دوست</w:t>
      </w:r>
      <w:r w:rsidR="003E78EF">
        <w:rPr>
          <w:rtl/>
        </w:rPr>
        <w:t>ی</w:t>
      </w:r>
      <w:r>
        <w:rPr>
          <w:rtl/>
        </w:rPr>
        <w:t xml:space="preserve"> است كه م</w:t>
      </w:r>
      <w:r w:rsidR="003E78EF">
        <w:rPr>
          <w:rtl/>
        </w:rPr>
        <w:t>ی</w:t>
      </w:r>
      <w:r>
        <w:rPr>
          <w:rtl/>
        </w:rPr>
        <w:t>توان مالك دلها شد و در قلبها نفوذ پيدا كرد. برا</w:t>
      </w:r>
      <w:r w:rsidR="003E78EF">
        <w:rPr>
          <w:rtl/>
        </w:rPr>
        <w:t>ی</w:t>
      </w:r>
      <w:r>
        <w:rPr>
          <w:rtl/>
        </w:rPr>
        <w:t xml:space="preserve"> زيادتر شدن دوست</w:t>
      </w:r>
      <w:r w:rsidR="003E78EF">
        <w:rPr>
          <w:rtl/>
        </w:rPr>
        <w:t>ی</w:t>
      </w:r>
      <w:r>
        <w:rPr>
          <w:rtl/>
        </w:rPr>
        <w:t xml:space="preserve"> و استحكام آن بايد اين محبت و علاقه را ابراز كرد و آن را با زبان و با عمل (يعن</w:t>
      </w:r>
      <w:r w:rsidR="003E78EF">
        <w:rPr>
          <w:rtl/>
        </w:rPr>
        <w:t>ی</w:t>
      </w:r>
      <w:r>
        <w:rPr>
          <w:rtl/>
        </w:rPr>
        <w:t xml:space="preserve"> با نيك</w:t>
      </w:r>
      <w:r w:rsidR="003E78EF">
        <w:rPr>
          <w:rtl/>
        </w:rPr>
        <w:t>ی</w:t>
      </w:r>
      <w:r>
        <w:rPr>
          <w:rtl/>
        </w:rPr>
        <w:t xml:space="preserve"> به او و نزديكان و دوستداران او) نمايان كرد. زيرا محبت همچون آب</w:t>
      </w:r>
      <w:r w:rsidR="003E78EF">
        <w:rPr>
          <w:rtl/>
        </w:rPr>
        <w:t>ی</w:t>
      </w:r>
      <w:r>
        <w:rPr>
          <w:rtl/>
        </w:rPr>
        <w:t xml:space="preserve"> است كه به جريان م</w:t>
      </w:r>
      <w:r w:rsidR="003E78EF">
        <w:rPr>
          <w:rtl/>
        </w:rPr>
        <w:t>ی</w:t>
      </w:r>
      <w:r>
        <w:rPr>
          <w:rtl/>
        </w:rPr>
        <w:t>افتد. اين آب هم پاك است و هم پاك كننده. ابراز علاقه و محبت، هم بر دوست</w:t>
      </w:r>
      <w:r w:rsidR="003E78EF">
        <w:rPr>
          <w:rtl/>
        </w:rPr>
        <w:t>ی</w:t>
      </w:r>
      <w:r>
        <w:rPr>
          <w:rtl/>
        </w:rPr>
        <w:t xml:space="preserve"> م</w:t>
      </w:r>
      <w:r w:rsidR="003E78EF">
        <w:rPr>
          <w:rtl/>
        </w:rPr>
        <w:t>ی</w:t>
      </w:r>
      <w:r>
        <w:rPr>
          <w:rtl/>
        </w:rPr>
        <w:t>افزايد و هم نامهربان</w:t>
      </w:r>
      <w:r w:rsidR="003E78EF">
        <w:rPr>
          <w:rtl/>
        </w:rPr>
        <w:t>ی</w:t>
      </w:r>
      <w:r>
        <w:rPr>
          <w:rtl/>
        </w:rPr>
        <w:t>ها را از بين م</w:t>
      </w:r>
      <w:r w:rsidR="003E78EF">
        <w:rPr>
          <w:rtl/>
        </w:rPr>
        <w:t>ی</w:t>
      </w:r>
      <w:r>
        <w:rPr>
          <w:rtl/>
        </w:rPr>
        <w:t>برد.</w:t>
      </w:r>
    </w:p>
    <w:p w:rsidR="0005337B" w:rsidRDefault="0005337B" w:rsidP="0005337B">
      <w:pPr>
        <w:pStyle w:val="libNormal"/>
        <w:rPr>
          <w:rtl/>
        </w:rPr>
      </w:pPr>
      <w:r>
        <w:rPr>
          <w:rtl/>
        </w:rPr>
        <w:t>روز</w:t>
      </w:r>
      <w:r w:rsidR="003E78EF">
        <w:rPr>
          <w:rtl/>
        </w:rPr>
        <w:t>ی</w:t>
      </w:r>
      <w:r>
        <w:rPr>
          <w:rtl/>
        </w:rPr>
        <w:t xml:space="preserve"> امام باقر و امام صادق </w:t>
      </w:r>
      <w:r w:rsidR="008B1F6A" w:rsidRPr="00F3080D">
        <w:rPr>
          <w:rStyle w:val="libAlaemChar"/>
          <w:rtl/>
        </w:rPr>
        <w:t>عليهما‌السلام</w:t>
      </w:r>
      <w:r w:rsidR="008B1F6A">
        <w:rPr>
          <w:rtl/>
        </w:rPr>
        <w:t xml:space="preserve"> </w:t>
      </w:r>
      <w:r>
        <w:rPr>
          <w:rtl/>
        </w:rPr>
        <w:t xml:space="preserve"> با گروه</w:t>
      </w:r>
      <w:r w:rsidR="003E78EF">
        <w:rPr>
          <w:rtl/>
        </w:rPr>
        <w:t>ی</w:t>
      </w:r>
      <w:r>
        <w:rPr>
          <w:rtl/>
        </w:rPr>
        <w:t xml:space="preserve"> در مسجد نشسته بودند. كس</w:t>
      </w:r>
      <w:r w:rsidR="003E78EF">
        <w:rPr>
          <w:rtl/>
        </w:rPr>
        <w:t>ی</w:t>
      </w:r>
      <w:r>
        <w:rPr>
          <w:rtl/>
        </w:rPr>
        <w:t xml:space="preserve"> از كنار آنها رد م</w:t>
      </w:r>
      <w:r w:rsidR="003E78EF">
        <w:rPr>
          <w:rtl/>
        </w:rPr>
        <w:t>ی</w:t>
      </w:r>
      <w:r>
        <w:rPr>
          <w:rtl/>
        </w:rPr>
        <w:t>شد. يك</w:t>
      </w:r>
      <w:r w:rsidR="003E78EF">
        <w:rPr>
          <w:rtl/>
        </w:rPr>
        <w:t>ی</w:t>
      </w:r>
      <w:r>
        <w:rPr>
          <w:rtl/>
        </w:rPr>
        <w:t xml:space="preserve"> از اهل مجلس گفت: من اين شخص را دوست دارم. امام باقر </w:t>
      </w:r>
      <w:r w:rsidR="00D46050" w:rsidRPr="00F3080D">
        <w:rPr>
          <w:rStyle w:val="libAlaemChar"/>
          <w:rtl/>
        </w:rPr>
        <w:t>عليه‌السلام</w:t>
      </w:r>
      <w:r w:rsidR="00F3080D">
        <w:rPr>
          <w:rFonts w:hint="cs"/>
          <w:rtl/>
        </w:rPr>
        <w:t xml:space="preserve"> </w:t>
      </w:r>
      <w:r>
        <w:rPr>
          <w:rtl/>
        </w:rPr>
        <w:t>فرمود: اگر دوستش دار</w:t>
      </w:r>
      <w:r w:rsidR="003E78EF">
        <w:rPr>
          <w:rtl/>
        </w:rPr>
        <w:t>ی</w:t>
      </w:r>
      <w:r>
        <w:rPr>
          <w:rtl/>
        </w:rPr>
        <w:t xml:space="preserve"> به او بگو و او را از دوست</w:t>
      </w:r>
      <w:r w:rsidR="003E78EF">
        <w:rPr>
          <w:rtl/>
        </w:rPr>
        <w:t>ی</w:t>
      </w:r>
      <w:r>
        <w:rPr>
          <w:rtl/>
        </w:rPr>
        <w:t xml:space="preserve"> و علاق</w:t>
      </w:r>
      <w:r w:rsidR="004871EE">
        <w:rPr>
          <w:rtl/>
        </w:rPr>
        <w:t>ه</w:t>
      </w:r>
      <w:r>
        <w:rPr>
          <w:rtl/>
        </w:rPr>
        <w:t xml:space="preserve"> خود آگاه كن. اين كار موجب دوام دوست</w:t>
      </w:r>
      <w:r w:rsidR="003E78EF">
        <w:rPr>
          <w:rtl/>
        </w:rPr>
        <w:t>ی</w:t>
      </w:r>
      <w:r>
        <w:rPr>
          <w:rtl/>
        </w:rPr>
        <w:t xml:space="preserve"> و تقويت پيوندها م</w:t>
      </w:r>
      <w:r w:rsidR="003E78EF">
        <w:rPr>
          <w:rtl/>
        </w:rPr>
        <w:t>ی</w:t>
      </w:r>
      <w:r>
        <w:rPr>
          <w:rtl/>
        </w:rPr>
        <w:t>شود.</w:t>
      </w:r>
    </w:p>
    <w:p w:rsidR="0005337B" w:rsidRDefault="0005337B" w:rsidP="00F3080D">
      <w:pPr>
        <w:pStyle w:val="libNormal"/>
        <w:rPr>
          <w:rtl/>
        </w:rPr>
      </w:pPr>
      <w:r>
        <w:rPr>
          <w:rtl/>
        </w:rPr>
        <w:t xml:space="preserve">وَ كانَ رَسُولُ الله </w:t>
      </w:r>
      <w:r w:rsidR="001E79C2" w:rsidRPr="00F3080D">
        <w:rPr>
          <w:rStyle w:val="libAlaemChar"/>
          <w:rtl/>
        </w:rPr>
        <w:t>صلى‌الله‌عليه‌وآله‌وسلم</w:t>
      </w:r>
      <w:r>
        <w:rPr>
          <w:rtl/>
        </w:rPr>
        <w:t>: يَدْعُوا أصْحابَهُ بِأحَبِّ أسمائِهِمْ تَكْرِمَ</w:t>
      </w:r>
      <w:r w:rsidR="004871EE">
        <w:rPr>
          <w:rtl/>
        </w:rPr>
        <w:t>ه</w:t>
      </w:r>
      <w:r>
        <w:rPr>
          <w:rtl/>
        </w:rPr>
        <w:t xml:space="preserve"> لَهُمٌ وَ لا يَقْطَعُ لِأحَدٍ حَديثَهُ</w:t>
      </w:r>
    </w:p>
    <w:p w:rsidR="0005337B" w:rsidRDefault="0005337B" w:rsidP="00F3080D">
      <w:pPr>
        <w:pStyle w:val="libNormal"/>
        <w:rPr>
          <w:rtl/>
        </w:rPr>
      </w:pPr>
      <w:r>
        <w:rPr>
          <w:rtl/>
        </w:rPr>
        <w:t>رسول خدا</w:t>
      </w:r>
      <w:r w:rsidR="00F3080D">
        <w:rPr>
          <w:rFonts w:hint="cs"/>
          <w:rtl/>
        </w:rPr>
        <w:t xml:space="preserve"> </w:t>
      </w:r>
      <w:r w:rsidR="00F3080D" w:rsidRPr="00F3080D">
        <w:rPr>
          <w:rStyle w:val="libAlaemChar"/>
          <w:rtl/>
        </w:rPr>
        <w:t xml:space="preserve">صلى‌الله‌عليه‌وآله‌وسلم </w:t>
      </w:r>
      <w:r>
        <w:rPr>
          <w:rtl/>
        </w:rPr>
        <w:t>يارانش را با نام</w:t>
      </w:r>
      <w:r w:rsidR="003E78EF">
        <w:rPr>
          <w:rtl/>
        </w:rPr>
        <w:t>ی</w:t>
      </w:r>
      <w:r>
        <w:rPr>
          <w:rtl/>
        </w:rPr>
        <w:t xml:space="preserve"> م</w:t>
      </w:r>
      <w:r w:rsidR="003E78EF">
        <w:rPr>
          <w:rtl/>
        </w:rPr>
        <w:t>ی</w:t>
      </w:r>
      <w:r>
        <w:rPr>
          <w:rtl/>
        </w:rPr>
        <w:t>خواند كه بيشتر دوست م</w:t>
      </w:r>
      <w:r w:rsidR="003E78EF">
        <w:rPr>
          <w:rtl/>
        </w:rPr>
        <w:t>ی</w:t>
      </w:r>
      <w:r>
        <w:rPr>
          <w:rtl/>
        </w:rPr>
        <w:t>داشتند و سخن هيچ كس را قطع نم</w:t>
      </w:r>
      <w:r w:rsidR="003E78EF">
        <w:rPr>
          <w:rtl/>
        </w:rPr>
        <w:t>ی</w:t>
      </w:r>
      <w:r>
        <w:rPr>
          <w:rtl/>
        </w:rPr>
        <w:t>فرمود.</w:t>
      </w:r>
    </w:p>
    <w:p w:rsidR="0005337B" w:rsidRDefault="0005337B" w:rsidP="0005337B">
      <w:pPr>
        <w:pStyle w:val="libNormal"/>
        <w:rPr>
          <w:rtl/>
        </w:rPr>
      </w:pPr>
      <w:r>
        <w:rPr>
          <w:rtl/>
        </w:rPr>
        <w:t>با اظهار محبت به دوست و نزديكان و دوستان او است كه م</w:t>
      </w:r>
      <w:r w:rsidR="003E78EF">
        <w:rPr>
          <w:rtl/>
        </w:rPr>
        <w:t>ی</w:t>
      </w:r>
      <w:r>
        <w:rPr>
          <w:rtl/>
        </w:rPr>
        <w:t>توان در تقويت و قوام دوست</w:t>
      </w:r>
      <w:r w:rsidR="003E78EF">
        <w:rPr>
          <w:rtl/>
        </w:rPr>
        <w:t>ی</w:t>
      </w:r>
      <w:r>
        <w:rPr>
          <w:rtl/>
        </w:rPr>
        <w:t xml:space="preserve"> توفيق يافت و تنها در ساي</w:t>
      </w:r>
      <w:r w:rsidR="004871EE">
        <w:rPr>
          <w:rtl/>
        </w:rPr>
        <w:t>ه</w:t>
      </w:r>
      <w:r>
        <w:rPr>
          <w:rtl/>
        </w:rPr>
        <w:t xml:space="preserve"> محبت و ارادت است كه ناملايمات و لغزشها و غفلتها ـ </w:t>
      </w:r>
      <w:r>
        <w:rPr>
          <w:rtl/>
        </w:rPr>
        <w:lastRenderedPageBreak/>
        <w:t>كه طبيعت بشر است ـ مزاحم دوست</w:t>
      </w:r>
      <w:r w:rsidR="003E78EF">
        <w:rPr>
          <w:rtl/>
        </w:rPr>
        <w:t>ی</w:t>
      </w:r>
      <w:r>
        <w:rPr>
          <w:rtl/>
        </w:rPr>
        <w:t xml:space="preserve"> نم</w:t>
      </w:r>
      <w:r w:rsidR="003E78EF">
        <w:rPr>
          <w:rtl/>
        </w:rPr>
        <w:t>ی</w:t>
      </w:r>
      <w:r>
        <w:rPr>
          <w:rtl/>
        </w:rPr>
        <w:t>شوند و آتش گرم محبت هم</w:t>
      </w:r>
      <w:r w:rsidR="004871EE">
        <w:rPr>
          <w:rtl/>
        </w:rPr>
        <w:t>ه</w:t>
      </w:r>
      <w:r>
        <w:rPr>
          <w:rtl/>
        </w:rPr>
        <w:t xml:space="preserve"> ناملايمات را م</w:t>
      </w:r>
      <w:r w:rsidR="003E78EF">
        <w:rPr>
          <w:rtl/>
        </w:rPr>
        <w:t>ی</w:t>
      </w:r>
      <w:r>
        <w:rPr>
          <w:rtl/>
        </w:rPr>
        <w:t>سوزاند.</w:t>
      </w:r>
    </w:p>
    <w:tbl>
      <w:tblPr>
        <w:tblStyle w:val="TableGrid"/>
        <w:bidiVisual/>
        <w:tblW w:w="5000" w:type="pct"/>
        <w:tblLook w:val="01E0"/>
      </w:tblPr>
      <w:tblGrid>
        <w:gridCol w:w="4206"/>
        <w:gridCol w:w="356"/>
        <w:gridCol w:w="4159"/>
      </w:tblGrid>
      <w:tr w:rsidR="00F3080D" w:rsidTr="00A93500">
        <w:trPr>
          <w:trHeight w:val="350"/>
        </w:trPr>
        <w:tc>
          <w:tcPr>
            <w:tcW w:w="3659" w:type="dxa"/>
            <w:shd w:val="clear" w:color="auto" w:fill="auto"/>
          </w:tcPr>
          <w:p w:rsidR="00F3080D" w:rsidRDefault="00F3080D" w:rsidP="005F14B1">
            <w:pPr>
              <w:pStyle w:val="libPoem"/>
              <w:rPr>
                <w:rtl/>
              </w:rPr>
            </w:pPr>
            <w:r>
              <w:rPr>
                <w:rtl/>
              </w:rPr>
              <w:t>از محبت تلخها شيرين شود</w:t>
            </w:r>
            <w:r w:rsidRPr="009A5AF3">
              <w:rPr>
                <w:rStyle w:val="libPoemTiniChar0"/>
                <w:rtl/>
              </w:rPr>
              <w:br/>
              <w:t> </w:t>
            </w:r>
          </w:p>
        </w:tc>
        <w:tc>
          <w:tcPr>
            <w:tcW w:w="310" w:type="dxa"/>
            <w:shd w:val="clear" w:color="auto" w:fill="auto"/>
          </w:tcPr>
          <w:p w:rsidR="00F3080D" w:rsidRDefault="00F3080D" w:rsidP="005F14B1">
            <w:pPr>
              <w:pStyle w:val="libPoem"/>
              <w:rPr>
                <w:rtl/>
              </w:rPr>
            </w:pPr>
          </w:p>
        </w:tc>
        <w:tc>
          <w:tcPr>
            <w:tcW w:w="3618" w:type="dxa"/>
            <w:shd w:val="clear" w:color="auto" w:fill="auto"/>
          </w:tcPr>
          <w:p w:rsidR="00F3080D" w:rsidRDefault="00F3080D" w:rsidP="005F14B1">
            <w:pPr>
              <w:pStyle w:val="libPoem"/>
              <w:rPr>
                <w:rtl/>
              </w:rPr>
            </w:pPr>
            <w:r>
              <w:rPr>
                <w:rtl/>
              </w:rPr>
              <w:t>از محبت مِسها زرّين شود</w:t>
            </w:r>
            <w:r w:rsidRPr="009A5AF3">
              <w:rPr>
                <w:rStyle w:val="libPoemTiniChar0"/>
                <w:rtl/>
              </w:rPr>
              <w:br/>
              <w:t> </w:t>
            </w:r>
          </w:p>
        </w:tc>
      </w:tr>
      <w:tr w:rsidR="00F3080D" w:rsidTr="00A93500">
        <w:trPr>
          <w:trHeight w:val="350"/>
        </w:trPr>
        <w:tc>
          <w:tcPr>
            <w:tcW w:w="3659" w:type="dxa"/>
          </w:tcPr>
          <w:p w:rsidR="00F3080D" w:rsidRDefault="00F3080D" w:rsidP="005F14B1">
            <w:pPr>
              <w:pStyle w:val="libPoem"/>
              <w:rPr>
                <w:rtl/>
              </w:rPr>
            </w:pPr>
            <w:r>
              <w:rPr>
                <w:rtl/>
              </w:rPr>
              <w:t>از محبت خارها گل میشود</w:t>
            </w:r>
            <w:r w:rsidRPr="009A5AF3">
              <w:rPr>
                <w:rStyle w:val="libPoemTiniChar0"/>
                <w:rtl/>
              </w:rPr>
              <w:br/>
              <w:t> </w:t>
            </w:r>
          </w:p>
        </w:tc>
        <w:tc>
          <w:tcPr>
            <w:tcW w:w="310" w:type="dxa"/>
          </w:tcPr>
          <w:p w:rsidR="00F3080D" w:rsidRDefault="00F3080D" w:rsidP="005F14B1">
            <w:pPr>
              <w:pStyle w:val="libPoem"/>
              <w:rPr>
                <w:rtl/>
              </w:rPr>
            </w:pPr>
          </w:p>
        </w:tc>
        <w:tc>
          <w:tcPr>
            <w:tcW w:w="3618" w:type="dxa"/>
          </w:tcPr>
          <w:p w:rsidR="00F3080D" w:rsidRDefault="00F3080D" w:rsidP="005F14B1">
            <w:pPr>
              <w:pStyle w:val="libPoem"/>
              <w:rPr>
                <w:rtl/>
              </w:rPr>
            </w:pPr>
            <w:r>
              <w:rPr>
                <w:rtl/>
              </w:rPr>
              <w:t>از محبت سركه ها مُل میشود</w:t>
            </w:r>
            <w:r w:rsidRPr="009A5AF3">
              <w:rPr>
                <w:rStyle w:val="libPoemTiniChar0"/>
                <w:rtl/>
              </w:rPr>
              <w:br/>
              <w:t> </w:t>
            </w:r>
          </w:p>
        </w:tc>
      </w:tr>
      <w:tr w:rsidR="00F3080D" w:rsidTr="00A93500">
        <w:trPr>
          <w:trHeight w:val="350"/>
        </w:trPr>
        <w:tc>
          <w:tcPr>
            <w:tcW w:w="3659" w:type="dxa"/>
          </w:tcPr>
          <w:p w:rsidR="00F3080D" w:rsidRDefault="00F3080D" w:rsidP="005F14B1">
            <w:pPr>
              <w:pStyle w:val="libPoem"/>
              <w:rPr>
                <w:rtl/>
              </w:rPr>
            </w:pPr>
            <w:r>
              <w:rPr>
                <w:rtl/>
              </w:rPr>
              <w:t>از محبت دُردها صافی شود</w:t>
            </w:r>
            <w:r w:rsidRPr="009A5AF3">
              <w:rPr>
                <w:rStyle w:val="libPoemTiniChar0"/>
                <w:rtl/>
              </w:rPr>
              <w:br/>
              <w:t> </w:t>
            </w:r>
          </w:p>
        </w:tc>
        <w:tc>
          <w:tcPr>
            <w:tcW w:w="310" w:type="dxa"/>
          </w:tcPr>
          <w:p w:rsidR="00F3080D" w:rsidRDefault="00F3080D" w:rsidP="005F14B1">
            <w:pPr>
              <w:pStyle w:val="libPoem"/>
              <w:rPr>
                <w:rtl/>
              </w:rPr>
            </w:pPr>
          </w:p>
        </w:tc>
        <w:tc>
          <w:tcPr>
            <w:tcW w:w="3618" w:type="dxa"/>
          </w:tcPr>
          <w:p w:rsidR="00F3080D" w:rsidRDefault="00F3080D" w:rsidP="005F14B1">
            <w:pPr>
              <w:pStyle w:val="libPoem"/>
              <w:rPr>
                <w:rtl/>
              </w:rPr>
            </w:pPr>
            <w:r>
              <w:rPr>
                <w:rtl/>
              </w:rPr>
              <w:t>از محبت دَردها شافی شود</w:t>
            </w:r>
            <w:r w:rsidRPr="009A5AF3">
              <w:rPr>
                <w:rStyle w:val="libPoemTiniChar0"/>
                <w:rtl/>
              </w:rPr>
              <w:br/>
              <w:t> </w:t>
            </w:r>
          </w:p>
        </w:tc>
      </w:tr>
      <w:tr w:rsidR="00F3080D" w:rsidTr="00A93500">
        <w:trPr>
          <w:trHeight w:val="350"/>
        </w:trPr>
        <w:tc>
          <w:tcPr>
            <w:tcW w:w="3659" w:type="dxa"/>
          </w:tcPr>
          <w:p w:rsidR="00F3080D" w:rsidRDefault="00F3080D" w:rsidP="005F14B1">
            <w:pPr>
              <w:pStyle w:val="libPoem"/>
              <w:rPr>
                <w:rtl/>
              </w:rPr>
            </w:pPr>
            <w:r>
              <w:rPr>
                <w:rtl/>
              </w:rPr>
              <w:t>از محبت مرده زنده میكنند</w:t>
            </w:r>
            <w:r w:rsidRPr="009A5AF3">
              <w:rPr>
                <w:rStyle w:val="libPoemTiniChar0"/>
                <w:rtl/>
              </w:rPr>
              <w:br/>
              <w:t> </w:t>
            </w:r>
          </w:p>
        </w:tc>
        <w:tc>
          <w:tcPr>
            <w:tcW w:w="310" w:type="dxa"/>
          </w:tcPr>
          <w:p w:rsidR="00F3080D" w:rsidRDefault="00F3080D" w:rsidP="005F14B1">
            <w:pPr>
              <w:pStyle w:val="libPoem"/>
              <w:rPr>
                <w:rtl/>
              </w:rPr>
            </w:pPr>
          </w:p>
        </w:tc>
        <w:tc>
          <w:tcPr>
            <w:tcW w:w="3618" w:type="dxa"/>
          </w:tcPr>
          <w:p w:rsidR="00F3080D" w:rsidRDefault="00A93500" w:rsidP="005F14B1">
            <w:pPr>
              <w:pStyle w:val="libPoem"/>
              <w:rPr>
                <w:rtl/>
              </w:rPr>
            </w:pPr>
            <w:r>
              <w:rPr>
                <w:rtl/>
              </w:rPr>
              <w:t>از محبت شاه بنده میكنند</w:t>
            </w:r>
            <w:r w:rsidR="00F3080D" w:rsidRPr="009A5AF3">
              <w:rPr>
                <w:rStyle w:val="libPoemTiniChar0"/>
                <w:rtl/>
              </w:rPr>
              <w:br/>
              <w:t> </w:t>
            </w:r>
          </w:p>
        </w:tc>
      </w:tr>
      <w:tr w:rsidR="00F3080D" w:rsidTr="00A93500">
        <w:trPr>
          <w:trHeight w:val="350"/>
        </w:trPr>
        <w:tc>
          <w:tcPr>
            <w:tcW w:w="3659" w:type="dxa"/>
          </w:tcPr>
          <w:p w:rsidR="00F3080D" w:rsidRDefault="00A93500" w:rsidP="005F14B1">
            <w:pPr>
              <w:pStyle w:val="libPoem"/>
              <w:rPr>
                <w:rtl/>
              </w:rPr>
            </w:pPr>
            <w:r>
              <w:rPr>
                <w:rtl/>
              </w:rPr>
              <w:t>از محبت سِجن گلشن میشود</w:t>
            </w:r>
            <w:r w:rsidR="00F3080D" w:rsidRPr="009A5AF3">
              <w:rPr>
                <w:rStyle w:val="libPoemTiniChar0"/>
                <w:rtl/>
              </w:rPr>
              <w:br/>
              <w:t> </w:t>
            </w:r>
          </w:p>
        </w:tc>
        <w:tc>
          <w:tcPr>
            <w:tcW w:w="310" w:type="dxa"/>
          </w:tcPr>
          <w:p w:rsidR="00F3080D" w:rsidRDefault="00F3080D" w:rsidP="005F14B1">
            <w:pPr>
              <w:pStyle w:val="libPoem"/>
              <w:rPr>
                <w:rtl/>
              </w:rPr>
            </w:pPr>
          </w:p>
        </w:tc>
        <w:tc>
          <w:tcPr>
            <w:tcW w:w="3618" w:type="dxa"/>
          </w:tcPr>
          <w:p w:rsidR="00F3080D" w:rsidRDefault="00A93500" w:rsidP="005F14B1">
            <w:pPr>
              <w:pStyle w:val="libPoem"/>
              <w:rPr>
                <w:rtl/>
              </w:rPr>
            </w:pPr>
            <w:r>
              <w:rPr>
                <w:rtl/>
              </w:rPr>
              <w:t>وز محبت خانه روشن میشود</w:t>
            </w:r>
            <w:r w:rsidR="00F3080D" w:rsidRPr="009A5AF3">
              <w:rPr>
                <w:rStyle w:val="libPoemTiniChar0"/>
                <w:rtl/>
              </w:rPr>
              <w:br/>
              <w:t> </w:t>
            </w:r>
          </w:p>
        </w:tc>
      </w:tr>
      <w:tr w:rsidR="00F3080D" w:rsidTr="00A93500">
        <w:tblPrEx>
          <w:tblLook w:val="04A0"/>
        </w:tblPrEx>
        <w:trPr>
          <w:trHeight w:val="350"/>
        </w:trPr>
        <w:tc>
          <w:tcPr>
            <w:tcW w:w="3659" w:type="dxa"/>
          </w:tcPr>
          <w:p w:rsidR="00F3080D" w:rsidRDefault="00A93500" w:rsidP="005F14B1">
            <w:pPr>
              <w:pStyle w:val="libPoem"/>
              <w:rPr>
                <w:rtl/>
              </w:rPr>
            </w:pPr>
            <w:r>
              <w:rPr>
                <w:rtl/>
              </w:rPr>
              <w:t>از محبت خار سوسن میشود</w:t>
            </w:r>
            <w:r w:rsidR="00F3080D" w:rsidRPr="009A5AF3">
              <w:rPr>
                <w:rStyle w:val="libPoemTiniChar0"/>
                <w:rtl/>
              </w:rPr>
              <w:br/>
              <w:t> </w:t>
            </w:r>
          </w:p>
        </w:tc>
        <w:tc>
          <w:tcPr>
            <w:tcW w:w="310" w:type="dxa"/>
          </w:tcPr>
          <w:p w:rsidR="00F3080D" w:rsidRDefault="00F3080D" w:rsidP="005F14B1">
            <w:pPr>
              <w:pStyle w:val="libPoem"/>
              <w:rPr>
                <w:rtl/>
              </w:rPr>
            </w:pPr>
          </w:p>
        </w:tc>
        <w:tc>
          <w:tcPr>
            <w:tcW w:w="3618" w:type="dxa"/>
          </w:tcPr>
          <w:p w:rsidR="00F3080D" w:rsidRDefault="00A93500" w:rsidP="005F14B1">
            <w:pPr>
              <w:pStyle w:val="libPoem"/>
              <w:rPr>
                <w:rtl/>
              </w:rPr>
            </w:pPr>
            <w:r>
              <w:rPr>
                <w:rtl/>
              </w:rPr>
              <w:t>بی</w:t>
            </w:r>
            <w:r>
              <w:rPr>
                <w:rFonts w:hint="cs"/>
                <w:rtl/>
              </w:rPr>
              <w:t xml:space="preserve"> </w:t>
            </w:r>
            <w:r>
              <w:rPr>
                <w:rtl/>
              </w:rPr>
              <w:t>محبت موم آهن میشود</w:t>
            </w:r>
            <w:r w:rsidR="00F3080D" w:rsidRPr="009A5AF3">
              <w:rPr>
                <w:rStyle w:val="libPoemTiniChar0"/>
                <w:rtl/>
              </w:rPr>
              <w:br/>
              <w:t> </w:t>
            </w:r>
          </w:p>
        </w:tc>
      </w:tr>
      <w:tr w:rsidR="00F3080D" w:rsidTr="00A93500">
        <w:tblPrEx>
          <w:tblLook w:val="04A0"/>
        </w:tblPrEx>
        <w:trPr>
          <w:trHeight w:val="350"/>
        </w:trPr>
        <w:tc>
          <w:tcPr>
            <w:tcW w:w="3659" w:type="dxa"/>
          </w:tcPr>
          <w:p w:rsidR="00F3080D" w:rsidRDefault="00A93500" w:rsidP="005F14B1">
            <w:pPr>
              <w:pStyle w:val="libPoem"/>
              <w:rPr>
                <w:rtl/>
              </w:rPr>
            </w:pPr>
            <w:r>
              <w:rPr>
                <w:rtl/>
              </w:rPr>
              <w:t>از محبت حزن شادی میشود</w:t>
            </w:r>
            <w:r w:rsidR="00F3080D" w:rsidRPr="009A5AF3">
              <w:rPr>
                <w:rStyle w:val="libPoemTiniChar0"/>
                <w:rtl/>
              </w:rPr>
              <w:br/>
              <w:t> </w:t>
            </w:r>
          </w:p>
        </w:tc>
        <w:tc>
          <w:tcPr>
            <w:tcW w:w="310" w:type="dxa"/>
          </w:tcPr>
          <w:p w:rsidR="00F3080D" w:rsidRDefault="00F3080D" w:rsidP="005F14B1">
            <w:pPr>
              <w:pStyle w:val="libPoem"/>
              <w:rPr>
                <w:rtl/>
              </w:rPr>
            </w:pPr>
          </w:p>
        </w:tc>
        <w:tc>
          <w:tcPr>
            <w:tcW w:w="3618" w:type="dxa"/>
          </w:tcPr>
          <w:p w:rsidR="00F3080D" w:rsidRDefault="00A93500" w:rsidP="005F14B1">
            <w:pPr>
              <w:pStyle w:val="libPoem"/>
              <w:rPr>
                <w:rtl/>
              </w:rPr>
            </w:pPr>
            <w:r>
              <w:rPr>
                <w:rtl/>
              </w:rPr>
              <w:t>وز محبت غول هادی میشود</w:t>
            </w:r>
            <w:r w:rsidR="00F3080D" w:rsidRPr="009A5AF3">
              <w:rPr>
                <w:rStyle w:val="libPoemTiniChar0"/>
                <w:rtl/>
              </w:rPr>
              <w:br/>
              <w:t> </w:t>
            </w:r>
          </w:p>
        </w:tc>
      </w:tr>
      <w:tr w:rsidR="00F3080D" w:rsidTr="00A93500">
        <w:tblPrEx>
          <w:tblLook w:val="04A0"/>
        </w:tblPrEx>
        <w:trPr>
          <w:trHeight w:val="350"/>
        </w:trPr>
        <w:tc>
          <w:tcPr>
            <w:tcW w:w="3659" w:type="dxa"/>
          </w:tcPr>
          <w:p w:rsidR="00F3080D" w:rsidRDefault="00A93500" w:rsidP="005F14B1">
            <w:pPr>
              <w:pStyle w:val="libPoem"/>
              <w:rPr>
                <w:rtl/>
              </w:rPr>
            </w:pPr>
            <w:r>
              <w:rPr>
                <w:rtl/>
              </w:rPr>
              <w:t>از محبت نار نوری میشود</w:t>
            </w:r>
            <w:r w:rsidR="00F3080D" w:rsidRPr="009A5AF3">
              <w:rPr>
                <w:rStyle w:val="libPoemTiniChar0"/>
                <w:rtl/>
              </w:rPr>
              <w:br/>
              <w:t> </w:t>
            </w:r>
          </w:p>
        </w:tc>
        <w:tc>
          <w:tcPr>
            <w:tcW w:w="310" w:type="dxa"/>
          </w:tcPr>
          <w:p w:rsidR="00F3080D" w:rsidRDefault="00F3080D" w:rsidP="005F14B1">
            <w:pPr>
              <w:pStyle w:val="libPoem"/>
              <w:rPr>
                <w:rtl/>
              </w:rPr>
            </w:pPr>
          </w:p>
        </w:tc>
        <w:tc>
          <w:tcPr>
            <w:tcW w:w="3618" w:type="dxa"/>
          </w:tcPr>
          <w:p w:rsidR="00F3080D" w:rsidRDefault="00516565" w:rsidP="005F14B1">
            <w:pPr>
              <w:pStyle w:val="libPoem"/>
              <w:rPr>
                <w:rtl/>
              </w:rPr>
            </w:pPr>
            <w:r>
              <w:rPr>
                <w:rtl/>
              </w:rPr>
              <w:t>وز</w:t>
            </w:r>
            <w:r>
              <w:rPr>
                <w:rFonts w:hint="cs"/>
                <w:rtl/>
              </w:rPr>
              <w:t xml:space="preserve"> </w:t>
            </w:r>
            <w:r>
              <w:rPr>
                <w:rtl/>
              </w:rPr>
              <w:t xml:space="preserve"> محبت </w:t>
            </w:r>
            <w:r>
              <w:rPr>
                <w:rFonts w:hint="cs"/>
                <w:rtl/>
              </w:rPr>
              <w:t xml:space="preserve"> </w:t>
            </w:r>
            <w:r>
              <w:rPr>
                <w:rtl/>
              </w:rPr>
              <w:t>ديو حوری میشود</w:t>
            </w:r>
            <w:r w:rsidR="009A5AF3" w:rsidRPr="009A5AF3">
              <w:rPr>
                <w:rStyle w:val="libPoemTiniChar0"/>
                <w:rFonts w:eastAsia="B Badr"/>
                <w:rtl/>
              </w:rPr>
              <w:br/>
            </w:r>
            <w:r w:rsidR="00F3080D" w:rsidRPr="009A5AF3">
              <w:rPr>
                <w:rStyle w:val="libPoemTiniChar0"/>
                <w:rtl/>
              </w:rPr>
              <w:t> </w:t>
            </w:r>
          </w:p>
        </w:tc>
      </w:tr>
    </w:tbl>
    <w:p w:rsidR="00F3080D" w:rsidRDefault="00F3080D" w:rsidP="0005337B">
      <w:pPr>
        <w:pStyle w:val="libNormal"/>
        <w:rPr>
          <w:rtl/>
        </w:rPr>
      </w:pPr>
    </w:p>
    <w:p w:rsidR="0005337B" w:rsidRDefault="00A93500" w:rsidP="0005337B">
      <w:pPr>
        <w:pStyle w:val="libNormal"/>
        <w:rPr>
          <w:rtl/>
        </w:rPr>
      </w:pPr>
      <w:r>
        <w:rPr>
          <w:rtl/>
        </w:rPr>
        <w:br w:type="page"/>
      </w:r>
    </w:p>
    <w:p w:rsidR="0005337B" w:rsidRDefault="0005337B" w:rsidP="00A93500">
      <w:pPr>
        <w:pStyle w:val="Heading2"/>
        <w:rPr>
          <w:rtl/>
        </w:rPr>
      </w:pPr>
      <w:bookmarkStart w:id="102" w:name="_Toc430596792"/>
      <w:bookmarkStart w:id="103" w:name="_Toc430680976"/>
      <w:r>
        <w:rPr>
          <w:rtl/>
        </w:rPr>
        <w:t>٣ - تواضع</w:t>
      </w:r>
      <w:bookmarkEnd w:id="102"/>
      <w:bookmarkEnd w:id="103"/>
    </w:p>
    <w:p w:rsidR="0005337B" w:rsidRDefault="0005337B" w:rsidP="0005337B">
      <w:pPr>
        <w:pStyle w:val="libNormal"/>
        <w:rPr>
          <w:rtl/>
        </w:rPr>
      </w:pPr>
      <w:r>
        <w:rPr>
          <w:rtl/>
        </w:rPr>
        <w:t>تواضع يك</w:t>
      </w:r>
      <w:r w:rsidR="003E78EF">
        <w:rPr>
          <w:rtl/>
        </w:rPr>
        <w:t>ی</w:t>
      </w:r>
      <w:r>
        <w:rPr>
          <w:rtl/>
        </w:rPr>
        <w:t xml:space="preserve"> از اصول مسلّم اخلاق</w:t>
      </w:r>
      <w:r w:rsidR="003E78EF">
        <w:rPr>
          <w:rtl/>
        </w:rPr>
        <w:t>ی</w:t>
      </w:r>
      <w:r>
        <w:rPr>
          <w:rtl/>
        </w:rPr>
        <w:t xml:space="preserve"> است و انسان با تواضع م</w:t>
      </w:r>
      <w:r w:rsidR="003E78EF">
        <w:rPr>
          <w:rtl/>
        </w:rPr>
        <w:t>ی</w:t>
      </w:r>
      <w:r>
        <w:rPr>
          <w:rtl/>
        </w:rPr>
        <w:t>تواند بالاترين درجات را كسب نمايد زيرا:</w:t>
      </w:r>
    </w:p>
    <w:p w:rsidR="0005337B" w:rsidRPr="00A93500" w:rsidRDefault="0005337B" w:rsidP="0005337B">
      <w:pPr>
        <w:pStyle w:val="libNormal"/>
        <w:rPr>
          <w:rStyle w:val="libFootnotenumChar"/>
          <w:rtl/>
        </w:rPr>
      </w:pPr>
      <w:r>
        <w:rPr>
          <w:rtl/>
        </w:rPr>
        <w:t>مَنْ تَواضَعَ رَفَعَهُ اللهُ</w:t>
      </w:r>
      <w:r w:rsidRPr="00A93500">
        <w:rPr>
          <w:rStyle w:val="libFootnotenumChar"/>
          <w:rtl/>
        </w:rPr>
        <w:t>. (١٢٩)</w:t>
      </w:r>
    </w:p>
    <w:p w:rsidR="0005337B" w:rsidRDefault="0005337B" w:rsidP="0005337B">
      <w:pPr>
        <w:pStyle w:val="libNormal"/>
        <w:rPr>
          <w:rtl/>
        </w:rPr>
      </w:pPr>
      <w:r>
        <w:rPr>
          <w:rtl/>
        </w:rPr>
        <w:t>هر كس فروتن</w:t>
      </w:r>
      <w:r w:rsidR="003E78EF">
        <w:rPr>
          <w:rtl/>
        </w:rPr>
        <w:t>ی</w:t>
      </w:r>
      <w:r>
        <w:rPr>
          <w:rtl/>
        </w:rPr>
        <w:t xml:space="preserve"> را پيشه سازد خداوند تعال</w:t>
      </w:r>
      <w:r w:rsidR="003E78EF">
        <w:rPr>
          <w:rtl/>
        </w:rPr>
        <w:t>ی</w:t>
      </w:r>
      <w:r>
        <w:rPr>
          <w:rtl/>
        </w:rPr>
        <w:t xml:space="preserve"> مقام او را بالا م</w:t>
      </w:r>
      <w:r w:rsidR="003E78EF">
        <w:rPr>
          <w:rtl/>
        </w:rPr>
        <w:t>ی</w:t>
      </w:r>
      <w:r>
        <w:rPr>
          <w:rtl/>
        </w:rPr>
        <w:t>برد.</w:t>
      </w:r>
    </w:p>
    <w:p w:rsidR="0005337B" w:rsidRDefault="0005337B" w:rsidP="0005337B">
      <w:pPr>
        <w:pStyle w:val="libNormal"/>
        <w:rPr>
          <w:rtl/>
        </w:rPr>
      </w:pPr>
      <w:r>
        <w:rPr>
          <w:rtl/>
        </w:rPr>
        <w:t>اين صفت اخلاق</w:t>
      </w:r>
      <w:r w:rsidR="003E78EF">
        <w:rPr>
          <w:rtl/>
        </w:rPr>
        <w:t>ی</w:t>
      </w:r>
      <w:r>
        <w:rPr>
          <w:rtl/>
        </w:rPr>
        <w:t>، رمز موفقيت بشر در مسائل اجتماع</w:t>
      </w:r>
      <w:r w:rsidR="003E78EF">
        <w:rPr>
          <w:rtl/>
        </w:rPr>
        <w:t>ی</w:t>
      </w:r>
      <w:r>
        <w:rPr>
          <w:rtl/>
        </w:rPr>
        <w:t xml:space="preserve"> و به طور كل</w:t>
      </w:r>
      <w:r w:rsidR="003E78EF">
        <w:rPr>
          <w:rtl/>
        </w:rPr>
        <w:t>ی</w:t>
      </w:r>
      <w:r>
        <w:rPr>
          <w:rtl/>
        </w:rPr>
        <w:t xml:space="preserve"> در هم</w:t>
      </w:r>
      <w:r w:rsidR="004871EE">
        <w:rPr>
          <w:rtl/>
        </w:rPr>
        <w:t>ه</w:t>
      </w:r>
      <w:r>
        <w:rPr>
          <w:rtl/>
        </w:rPr>
        <w:t xml:space="preserve"> امور مربوط به دنيا است كه در جا</w:t>
      </w:r>
      <w:r w:rsidR="003E78EF">
        <w:rPr>
          <w:rtl/>
        </w:rPr>
        <w:t>ی</w:t>
      </w:r>
      <w:r>
        <w:rPr>
          <w:rtl/>
        </w:rPr>
        <w:t xml:space="preserve"> خود در علم اخلاق موردبحث قرار گرفته است.</w:t>
      </w:r>
    </w:p>
    <w:p w:rsidR="0005337B" w:rsidRDefault="0005337B" w:rsidP="0005337B">
      <w:pPr>
        <w:pStyle w:val="libNormal"/>
        <w:rPr>
          <w:rtl/>
        </w:rPr>
      </w:pPr>
      <w:r>
        <w:rPr>
          <w:rtl/>
        </w:rPr>
        <w:t>امّا آنچه كه در اينجا مورد بحث ما است آن است كه تواضع م</w:t>
      </w:r>
      <w:r w:rsidR="003E78EF">
        <w:rPr>
          <w:rtl/>
        </w:rPr>
        <w:t>ی</w:t>
      </w:r>
      <w:r>
        <w:rPr>
          <w:rtl/>
        </w:rPr>
        <w:t>تواند ماي</w:t>
      </w:r>
      <w:r w:rsidR="004871EE">
        <w:rPr>
          <w:rtl/>
        </w:rPr>
        <w:t>ه</w:t>
      </w:r>
      <w:r>
        <w:rPr>
          <w:rtl/>
        </w:rPr>
        <w:t xml:space="preserve"> تقويت دوست</w:t>
      </w:r>
      <w:r w:rsidR="003E78EF">
        <w:rPr>
          <w:rtl/>
        </w:rPr>
        <w:t>ی</w:t>
      </w:r>
      <w:r>
        <w:rPr>
          <w:rtl/>
        </w:rPr>
        <w:t xml:space="preserve"> شود. برعكس، هرگونه تكبر و بزرگ نماي</w:t>
      </w:r>
      <w:r w:rsidR="003E78EF">
        <w:rPr>
          <w:rtl/>
        </w:rPr>
        <w:t>ی</w:t>
      </w:r>
      <w:r>
        <w:rPr>
          <w:rtl/>
        </w:rPr>
        <w:t xml:space="preserve"> بين دوستان صميم</w:t>
      </w:r>
      <w:r w:rsidR="003E78EF">
        <w:rPr>
          <w:rtl/>
        </w:rPr>
        <w:t>ی</w:t>
      </w:r>
      <w:r>
        <w:rPr>
          <w:rtl/>
        </w:rPr>
        <w:t xml:space="preserve"> را از بين م</w:t>
      </w:r>
      <w:r w:rsidR="003E78EF">
        <w:rPr>
          <w:rtl/>
        </w:rPr>
        <w:t>ی</w:t>
      </w:r>
      <w:r>
        <w:rPr>
          <w:rtl/>
        </w:rPr>
        <w:t>برد و موجب تفرقه م</w:t>
      </w:r>
      <w:r w:rsidR="003E78EF">
        <w:rPr>
          <w:rtl/>
        </w:rPr>
        <w:t>ی</w:t>
      </w:r>
      <w:r>
        <w:rPr>
          <w:rtl/>
        </w:rPr>
        <w:t>شود.</w:t>
      </w:r>
    </w:p>
    <w:p w:rsidR="0005337B" w:rsidRPr="00A93500" w:rsidRDefault="0005337B" w:rsidP="0005337B">
      <w:pPr>
        <w:pStyle w:val="libNormal"/>
        <w:rPr>
          <w:rStyle w:val="libFootnotenumChar"/>
          <w:rtl/>
        </w:rPr>
      </w:pPr>
      <w:r>
        <w:rPr>
          <w:rtl/>
        </w:rPr>
        <w:t>ثَلاثٌ تُورِثُ الْمَحَبَّ</w:t>
      </w:r>
      <w:r w:rsidR="004871EE">
        <w:rPr>
          <w:rtl/>
        </w:rPr>
        <w:t>ه</w:t>
      </w:r>
      <w:r>
        <w:rPr>
          <w:rtl/>
        </w:rPr>
        <w:t xml:space="preserve"> الدِّينُ و التَّواضُعُ وَ الْبَذْلُ </w:t>
      </w:r>
      <w:r w:rsidRPr="00A93500">
        <w:rPr>
          <w:rStyle w:val="libFootnotenumChar"/>
          <w:rtl/>
        </w:rPr>
        <w:t>(١٣٠)</w:t>
      </w:r>
    </w:p>
    <w:p w:rsidR="0005337B" w:rsidRDefault="0005337B" w:rsidP="0005337B">
      <w:pPr>
        <w:pStyle w:val="libNormal"/>
        <w:rPr>
          <w:rtl/>
        </w:rPr>
      </w:pPr>
      <w:r>
        <w:rPr>
          <w:rtl/>
        </w:rPr>
        <w:t>امام صادق</w:t>
      </w:r>
      <w:r w:rsidRPr="00A93500">
        <w:rPr>
          <w:rStyle w:val="libAlaemChar"/>
          <w:rtl/>
        </w:rPr>
        <w:t xml:space="preserve"> </w:t>
      </w:r>
      <w:r w:rsidR="00D46050" w:rsidRPr="00A93500">
        <w:rPr>
          <w:rStyle w:val="libAlaemChar"/>
          <w:rtl/>
        </w:rPr>
        <w:t>عليه‌السلام</w:t>
      </w:r>
      <w:r w:rsidR="00A93500">
        <w:rPr>
          <w:rFonts w:hint="cs"/>
          <w:rtl/>
        </w:rPr>
        <w:t xml:space="preserve"> </w:t>
      </w:r>
      <w:r>
        <w:rPr>
          <w:rtl/>
        </w:rPr>
        <w:t>فرمود:</w:t>
      </w:r>
    </w:p>
    <w:p w:rsidR="0005337B" w:rsidRDefault="0005337B" w:rsidP="0005337B">
      <w:pPr>
        <w:pStyle w:val="libNormal"/>
        <w:rPr>
          <w:rtl/>
        </w:rPr>
      </w:pPr>
      <w:r>
        <w:rPr>
          <w:rtl/>
        </w:rPr>
        <w:t>سه چيز دوست</w:t>
      </w:r>
      <w:r w:rsidR="003E78EF">
        <w:rPr>
          <w:rtl/>
        </w:rPr>
        <w:t>ی</w:t>
      </w:r>
      <w:r>
        <w:rPr>
          <w:rtl/>
        </w:rPr>
        <w:t xml:space="preserve"> را درپ</w:t>
      </w:r>
      <w:r w:rsidR="003E78EF">
        <w:rPr>
          <w:rtl/>
        </w:rPr>
        <w:t>ی</w:t>
      </w:r>
      <w:r>
        <w:rPr>
          <w:rtl/>
        </w:rPr>
        <w:t xml:space="preserve"> دارد، ديندار</w:t>
      </w:r>
      <w:r w:rsidR="003E78EF">
        <w:rPr>
          <w:rtl/>
        </w:rPr>
        <w:t>ی</w:t>
      </w:r>
      <w:r>
        <w:rPr>
          <w:rtl/>
        </w:rPr>
        <w:t>، فروتن</w:t>
      </w:r>
      <w:r w:rsidR="003E78EF">
        <w:rPr>
          <w:rtl/>
        </w:rPr>
        <w:t>ی</w:t>
      </w:r>
      <w:r>
        <w:rPr>
          <w:rtl/>
        </w:rPr>
        <w:t xml:space="preserve"> و بخشش.</w:t>
      </w:r>
    </w:p>
    <w:p w:rsidR="0005337B" w:rsidRDefault="0005337B" w:rsidP="0005337B">
      <w:pPr>
        <w:pStyle w:val="libNormal"/>
        <w:rPr>
          <w:rtl/>
        </w:rPr>
      </w:pPr>
      <w:r>
        <w:rPr>
          <w:rtl/>
        </w:rPr>
        <w:t xml:space="preserve">و قال </w:t>
      </w:r>
      <w:r w:rsidRPr="00A93500">
        <w:rPr>
          <w:rStyle w:val="libAlaemChar"/>
          <w:rtl/>
        </w:rPr>
        <w:t>عل</w:t>
      </w:r>
      <w:r w:rsidR="003E78EF" w:rsidRPr="00A93500">
        <w:rPr>
          <w:rStyle w:val="libAlaemChar"/>
          <w:rtl/>
        </w:rPr>
        <w:t>ی</w:t>
      </w:r>
      <w:r w:rsidRPr="00A93500">
        <w:rPr>
          <w:rStyle w:val="libAlaemChar"/>
          <w:rtl/>
        </w:rPr>
        <w:t xml:space="preserve"> </w:t>
      </w:r>
      <w:r w:rsidR="007C2DB8" w:rsidRPr="00A93500">
        <w:rPr>
          <w:rStyle w:val="libAlaemChar"/>
          <w:rtl/>
        </w:rPr>
        <w:t>عليه‌السلام</w:t>
      </w:r>
    </w:p>
    <w:p w:rsidR="0005337B" w:rsidRPr="00A93500" w:rsidRDefault="0005337B" w:rsidP="0005337B">
      <w:pPr>
        <w:pStyle w:val="libNormal"/>
        <w:rPr>
          <w:rStyle w:val="libFootnotenumChar"/>
          <w:rtl/>
        </w:rPr>
      </w:pPr>
      <w:r>
        <w:rPr>
          <w:rtl/>
        </w:rPr>
        <w:t>ثَمَرَ</w:t>
      </w:r>
      <w:r w:rsidR="004871EE">
        <w:rPr>
          <w:rtl/>
        </w:rPr>
        <w:t>ه</w:t>
      </w:r>
      <w:r>
        <w:rPr>
          <w:rtl/>
        </w:rPr>
        <w:t xml:space="preserve"> التَّواضُعِ الْمَحَبَّ</w:t>
      </w:r>
      <w:r w:rsidR="004871EE">
        <w:rPr>
          <w:rtl/>
        </w:rPr>
        <w:t>ه</w:t>
      </w:r>
      <w:r>
        <w:rPr>
          <w:rtl/>
        </w:rPr>
        <w:t xml:space="preserve">. </w:t>
      </w:r>
      <w:r w:rsidRPr="00A93500">
        <w:rPr>
          <w:rStyle w:val="libFootnotenumChar"/>
          <w:rtl/>
        </w:rPr>
        <w:t>(١٣١)</w:t>
      </w:r>
    </w:p>
    <w:p w:rsidR="0005337B" w:rsidRDefault="0005337B" w:rsidP="0005337B">
      <w:pPr>
        <w:pStyle w:val="libNormal"/>
        <w:rPr>
          <w:rtl/>
        </w:rPr>
      </w:pPr>
      <w:r>
        <w:rPr>
          <w:rtl/>
        </w:rPr>
        <w:t>دوست</w:t>
      </w:r>
      <w:r w:rsidR="003E78EF">
        <w:rPr>
          <w:rtl/>
        </w:rPr>
        <w:t>ی</w:t>
      </w:r>
      <w:r>
        <w:rPr>
          <w:rtl/>
        </w:rPr>
        <w:t xml:space="preserve"> ثمر</w:t>
      </w:r>
      <w:r w:rsidR="004871EE">
        <w:rPr>
          <w:rtl/>
        </w:rPr>
        <w:t>ه</w:t>
      </w:r>
      <w:r>
        <w:rPr>
          <w:rtl/>
        </w:rPr>
        <w:t xml:space="preserve"> فروتن</w:t>
      </w:r>
      <w:r w:rsidR="003E78EF">
        <w:rPr>
          <w:rtl/>
        </w:rPr>
        <w:t>ی</w:t>
      </w:r>
      <w:r>
        <w:rPr>
          <w:rtl/>
        </w:rPr>
        <w:t xml:space="preserve"> و تواضع است.</w:t>
      </w:r>
    </w:p>
    <w:p w:rsidR="0005337B" w:rsidRDefault="0005337B" w:rsidP="0005337B">
      <w:pPr>
        <w:pStyle w:val="libNormal"/>
        <w:rPr>
          <w:rtl/>
        </w:rPr>
      </w:pPr>
      <w:r>
        <w:rPr>
          <w:rtl/>
        </w:rPr>
        <w:t>نصربن احمد سامان</w:t>
      </w:r>
      <w:r w:rsidR="003E78EF">
        <w:rPr>
          <w:rtl/>
        </w:rPr>
        <w:t>ی</w:t>
      </w:r>
      <w:r>
        <w:rPr>
          <w:rtl/>
        </w:rPr>
        <w:t xml:space="preserve"> به پسر خود وصيت كرد: ا</w:t>
      </w:r>
      <w:r w:rsidR="003E78EF">
        <w:rPr>
          <w:rtl/>
        </w:rPr>
        <w:t>ی</w:t>
      </w:r>
      <w:r>
        <w:rPr>
          <w:rtl/>
        </w:rPr>
        <w:t xml:space="preserve"> فرزند! اگر اراده كرده ا</w:t>
      </w:r>
      <w:r w:rsidR="003E78EF">
        <w:rPr>
          <w:rtl/>
        </w:rPr>
        <w:t>ی</w:t>
      </w:r>
      <w:r>
        <w:rPr>
          <w:rtl/>
        </w:rPr>
        <w:t xml:space="preserve"> كه مملكت</w:t>
      </w:r>
      <w:r w:rsidR="003E78EF">
        <w:rPr>
          <w:rtl/>
        </w:rPr>
        <w:t>ی</w:t>
      </w:r>
      <w:r>
        <w:rPr>
          <w:rtl/>
        </w:rPr>
        <w:t xml:space="preserve"> را كه ما با مشقّت فراوان به دست آورده ايم، برا</w:t>
      </w:r>
      <w:r w:rsidR="003E78EF">
        <w:rPr>
          <w:rtl/>
        </w:rPr>
        <w:t>ی</w:t>
      </w:r>
      <w:r>
        <w:rPr>
          <w:rtl/>
        </w:rPr>
        <w:t xml:space="preserve"> تو بماند نه به خزانه اعتماد كن كه مال در معرض زوال است و نه بر لشكريان دل ببند كه مرد سپاه</w:t>
      </w:r>
      <w:r w:rsidR="003E78EF">
        <w:rPr>
          <w:rtl/>
        </w:rPr>
        <w:t>ی</w:t>
      </w:r>
      <w:r>
        <w:rPr>
          <w:rtl/>
        </w:rPr>
        <w:t xml:space="preserve"> منقلب الحال است بلكه تكيه بر بستر دوام مملكت و قيام حكم به دوست</w:t>
      </w:r>
      <w:r w:rsidR="003E78EF">
        <w:rPr>
          <w:rtl/>
        </w:rPr>
        <w:t>ی</w:t>
      </w:r>
      <w:r>
        <w:rPr>
          <w:rtl/>
        </w:rPr>
        <w:t xml:space="preserve"> و كرم نما و در تواضع بيفزا كه دوست</w:t>
      </w:r>
      <w:r w:rsidR="003E78EF">
        <w:rPr>
          <w:rtl/>
        </w:rPr>
        <w:t>ی</w:t>
      </w:r>
      <w:r>
        <w:rPr>
          <w:rtl/>
        </w:rPr>
        <w:t xml:space="preserve"> و تواضع و كرم، خلايق را دلگرم م</w:t>
      </w:r>
      <w:r w:rsidR="003E78EF">
        <w:rPr>
          <w:rtl/>
        </w:rPr>
        <w:t>ی</w:t>
      </w:r>
      <w:r>
        <w:rPr>
          <w:rtl/>
        </w:rPr>
        <w:t>سازد و هركه صيد دام محبت و تواضع گردد هرگز رهاي</w:t>
      </w:r>
      <w:r w:rsidR="003E78EF">
        <w:rPr>
          <w:rtl/>
        </w:rPr>
        <w:t>ی</w:t>
      </w:r>
      <w:r>
        <w:rPr>
          <w:rtl/>
        </w:rPr>
        <w:t xml:space="preserve"> نيابد.</w:t>
      </w:r>
    </w:p>
    <w:tbl>
      <w:tblPr>
        <w:tblStyle w:val="TableGrid"/>
        <w:bidiVisual/>
        <w:tblW w:w="5000" w:type="pct"/>
        <w:tblLook w:val="01E0"/>
      </w:tblPr>
      <w:tblGrid>
        <w:gridCol w:w="4200"/>
        <w:gridCol w:w="315"/>
        <w:gridCol w:w="4206"/>
      </w:tblGrid>
      <w:tr w:rsidR="00A93500" w:rsidTr="00A93500">
        <w:trPr>
          <w:trHeight w:val="350"/>
        </w:trPr>
        <w:tc>
          <w:tcPr>
            <w:tcW w:w="3654" w:type="dxa"/>
            <w:shd w:val="clear" w:color="auto" w:fill="auto"/>
          </w:tcPr>
          <w:p w:rsidR="00A93500" w:rsidRDefault="00A93500" w:rsidP="005F14B1">
            <w:pPr>
              <w:pStyle w:val="libPoem"/>
              <w:rPr>
                <w:rtl/>
              </w:rPr>
            </w:pPr>
            <w:r>
              <w:rPr>
                <w:rtl/>
              </w:rPr>
              <w:lastRenderedPageBreak/>
              <w:t>تواضع میدهد از روشنايی</w:t>
            </w:r>
            <w:r w:rsidRPr="009A5AF3">
              <w:rPr>
                <w:rStyle w:val="libPoemTiniChar0"/>
                <w:rtl/>
              </w:rPr>
              <w:br/>
              <w:t> </w:t>
            </w:r>
          </w:p>
        </w:tc>
        <w:tc>
          <w:tcPr>
            <w:tcW w:w="274" w:type="dxa"/>
            <w:shd w:val="clear" w:color="auto" w:fill="auto"/>
          </w:tcPr>
          <w:p w:rsidR="00A93500" w:rsidRDefault="00A93500" w:rsidP="005F14B1">
            <w:pPr>
              <w:pStyle w:val="libPoem"/>
              <w:rPr>
                <w:rtl/>
              </w:rPr>
            </w:pPr>
          </w:p>
        </w:tc>
        <w:tc>
          <w:tcPr>
            <w:tcW w:w="3659" w:type="dxa"/>
            <w:shd w:val="clear" w:color="auto" w:fill="auto"/>
          </w:tcPr>
          <w:p w:rsidR="00A93500" w:rsidRDefault="00A93500" w:rsidP="005F14B1">
            <w:pPr>
              <w:pStyle w:val="libPoem"/>
              <w:rPr>
                <w:rtl/>
              </w:rPr>
            </w:pPr>
            <w:r>
              <w:rPr>
                <w:rtl/>
              </w:rPr>
              <w:t>بسی بيگانگان را آشنايی</w:t>
            </w:r>
            <w:r w:rsidRPr="009A5AF3">
              <w:rPr>
                <w:rStyle w:val="libPoemTiniChar0"/>
                <w:rtl/>
              </w:rPr>
              <w:br/>
              <w:t> </w:t>
            </w:r>
          </w:p>
        </w:tc>
      </w:tr>
      <w:tr w:rsidR="00A93500" w:rsidTr="00A93500">
        <w:trPr>
          <w:trHeight w:val="350"/>
        </w:trPr>
        <w:tc>
          <w:tcPr>
            <w:tcW w:w="3654" w:type="dxa"/>
          </w:tcPr>
          <w:p w:rsidR="00A93500" w:rsidRDefault="00A93500" w:rsidP="005F14B1">
            <w:pPr>
              <w:pStyle w:val="libPoem"/>
              <w:rPr>
                <w:rtl/>
              </w:rPr>
            </w:pPr>
            <w:r>
              <w:rPr>
                <w:rtl/>
              </w:rPr>
              <w:t>تواضع هر كه دارد سرفرازست</w:t>
            </w:r>
            <w:r w:rsidRPr="009A5AF3">
              <w:rPr>
                <w:rStyle w:val="libPoemTiniChar0"/>
                <w:rtl/>
              </w:rPr>
              <w:br/>
              <w:t> </w:t>
            </w:r>
          </w:p>
        </w:tc>
        <w:tc>
          <w:tcPr>
            <w:tcW w:w="274" w:type="dxa"/>
          </w:tcPr>
          <w:p w:rsidR="00A93500" w:rsidRDefault="00A93500" w:rsidP="005F14B1">
            <w:pPr>
              <w:pStyle w:val="libPoem"/>
              <w:rPr>
                <w:rtl/>
              </w:rPr>
            </w:pPr>
          </w:p>
        </w:tc>
        <w:tc>
          <w:tcPr>
            <w:tcW w:w="3659" w:type="dxa"/>
          </w:tcPr>
          <w:p w:rsidR="00A93500" w:rsidRDefault="00A93500" w:rsidP="005F14B1">
            <w:pPr>
              <w:pStyle w:val="libPoem"/>
              <w:rPr>
                <w:rtl/>
              </w:rPr>
            </w:pPr>
            <w:r>
              <w:rPr>
                <w:rtl/>
              </w:rPr>
              <w:t>به روی او درِ اقبال باز است</w:t>
            </w:r>
            <w:r w:rsidRPr="009A5AF3">
              <w:rPr>
                <w:rStyle w:val="libPoemTiniChar0"/>
                <w:rtl/>
              </w:rPr>
              <w:br/>
              <w:t> </w:t>
            </w:r>
          </w:p>
        </w:tc>
      </w:tr>
    </w:tbl>
    <w:p w:rsidR="00A93500" w:rsidRDefault="00A93500" w:rsidP="0005337B">
      <w:pPr>
        <w:pStyle w:val="libNormal"/>
        <w:rPr>
          <w:rtl/>
        </w:rPr>
      </w:pPr>
    </w:p>
    <w:p w:rsidR="00A93500" w:rsidRDefault="00A93500" w:rsidP="0005337B">
      <w:pPr>
        <w:pStyle w:val="libNormal"/>
        <w:rPr>
          <w:rtl/>
        </w:rPr>
      </w:pPr>
    </w:p>
    <w:p w:rsidR="0005337B" w:rsidRDefault="0005337B" w:rsidP="0005337B">
      <w:pPr>
        <w:pStyle w:val="libNormal"/>
        <w:rPr>
          <w:rtl/>
        </w:rPr>
      </w:pPr>
      <w:r>
        <w:rPr>
          <w:rtl/>
        </w:rPr>
        <w:t>پس يك</w:t>
      </w:r>
      <w:r w:rsidR="003E78EF">
        <w:rPr>
          <w:rtl/>
        </w:rPr>
        <w:t>ی</w:t>
      </w:r>
      <w:r>
        <w:rPr>
          <w:rtl/>
        </w:rPr>
        <w:t xml:space="preserve"> از عوامل مهم تقويت دوست</w:t>
      </w:r>
      <w:r w:rsidR="003E78EF">
        <w:rPr>
          <w:rtl/>
        </w:rPr>
        <w:t>ی</w:t>
      </w:r>
      <w:r>
        <w:rPr>
          <w:rtl/>
        </w:rPr>
        <w:t xml:space="preserve"> تواضع و فروتن</w:t>
      </w:r>
      <w:r w:rsidR="003E78EF">
        <w:rPr>
          <w:rtl/>
        </w:rPr>
        <w:t>ی</w:t>
      </w:r>
      <w:r>
        <w:rPr>
          <w:rtl/>
        </w:rPr>
        <w:t xml:space="preserve"> است همان گونه كه در حديث شريف آمده است: هنگام</w:t>
      </w:r>
      <w:r w:rsidR="003E78EF">
        <w:rPr>
          <w:rtl/>
        </w:rPr>
        <w:t>ی</w:t>
      </w:r>
      <w:r>
        <w:rPr>
          <w:rtl/>
        </w:rPr>
        <w:t xml:space="preserve"> كه شخص در مقابل دوستان خود تكبر كند، با او اعلام جداي</w:t>
      </w:r>
      <w:r w:rsidR="003E78EF">
        <w:rPr>
          <w:rtl/>
        </w:rPr>
        <w:t>ی</w:t>
      </w:r>
      <w:r>
        <w:rPr>
          <w:rtl/>
        </w:rPr>
        <w:t xml:space="preserve"> كرده است و امام رضا</w:t>
      </w:r>
      <w:r w:rsidRPr="00A93500">
        <w:rPr>
          <w:rStyle w:val="libAlaemChar"/>
          <w:rtl/>
        </w:rPr>
        <w:t xml:space="preserve"> </w:t>
      </w:r>
      <w:r w:rsidR="00D46050" w:rsidRPr="00A93500">
        <w:rPr>
          <w:rStyle w:val="libAlaemChar"/>
          <w:rtl/>
        </w:rPr>
        <w:t>عليه‌السلام</w:t>
      </w:r>
      <w:r w:rsidR="00A93500" w:rsidRPr="00A93500">
        <w:rPr>
          <w:rStyle w:val="libAlaemChar"/>
          <w:rFonts w:hint="cs"/>
          <w:rtl/>
        </w:rPr>
        <w:t xml:space="preserve"> </w:t>
      </w:r>
      <w:r>
        <w:rPr>
          <w:rtl/>
        </w:rPr>
        <w:t>نيز يك</w:t>
      </w:r>
      <w:r w:rsidR="003E78EF">
        <w:rPr>
          <w:rtl/>
        </w:rPr>
        <w:t>ی</w:t>
      </w:r>
      <w:r>
        <w:rPr>
          <w:rtl/>
        </w:rPr>
        <w:t xml:space="preserve"> از آداب رفاقت را تواضع دانسته:</w:t>
      </w:r>
    </w:p>
    <w:p w:rsidR="0005337B" w:rsidRDefault="0005337B" w:rsidP="0005337B">
      <w:pPr>
        <w:pStyle w:val="libNormal"/>
        <w:rPr>
          <w:rtl/>
        </w:rPr>
      </w:pPr>
      <w:r>
        <w:rPr>
          <w:rtl/>
        </w:rPr>
        <w:t>إِصْحَبِ الصَّديقَ بِالتَّواضُعِ وَ الْعَدُّوَّ بِالتَّحَرُّزِ وَ الْعامَّ</w:t>
      </w:r>
      <w:r w:rsidR="004871EE">
        <w:rPr>
          <w:rtl/>
        </w:rPr>
        <w:t>ه</w:t>
      </w:r>
      <w:r>
        <w:rPr>
          <w:rtl/>
        </w:rPr>
        <w:t xml:space="preserve"> بِالْبُشْرِ. </w:t>
      </w:r>
      <w:r w:rsidRPr="00A93500">
        <w:rPr>
          <w:rStyle w:val="libFootnotenumChar"/>
          <w:rtl/>
        </w:rPr>
        <w:t>(١٣٢)</w:t>
      </w:r>
    </w:p>
    <w:p w:rsidR="0005337B" w:rsidRDefault="0005337B" w:rsidP="0005337B">
      <w:pPr>
        <w:pStyle w:val="libNormal"/>
        <w:rPr>
          <w:rtl/>
        </w:rPr>
      </w:pPr>
      <w:r>
        <w:rPr>
          <w:rtl/>
        </w:rPr>
        <w:t>با دوست با فروتن</w:t>
      </w:r>
      <w:r w:rsidR="003E78EF">
        <w:rPr>
          <w:rtl/>
        </w:rPr>
        <w:t>ی</w:t>
      </w:r>
      <w:r>
        <w:rPr>
          <w:rtl/>
        </w:rPr>
        <w:t xml:space="preserve"> و با دشمن با احتياط و با عامّ</w:t>
      </w:r>
      <w:r w:rsidR="004871EE">
        <w:rPr>
          <w:rtl/>
        </w:rPr>
        <w:t>ه</w:t>
      </w:r>
      <w:r>
        <w:rPr>
          <w:rtl/>
        </w:rPr>
        <w:t xml:space="preserve"> مردم با خوشروي</w:t>
      </w:r>
      <w:r w:rsidR="003E78EF">
        <w:rPr>
          <w:rtl/>
        </w:rPr>
        <w:t>ی</w:t>
      </w:r>
      <w:r>
        <w:rPr>
          <w:rtl/>
        </w:rPr>
        <w:t xml:space="preserve"> همراه</w:t>
      </w:r>
      <w:r w:rsidR="003E78EF">
        <w:rPr>
          <w:rtl/>
        </w:rPr>
        <w:t>ی</w:t>
      </w:r>
      <w:r>
        <w:rPr>
          <w:rtl/>
        </w:rPr>
        <w:t xml:space="preserve"> كن.</w:t>
      </w:r>
    </w:p>
    <w:p w:rsidR="0005337B" w:rsidRDefault="0005337B" w:rsidP="0005337B">
      <w:pPr>
        <w:pStyle w:val="libNormal"/>
        <w:rPr>
          <w:rtl/>
        </w:rPr>
      </w:pPr>
    </w:p>
    <w:p w:rsidR="0005337B" w:rsidRDefault="00A93500" w:rsidP="00A93500">
      <w:pPr>
        <w:pStyle w:val="Heading3"/>
        <w:rPr>
          <w:rtl/>
        </w:rPr>
      </w:pPr>
      <w:r>
        <w:rPr>
          <w:rtl/>
        </w:rPr>
        <w:br w:type="page"/>
      </w:r>
      <w:bookmarkStart w:id="104" w:name="_Toc430596793"/>
      <w:bookmarkStart w:id="105" w:name="_Toc430680977"/>
      <w:r w:rsidR="0005337B">
        <w:rPr>
          <w:rtl/>
        </w:rPr>
        <w:lastRenderedPageBreak/>
        <w:t>داستان</w:t>
      </w:r>
      <w:bookmarkEnd w:id="104"/>
      <w:bookmarkEnd w:id="105"/>
    </w:p>
    <w:p w:rsidR="0005337B" w:rsidRDefault="0005337B" w:rsidP="0005337B">
      <w:pPr>
        <w:pStyle w:val="libNormal"/>
        <w:rPr>
          <w:rtl/>
        </w:rPr>
      </w:pPr>
      <w:r>
        <w:rPr>
          <w:rtl/>
        </w:rPr>
        <w:t>از يك</w:t>
      </w:r>
      <w:r w:rsidR="003E78EF">
        <w:rPr>
          <w:rtl/>
        </w:rPr>
        <w:t>ی</w:t>
      </w:r>
      <w:r>
        <w:rPr>
          <w:rtl/>
        </w:rPr>
        <w:t xml:space="preserve"> از علما</w:t>
      </w:r>
      <w:r w:rsidR="003E78EF">
        <w:rPr>
          <w:rtl/>
        </w:rPr>
        <w:t>ی</w:t>
      </w:r>
      <w:r>
        <w:rPr>
          <w:rtl/>
        </w:rPr>
        <w:t xml:space="preserve"> معاصر نقل شده است كه در يك</w:t>
      </w:r>
      <w:r w:rsidR="003E78EF">
        <w:rPr>
          <w:rtl/>
        </w:rPr>
        <w:t>ی</w:t>
      </w:r>
      <w:r>
        <w:rPr>
          <w:rtl/>
        </w:rPr>
        <w:t xml:space="preserve"> از نيمه شبها و</w:t>
      </w:r>
      <w:r w:rsidR="003E78EF">
        <w:rPr>
          <w:rtl/>
        </w:rPr>
        <w:t>ی</w:t>
      </w:r>
      <w:r>
        <w:rPr>
          <w:rtl/>
        </w:rPr>
        <w:t xml:space="preserve"> از خواب بيدار م</w:t>
      </w:r>
      <w:r w:rsidR="003E78EF">
        <w:rPr>
          <w:rtl/>
        </w:rPr>
        <w:t>ی</w:t>
      </w:r>
      <w:r>
        <w:rPr>
          <w:rtl/>
        </w:rPr>
        <w:t>شود و حس م</w:t>
      </w:r>
      <w:r w:rsidR="003E78EF">
        <w:rPr>
          <w:rtl/>
        </w:rPr>
        <w:t>ی</w:t>
      </w:r>
      <w:r>
        <w:rPr>
          <w:rtl/>
        </w:rPr>
        <w:t>كند كه صداي</w:t>
      </w:r>
      <w:r w:rsidR="003E78EF">
        <w:rPr>
          <w:rtl/>
        </w:rPr>
        <w:t>ی</w:t>
      </w:r>
      <w:r>
        <w:rPr>
          <w:rtl/>
        </w:rPr>
        <w:t xml:space="preserve"> از داخل حياط م</w:t>
      </w:r>
      <w:r w:rsidR="003E78EF">
        <w:rPr>
          <w:rtl/>
        </w:rPr>
        <w:t>ی</w:t>
      </w:r>
      <w:r>
        <w:rPr>
          <w:rtl/>
        </w:rPr>
        <w:t>آيد. بيرون م</w:t>
      </w:r>
      <w:r w:rsidR="003E78EF">
        <w:rPr>
          <w:rtl/>
        </w:rPr>
        <w:t>ی</w:t>
      </w:r>
      <w:r>
        <w:rPr>
          <w:rtl/>
        </w:rPr>
        <w:t>رود و م</w:t>
      </w:r>
      <w:r w:rsidR="003E78EF">
        <w:rPr>
          <w:rtl/>
        </w:rPr>
        <w:t>ی</w:t>
      </w:r>
      <w:r>
        <w:rPr>
          <w:rtl/>
        </w:rPr>
        <w:t>بيند كه دزد</w:t>
      </w:r>
      <w:r w:rsidR="003E78EF">
        <w:rPr>
          <w:rtl/>
        </w:rPr>
        <w:t>ی</w:t>
      </w:r>
      <w:r>
        <w:rPr>
          <w:rtl/>
        </w:rPr>
        <w:t xml:space="preserve"> آمده و ميوه ها</w:t>
      </w:r>
      <w:r w:rsidR="003E78EF">
        <w:rPr>
          <w:rtl/>
        </w:rPr>
        <w:t>ی</w:t>
      </w:r>
      <w:r>
        <w:rPr>
          <w:rtl/>
        </w:rPr>
        <w:t xml:space="preserve"> باغچه را جمع كرده ول</w:t>
      </w:r>
      <w:r w:rsidR="003E78EF">
        <w:rPr>
          <w:rtl/>
        </w:rPr>
        <w:t>ی</w:t>
      </w:r>
      <w:r>
        <w:rPr>
          <w:rtl/>
        </w:rPr>
        <w:t xml:space="preserve"> طور</w:t>
      </w:r>
      <w:r w:rsidR="003E78EF">
        <w:rPr>
          <w:rtl/>
        </w:rPr>
        <w:t>ی</w:t>
      </w:r>
      <w:r>
        <w:rPr>
          <w:rtl/>
        </w:rPr>
        <w:t xml:space="preserve"> سنگين است كه نم</w:t>
      </w:r>
      <w:r w:rsidR="003E78EF">
        <w:rPr>
          <w:rtl/>
        </w:rPr>
        <w:t>ی</w:t>
      </w:r>
      <w:r>
        <w:rPr>
          <w:rtl/>
        </w:rPr>
        <w:t>تواند آن را بلند كند و به دوش بيندازد. ايشان خيل</w:t>
      </w:r>
      <w:r w:rsidR="003E78EF">
        <w:rPr>
          <w:rtl/>
        </w:rPr>
        <w:t>ی</w:t>
      </w:r>
      <w:r>
        <w:rPr>
          <w:rtl/>
        </w:rPr>
        <w:t xml:space="preserve"> آهسته وارد حياط م</w:t>
      </w:r>
      <w:r w:rsidR="003E78EF">
        <w:rPr>
          <w:rtl/>
        </w:rPr>
        <w:t>ی</w:t>
      </w:r>
      <w:r>
        <w:rPr>
          <w:rtl/>
        </w:rPr>
        <w:t>شود و بدون آنكه آن شخص متوجه شود، كمك م</w:t>
      </w:r>
      <w:r w:rsidR="003E78EF">
        <w:rPr>
          <w:rtl/>
        </w:rPr>
        <w:t>ی</w:t>
      </w:r>
      <w:r>
        <w:rPr>
          <w:rtl/>
        </w:rPr>
        <w:t>كنند تا و</w:t>
      </w:r>
      <w:r w:rsidR="003E78EF">
        <w:rPr>
          <w:rtl/>
        </w:rPr>
        <w:t>ی</w:t>
      </w:r>
      <w:r>
        <w:rPr>
          <w:rtl/>
        </w:rPr>
        <w:t xml:space="preserve"> گون</w:t>
      </w:r>
      <w:r w:rsidR="003E78EF">
        <w:rPr>
          <w:rtl/>
        </w:rPr>
        <w:t>ی</w:t>
      </w:r>
      <w:r>
        <w:rPr>
          <w:rtl/>
        </w:rPr>
        <w:t xml:space="preserve"> را بلند كند و بر دوش بگذارد. ناگهان دزد متوجه م</w:t>
      </w:r>
      <w:r w:rsidR="003E78EF">
        <w:rPr>
          <w:rtl/>
        </w:rPr>
        <w:t>ی</w:t>
      </w:r>
      <w:r>
        <w:rPr>
          <w:rtl/>
        </w:rPr>
        <w:t>شود كه شخص</w:t>
      </w:r>
      <w:r w:rsidR="003E78EF">
        <w:rPr>
          <w:rtl/>
        </w:rPr>
        <w:t>ی</w:t>
      </w:r>
      <w:r>
        <w:rPr>
          <w:rtl/>
        </w:rPr>
        <w:t xml:space="preserve"> آمده. نگاه م</w:t>
      </w:r>
      <w:r w:rsidR="003E78EF">
        <w:rPr>
          <w:rtl/>
        </w:rPr>
        <w:t>ی</w:t>
      </w:r>
      <w:r>
        <w:rPr>
          <w:rtl/>
        </w:rPr>
        <w:t>كند و م</w:t>
      </w:r>
      <w:r w:rsidR="003E78EF">
        <w:rPr>
          <w:rtl/>
        </w:rPr>
        <w:t>ی</w:t>
      </w:r>
      <w:r>
        <w:rPr>
          <w:rtl/>
        </w:rPr>
        <w:t>بيند كه آن جناب است. ابتدا عذرخواه</w:t>
      </w:r>
      <w:r w:rsidR="003E78EF">
        <w:rPr>
          <w:rtl/>
        </w:rPr>
        <w:t>ی</w:t>
      </w:r>
      <w:r>
        <w:rPr>
          <w:rtl/>
        </w:rPr>
        <w:t xml:space="preserve"> م</w:t>
      </w:r>
      <w:r w:rsidR="003E78EF">
        <w:rPr>
          <w:rtl/>
        </w:rPr>
        <w:t>ی</w:t>
      </w:r>
      <w:r>
        <w:rPr>
          <w:rtl/>
        </w:rPr>
        <w:t>كند امّا آن عالم در جواب با كمال ادب و تواضع به ايشان م</w:t>
      </w:r>
      <w:r w:rsidR="003E78EF">
        <w:rPr>
          <w:rtl/>
        </w:rPr>
        <w:t>ی</w:t>
      </w:r>
      <w:r>
        <w:rPr>
          <w:rtl/>
        </w:rPr>
        <w:t>فرمايد: خير آقا، شما به منزل پدرتان آمده ايد و نياز</w:t>
      </w:r>
      <w:r w:rsidR="003E78EF">
        <w:rPr>
          <w:rtl/>
        </w:rPr>
        <w:t>ی</w:t>
      </w:r>
      <w:r>
        <w:rPr>
          <w:rtl/>
        </w:rPr>
        <w:t xml:space="preserve"> به گرفتن اجازه نداريد و با اصرار زياد و</w:t>
      </w:r>
      <w:r w:rsidR="003E78EF">
        <w:rPr>
          <w:rtl/>
        </w:rPr>
        <w:t>ی</w:t>
      </w:r>
      <w:r>
        <w:rPr>
          <w:rtl/>
        </w:rPr>
        <w:t xml:space="preserve"> را مجبور م</w:t>
      </w:r>
      <w:r w:rsidR="003E78EF">
        <w:rPr>
          <w:rtl/>
        </w:rPr>
        <w:t>ی</w:t>
      </w:r>
      <w:r>
        <w:rPr>
          <w:rtl/>
        </w:rPr>
        <w:t>كند ميوه ها را با خود ببرد.</w:t>
      </w:r>
    </w:p>
    <w:p w:rsidR="0005337B" w:rsidRDefault="0005337B" w:rsidP="0005337B">
      <w:pPr>
        <w:pStyle w:val="libNormal"/>
        <w:rPr>
          <w:rtl/>
        </w:rPr>
      </w:pPr>
      <w:r>
        <w:rPr>
          <w:rtl/>
        </w:rPr>
        <w:t>فردا</w:t>
      </w:r>
      <w:r w:rsidR="003E78EF">
        <w:rPr>
          <w:rtl/>
        </w:rPr>
        <w:t>ی</w:t>
      </w:r>
      <w:r>
        <w:rPr>
          <w:rtl/>
        </w:rPr>
        <w:t xml:space="preserve"> آن روز دزد به محضر اين عالم م</w:t>
      </w:r>
      <w:r w:rsidR="003E78EF">
        <w:rPr>
          <w:rtl/>
        </w:rPr>
        <w:t>ی</w:t>
      </w:r>
      <w:r>
        <w:rPr>
          <w:rtl/>
        </w:rPr>
        <w:t>آيد و توبه م</w:t>
      </w:r>
      <w:r w:rsidR="003E78EF">
        <w:rPr>
          <w:rtl/>
        </w:rPr>
        <w:t>ی</w:t>
      </w:r>
      <w:r>
        <w:rPr>
          <w:rtl/>
        </w:rPr>
        <w:t>كند و از آن پس انسان</w:t>
      </w:r>
      <w:r w:rsidR="003E78EF">
        <w:rPr>
          <w:rtl/>
        </w:rPr>
        <w:t>ی</w:t>
      </w:r>
      <w:r>
        <w:rPr>
          <w:rtl/>
        </w:rPr>
        <w:t xml:space="preserve"> مؤمن و پرهيزكار م</w:t>
      </w:r>
      <w:r w:rsidR="003E78EF">
        <w:rPr>
          <w:rtl/>
        </w:rPr>
        <w:t>ی</w:t>
      </w:r>
      <w:r>
        <w:rPr>
          <w:rtl/>
        </w:rPr>
        <w:t>شود.</w:t>
      </w:r>
    </w:p>
    <w:p w:rsidR="0005337B" w:rsidRDefault="0005337B" w:rsidP="0005337B">
      <w:pPr>
        <w:pStyle w:val="libNormal"/>
        <w:rPr>
          <w:rtl/>
        </w:rPr>
      </w:pPr>
      <w:r>
        <w:rPr>
          <w:rtl/>
        </w:rPr>
        <w:t>آر</w:t>
      </w:r>
      <w:r w:rsidR="003E78EF">
        <w:rPr>
          <w:rtl/>
        </w:rPr>
        <w:t>ی</w:t>
      </w:r>
      <w:r>
        <w:rPr>
          <w:rtl/>
        </w:rPr>
        <w:t xml:space="preserve"> اگر تواضع و ادب اين چنين در روحيات اشخاص خلافكار تأثيرگذار است؛ قطعاً اثر آن در جان و روح دوستان باايمان</w:t>
      </w:r>
      <w:r w:rsidR="003E78EF">
        <w:rPr>
          <w:rtl/>
        </w:rPr>
        <w:t>ی</w:t>
      </w:r>
      <w:r>
        <w:rPr>
          <w:rtl/>
        </w:rPr>
        <w:t xml:space="preserve"> كه برا</w:t>
      </w:r>
      <w:r w:rsidR="003E78EF">
        <w:rPr>
          <w:rtl/>
        </w:rPr>
        <w:t>ی</w:t>
      </w:r>
      <w:r>
        <w:rPr>
          <w:rtl/>
        </w:rPr>
        <w:t xml:space="preserve"> زندگ</w:t>
      </w:r>
      <w:r w:rsidR="003E78EF">
        <w:rPr>
          <w:rtl/>
        </w:rPr>
        <w:t>ی</w:t>
      </w:r>
      <w:r>
        <w:rPr>
          <w:rtl/>
        </w:rPr>
        <w:t xml:space="preserve"> خود دوست</w:t>
      </w:r>
      <w:r w:rsidR="003E78EF">
        <w:rPr>
          <w:rtl/>
        </w:rPr>
        <w:t>ی</w:t>
      </w:r>
      <w:r>
        <w:rPr>
          <w:rtl/>
        </w:rPr>
        <w:t xml:space="preserve"> و محبت و ارادت را برگزيده اند به مراتب بيشتر و عميق تر است.</w:t>
      </w:r>
    </w:p>
    <w:p w:rsidR="0005337B" w:rsidRDefault="0005337B" w:rsidP="0005337B">
      <w:pPr>
        <w:pStyle w:val="libNormal"/>
        <w:rPr>
          <w:rtl/>
        </w:rPr>
      </w:pPr>
    </w:p>
    <w:p w:rsidR="0005337B" w:rsidRDefault="00A93500" w:rsidP="00A93500">
      <w:pPr>
        <w:pStyle w:val="Heading2"/>
        <w:rPr>
          <w:rtl/>
        </w:rPr>
      </w:pPr>
      <w:r>
        <w:rPr>
          <w:rtl/>
        </w:rPr>
        <w:br w:type="page"/>
      </w:r>
      <w:bookmarkStart w:id="106" w:name="_Toc430596794"/>
      <w:bookmarkStart w:id="107" w:name="_Toc430680978"/>
      <w:r w:rsidR="0005337B">
        <w:rPr>
          <w:rtl/>
        </w:rPr>
        <w:lastRenderedPageBreak/>
        <w:t>خلاص</w:t>
      </w:r>
      <w:r w:rsidR="004871EE">
        <w:rPr>
          <w:rtl/>
        </w:rPr>
        <w:t>ه</w:t>
      </w:r>
      <w:r w:rsidR="0005337B">
        <w:rPr>
          <w:rtl/>
        </w:rPr>
        <w:t xml:space="preserve"> بخش</w:t>
      </w:r>
      <w:bookmarkEnd w:id="106"/>
      <w:bookmarkEnd w:id="107"/>
    </w:p>
    <w:p w:rsidR="0005337B" w:rsidRDefault="0005337B" w:rsidP="0005337B">
      <w:pPr>
        <w:pStyle w:val="libNormal"/>
        <w:rPr>
          <w:rtl/>
        </w:rPr>
      </w:pPr>
      <w:r>
        <w:rPr>
          <w:rtl/>
        </w:rPr>
        <w:t>در اين بخش از شرايط چگونگ</w:t>
      </w:r>
      <w:r w:rsidR="003E78EF">
        <w:rPr>
          <w:rtl/>
        </w:rPr>
        <w:t>ی</w:t>
      </w:r>
      <w:r>
        <w:rPr>
          <w:rtl/>
        </w:rPr>
        <w:t xml:space="preserve"> انتخاب دوست سخن گفتيم و ويژگ</w:t>
      </w:r>
      <w:r w:rsidR="003E78EF">
        <w:rPr>
          <w:rtl/>
        </w:rPr>
        <w:t>ی</w:t>
      </w:r>
      <w:r>
        <w:rPr>
          <w:rtl/>
        </w:rPr>
        <w:t>ها</w:t>
      </w:r>
      <w:r w:rsidR="003E78EF">
        <w:rPr>
          <w:rtl/>
        </w:rPr>
        <w:t>ی</w:t>
      </w:r>
      <w:r>
        <w:rPr>
          <w:rtl/>
        </w:rPr>
        <w:t xml:space="preserve"> مهمّ دوستان شايسته را اين چنين برشمرديم:</w:t>
      </w:r>
    </w:p>
    <w:p w:rsidR="0005337B" w:rsidRDefault="0005337B" w:rsidP="0005337B">
      <w:pPr>
        <w:pStyle w:val="libNormal"/>
        <w:rPr>
          <w:rtl/>
        </w:rPr>
      </w:pPr>
      <w:r>
        <w:rPr>
          <w:rtl/>
        </w:rPr>
        <w:t>ايمان و پارساي</w:t>
      </w:r>
      <w:r w:rsidR="003E78EF">
        <w:rPr>
          <w:rtl/>
        </w:rPr>
        <w:t>ی</w:t>
      </w:r>
      <w:r>
        <w:rPr>
          <w:rtl/>
        </w:rPr>
        <w:t>، عقل، عدم دنياطلب</w:t>
      </w:r>
      <w:r w:rsidR="003E78EF">
        <w:rPr>
          <w:rtl/>
        </w:rPr>
        <w:t>ی</w:t>
      </w:r>
      <w:r>
        <w:rPr>
          <w:rtl/>
        </w:rPr>
        <w:t>، اعتدال و ميانه رو</w:t>
      </w:r>
      <w:r w:rsidR="003E78EF">
        <w:rPr>
          <w:rtl/>
        </w:rPr>
        <w:t>ی</w:t>
      </w:r>
      <w:r>
        <w:rPr>
          <w:rtl/>
        </w:rPr>
        <w:t>، آيين</w:t>
      </w:r>
      <w:r w:rsidR="004871EE">
        <w:rPr>
          <w:rtl/>
        </w:rPr>
        <w:t>ه</w:t>
      </w:r>
      <w:r>
        <w:rPr>
          <w:rtl/>
        </w:rPr>
        <w:t xml:space="preserve"> دوست بودن، ادب، اخلاق نيكو. و گفتيم كه پس از آزمايش و حصول اطمينان خاطر از وجود صفات ياد شده، دوستان</w:t>
      </w:r>
      <w:r w:rsidR="003E78EF">
        <w:rPr>
          <w:rtl/>
        </w:rPr>
        <w:t>ی</w:t>
      </w:r>
      <w:r>
        <w:rPr>
          <w:rtl/>
        </w:rPr>
        <w:t xml:space="preserve"> را برا</w:t>
      </w:r>
      <w:r w:rsidR="003E78EF">
        <w:rPr>
          <w:rtl/>
        </w:rPr>
        <w:t>ی</w:t>
      </w:r>
      <w:r>
        <w:rPr>
          <w:rtl/>
        </w:rPr>
        <w:t xml:space="preserve"> دوست</w:t>
      </w:r>
      <w:r w:rsidR="003E78EF">
        <w:rPr>
          <w:rtl/>
        </w:rPr>
        <w:t>ی</w:t>
      </w:r>
      <w:r>
        <w:rPr>
          <w:rtl/>
        </w:rPr>
        <w:t xml:space="preserve"> هميشگ</w:t>
      </w:r>
      <w:r w:rsidR="003E78EF">
        <w:rPr>
          <w:rtl/>
        </w:rPr>
        <w:t>ی</w:t>
      </w:r>
      <w:r>
        <w:rPr>
          <w:rtl/>
        </w:rPr>
        <w:t xml:space="preserve"> خود برم</w:t>
      </w:r>
      <w:r w:rsidR="003E78EF">
        <w:rPr>
          <w:rtl/>
        </w:rPr>
        <w:t>ی</w:t>
      </w:r>
      <w:r>
        <w:rPr>
          <w:rtl/>
        </w:rPr>
        <w:t>گزينيم.</w:t>
      </w:r>
    </w:p>
    <w:p w:rsidR="0005337B" w:rsidRDefault="0005337B" w:rsidP="0005337B">
      <w:pPr>
        <w:pStyle w:val="libNormal"/>
        <w:rPr>
          <w:rtl/>
        </w:rPr>
      </w:pPr>
      <w:r>
        <w:rPr>
          <w:rtl/>
        </w:rPr>
        <w:t>دوست</w:t>
      </w:r>
      <w:r w:rsidR="003E78EF">
        <w:rPr>
          <w:rtl/>
        </w:rPr>
        <w:t>ی</w:t>
      </w:r>
      <w:r>
        <w:rPr>
          <w:rtl/>
        </w:rPr>
        <w:t xml:space="preserve"> يك نوع عقد اخوّت و برادر</w:t>
      </w:r>
      <w:r w:rsidR="003E78EF">
        <w:rPr>
          <w:rtl/>
        </w:rPr>
        <w:t>ی</w:t>
      </w:r>
      <w:r>
        <w:rPr>
          <w:rtl/>
        </w:rPr>
        <w:t xml:space="preserve"> است. شرط بقاء و پايدار</w:t>
      </w:r>
      <w:r w:rsidR="003E78EF">
        <w:rPr>
          <w:rtl/>
        </w:rPr>
        <w:t>ی</w:t>
      </w:r>
      <w:r>
        <w:rPr>
          <w:rtl/>
        </w:rPr>
        <w:t xml:space="preserve"> دوست</w:t>
      </w:r>
      <w:r w:rsidR="003E78EF">
        <w:rPr>
          <w:rtl/>
        </w:rPr>
        <w:t>ی</w:t>
      </w:r>
      <w:r>
        <w:rPr>
          <w:rtl/>
        </w:rPr>
        <w:t>، عمل به وظايف خود در مقابل دوستان است.</w:t>
      </w:r>
    </w:p>
    <w:p w:rsidR="0005337B" w:rsidRDefault="0005337B" w:rsidP="0005337B">
      <w:pPr>
        <w:pStyle w:val="libNormal"/>
        <w:rPr>
          <w:rtl/>
        </w:rPr>
      </w:pPr>
      <w:r>
        <w:rPr>
          <w:rtl/>
        </w:rPr>
        <w:t>مهمترين حقوق دوست</w:t>
      </w:r>
      <w:r w:rsidR="003E78EF">
        <w:rPr>
          <w:rtl/>
        </w:rPr>
        <w:t>ی</w:t>
      </w:r>
      <w:r>
        <w:rPr>
          <w:rtl/>
        </w:rPr>
        <w:t xml:space="preserve"> عبارت اند از: حق در مال، حق در نفس و برآوردن نيازها، سكوت و سخن در جا</w:t>
      </w:r>
      <w:r w:rsidR="003E78EF">
        <w:rPr>
          <w:rtl/>
        </w:rPr>
        <w:t>ی</w:t>
      </w:r>
      <w:r>
        <w:rPr>
          <w:rtl/>
        </w:rPr>
        <w:t xml:space="preserve"> خود، عفو و بخشش، دعا، وفادار</w:t>
      </w:r>
      <w:r w:rsidR="003E78EF">
        <w:rPr>
          <w:rtl/>
        </w:rPr>
        <w:t>ی</w:t>
      </w:r>
      <w:r>
        <w:rPr>
          <w:rtl/>
        </w:rPr>
        <w:t xml:space="preserve"> در دوست</w:t>
      </w:r>
      <w:r w:rsidR="003E78EF">
        <w:rPr>
          <w:rtl/>
        </w:rPr>
        <w:t>ی</w:t>
      </w:r>
      <w:r>
        <w:rPr>
          <w:rtl/>
        </w:rPr>
        <w:t>، كم توقع</w:t>
      </w:r>
      <w:r w:rsidR="003E78EF">
        <w:rPr>
          <w:rtl/>
        </w:rPr>
        <w:t>ی</w:t>
      </w:r>
      <w:r>
        <w:rPr>
          <w:rtl/>
        </w:rPr>
        <w:t xml:space="preserve"> و مشورت.</w:t>
      </w:r>
    </w:p>
    <w:p w:rsidR="0005337B" w:rsidRDefault="0005337B" w:rsidP="0005337B">
      <w:pPr>
        <w:pStyle w:val="libNormal"/>
        <w:rPr>
          <w:rtl/>
        </w:rPr>
      </w:pPr>
      <w:r>
        <w:rPr>
          <w:rtl/>
        </w:rPr>
        <w:t>ابراز محبت و تواضع و فُروتن</w:t>
      </w:r>
      <w:r w:rsidR="003E78EF">
        <w:rPr>
          <w:rtl/>
        </w:rPr>
        <w:t>ی</w:t>
      </w:r>
      <w:r>
        <w:rPr>
          <w:rtl/>
        </w:rPr>
        <w:t>، از عوامل تقويت دوست</w:t>
      </w:r>
      <w:r w:rsidR="003E78EF">
        <w:rPr>
          <w:rtl/>
        </w:rPr>
        <w:t>ی</w:t>
      </w:r>
      <w:r>
        <w:rPr>
          <w:rtl/>
        </w:rPr>
        <w:t xml:space="preserve"> و محبت ميان افراد به شمار م</w:t>
      </w:r>
      <w:r w:rsidR="003E78EF">
        <w:rPr>
          <w:rtl/>
        </w:rPr>
        <w:t>ی</w:t>
      </w:r>
      <w:r>
        <w:rPr>
          <w:rtl/>
        </w:rPr>
        <w:t>رود.</w:t>
      </w:r>
    </w:p>
    <w:p w:rsidR="0005337B" w:rsidRDefault="0005337B" w:rsidP="00A93500">
      <w:pPr>
        <w:pStyle w:val="Heading2"/>
        <w:rPr>
          <w:rtl/>
        </w:rPr>
      </w:pPr>
      <w:bookmarkStart w:id="108" w:name="_Toc430596795"/>
      <w:bookmarkStart w:id="109" w:name="_Toc430680979"/>
      <w:r>
        <w:rPr>
          <w:rtl/>
        </w:rPr>
        <w:t>١ - دوستان ناشايست</w:t>
      </w:r>
      <w:bookmarkEnd w:id="108"/>
      <w:bookmarkEnd w:id="109"/>
    </w:p>
    <w:p w:rsidR="0005337B" w:rsidRDefault="0005337B" w:rsidP="0005337B">
      <w:pPr>
        <w:pStyle w:val="libNormal"/>
        <w:rPr>
          <w:rtl/>
        </w:rPr>
      </w:pPr>
      <w:r>
        <w:rPr>
          <w:rtl/>
        </w:rPr>
        <w:t>هر انسان</w:t>
      </w:r>
      <w:r w:rsidR="003E78EF">
        <w:rPr>
          <w:rtl/>
        </w:rPr>
        <w:t>ی</w:t>
      </w:r>
      <w:r>
        <w:rPr>
          <w:rtl/>
        </w:rPr>
        <w:t xml:space="preserve"> در زندگ</w:t>
      </w:r>
      <w:r w:rsidR="003E78EF">
        <w:rPr>
          <w:rtl/>
        </w:rPr>
        <w:t>ی</w:t>
      </w:r>
      <w:r>
        <w:rPr>
          <w:rtl/>
        </w:rPr>
        <w:t xml:space="preserve"> علاقه مند است تا به هر آنچه كه به نفع اوست برسد و هم</w:t>
      </w:r>
      <w:r w:rsidR="004871EE">
        <w:rPr>
          <w:rtl/>
        </w:rPr>
        <w:t>ه</w:t>
      </w:r>
      <w:r>
        <w:rPr>
          <w:rtl/>
        </w:rPr>
        <w:t xml:space="preserve"> تلاش خود را در زندگ</w:t>
      </w:r>
      <w:r w:rsidR="003E78EF">
        <w:rPr>
          <w:rtl/>
        </w:rPr>
        <w:t>ی</w:t>
      </w:r>
      <w:r>
        <w:rPr>
          <w:rtl/>
        </w:rPr>
        <w:t xml:space="preserve"> به كار م</w:t>
      </w:r>
      <w:r w:rsidR="003E78EF">
        <w:rPr>
          <w:rtl/>
        </w:rPr>
        <w:t>ی</w:t>
      </w:r>
      <w:r>
        <w:rPr>
          <w:rtl/>
        </w:rPr>
        <w:t>بندد تا به آن نائل شود.</w:t>
      </w:r>
    </w:p>
    <w:p w:rsidR="0005337B" w:rsidRDefault="0005337B" w:rsidP="0005337B">
      <w:pPr>
        <w:pStyle w:val="libNormal"/>
        <w:rPr>
          <w:rtl/>
        </w:rPr>
      </w:pPr>
      <w:r>
        <w:rPr>
          <w:rtl/>
        </w:rPr>
        <w:t>اين علاقه يك غريز</w:t>
      </w:r>
      <w:r w:rsidR="004871EE">
        <w:rPr>
          <w:rtl/>
        </w:rPr>
        <w:t>ه</w:t>
      </w:r>
      <w:r>
        <w:rPr>
          <w:rtl/>
        </w:rPr>
        <w:t xml:space="preserve"> انسان</w:t>
      </w:r>
      <w:r w:rsidR="003E78EF">
        <w:rPr>
          <w:rtl/>
        </w:rPr>
        <w:t>ی</w:t>
      </w:r>
      <w:r>
        <w:rPr>
          <w:rtl/>
        </w:rPr>
        <w:t xml:space="preserve"> در نفس هر بشر</w:t>
      </w:r>
      <w:r w:rsidR="003E78EF">
        <w:rPr>
          <w:rtl/>
        </w:rPr>
        <w:t>ی</w:t>
      </w:r>
      <w:r>
        <w:rPr>
          <w:rtl/>
        </w:rPr>
        <w:t xml:space="preserve"> است. انسان هميشه به دنبال و در آرزو</w:t>
      </w:r>
      <w:r w:rsidR="003E78EF">
        <w:rPr>
          <w:rtl/>
        </w:rPr>
        <w:t>ی</w:t>
      </w:r>
      <w:r>
        <w:rPr>
          <w:rtl/>
        </w:rPr>
        <w:t xml:space="preserve"> كسب منافع ماد</w:t>
      </w:r>
      <w:r w:rsidR="003E78EF">
        <w:rPr>
          <w:rtl/>
        </w:rPr>
        <w:t>ی</w:t>
      </w:r>
      <w:r>
        <w:rPr>
          <w:rtl/>
        </w:rPr>
        <w:t xml:space="preserve"> يا معنو</w:t>
      </w:r>
      <w:r w:rsidR="003E78EF">
        <w:rPr>
          <w:rtl/>
        </w:rPr>
        <w:t>ی</w:t>
      </w:r>
      <w:r>
        <w:rPr>
          <w:rtl/>
        </w:rPr>
        <w:t xml:space="preserve"> است. امّا معيارها و الگوها</w:t>
      </w:r>
      <w:r w:rsidR="003E78EF">
        <w:rPr>
          <w:rtl/>
        </w:rPr>
        <w:t>ی</w:t>
      </w:r>
      <w:r>
        <w:rPr>
          <w:rtl/>
        </w:rPr>
        <w:t xml:space="preserve"> انسان در شناخت خوب</w:t>
      </w:r>
      <w:r w:rsidR="003E78EF">
        <w:rPr>
          <w:rtl/>
        </w:rPr>
        <w:t>ی</w:t>
      </w:r>
      <w:r>
        <w:rPr>
          <w:rtl/>
        </w:rPr>
        <w:t>ها و بد</w:t>
      </w:r>
      <w:r w:rsidR="003E78EF">
        <w:rPr>
          <w:rtl/>
        </w:rPr>
        <w:t>ی</w:t>
      </w:r>
      <w:r>
        <w:rPr>
          <w:rtl/>
        </w:rPr>
        <w:t>ها متفاوت است و يكسان نيست؛ موارد</w:t>
      </w:r>
      <w:r w:rsidR="003E78EF">
        <w:rPr>
          <w:rtl/>
        </w:rPr>
        <w:t>ی</w:t>
      </w:r>
      <w:r>
        <w:rPr>
          <w:rtl/>
        </w:rPr>
        <w:t xml:space="preserve"> همچون دين، محيط خانواده، اجتماع، دوستان، خصلتها</w:t>
      </w:r>
      <w:r w:rsidR="003E78EF">
        <w:rPr>
          <w:rtl/>
        </w:rPr>
        <w:t>ی</w:t>
      </w:r>
      <w:r>
        <w:rPr>
          <w:rtl/>
        </w:rPr>
        <w:t xml:space="preserve"> عاطف</w:t>
      </w:r>
      <w:r w:rsidR="003E78EF">
        <w:rPr>
          <w:rtl/>
        </w:rPr>
        <w:t>ی</w:t>
      </w:r>
      <w:r>
        <w:rPr>
          <w:rtl/>
        </w:rPr>
        <w:t xml:space="preserve"> اشخاص، تربيت اجتماع</w:t>
      </w:r>
      <w:r w:rsidR="003E78EF">
        <w:rPr>
          <w:rtl/>
        </w:rPr>
        <w:t>ی</w:t>
      </w:r>
      <w:r>
        <w:rPr>
          <w:rtl/>
        </w:rPr>
        <w:t>، وراثت و... از جمله چيزهاي</w:t>
      </w:r>
      <w:r w:rsidR="003E78EF">
        <w:rPr>
          <w:rtl/>
        </w:rPr>
        <w:t>ی</w:t>
      </w:r>
      <w:r>
        <w:rPr>
          <w:rtl/>
        </w:rPr>
        <w:t xml:space="preserve"> هستند كه در </w:t>
      </w:r>
      <w:r>
        <w:rPr>
          <w:rtl/>
        </w:rPr>
        <w:lastRenderedPageBreak/>
        <w:t>ايجاد هنجارها و شكل بخشيدن به معيارها مؤثر هستند و نقش بسزاي</w:t>
      </w:r>
      <w:r w:rsidR="003E78EF">
        <w:rPr>
          <w:rtl/>
        </w:rPr>
        <w:t>ی</w:t>
      </w:r>
      <w:r>
        <w:rPr>
          <w:rtl/>
        </w:rPr>
        <w:t xml:space="preserve"> را در اين ارتباط م</w:t>
      </w:r>
      <w:r w:rsidR="003E78EF">
        <w:rPr>
          <w:rtl/>
        </w:rPr>
        <w:t>ی</w:t>
      </w:r>
      <w:r>
        <w:rPr>
          <w:rtl/>
        </w:rPr>
        <w:t>توانند داشته باشند.</w:t>
      </w:r>
    </w:p>
    <w:p w:rsidR="0005337B" w:rsidRDefault="0005337B" w:rsidP="0005337B">
      <w:pPr>
        <w:pStyle w:val="libNormal"/>
        <w:rPr>
          <w:rtl/>
        </w:rPr>
      </w:pPr>
      <w:r>
        <w:rPr>
          <w:rtl/>
        </w:rPr>
        <w:t>آنان كه در پ</w:t>
      </w:r>
      <w:r w:rsidR="003E78EF">
        <w:rPr>
          <w:rtl/>
        </w:rPr>
        <w:t>ی</w:t>
      </w:r>
      <w:r>
        <w:rPr>
          <w:rtl/>
        </w:rPr>
        <w:t xml:space="preserve"> به دست آوردن منافع شخص</w:t>
      </w:r>
      <w:r w:rsidR="003E78EF">
        <w:rPr>
          <w:rtl/>
        </w:rPr>
        <w:t>ی</w:t>
      </w:r>
      <w:r>
        <w:rPr>
          <w:rtl/>
        </w:rPr>
        <w:t xml:space="preserve"> خود از هيچ چيز دريغ نم</w:t>
      </w:r>
      <w:r w:rsidR="003E78EF">
        <w:rPr>
          <w:rtl/>
        </w:rPr>
        <w:t>ی</w:t>
      </w:r>
      <w:r>
        <w:rPr>
          <w:rtl/>
        </w:rPr>
        <w:t>كنند حت</w:t>
      </w:r>
      <w:r w:rsidR="003E78EF">
        <w:rPr>
          <w:rtl/>
        </w:rPr>
        <w:t>ی</w:t>
      </w:r>
      <w:r>
        <w:rPr>
          <w:rtl/>
        </w:rPr>
        <w:t xml:space="preserve"> اگر به قيمت ستم ورزيدن به حقّ ديگران باشد، آنان كه فحشا و منكرات و استفاده از انواع و اقسام وسايل تخديركننده و مخرب برا</w:t>
      </w:r>
      <w:r w:rsidR="003E78EF">
        <w:rPr>
          <w:rtl/>
        </w:rPr>
        <w:t>ی</w:t>
      </w:r>
      <w:r>
        <w:rPr>
          <w:rtl/>
        </w:rPr>
        <w:t xml:space="preserve"> جسم و روح ديگران را ترويج م</w:t>
      </w:r>
      <w:r w:rsidR="003E78EF">
        <w:rPr>
          <w:rtl/>
        </w:rPr>
        <w:t>ی</w:t>
      </w:r>
      <w:r>
        <w:rPr>
          <w:rtl/>
        </w:rPr>
        <w:t>كنند و هزاران نفر را در اين راه به دام م</w:t>
      </w:r>
      <w:r w:rsidR="003E78EF">
        <w:rPr>
          <w:rtl/>
        </w:rPr>
        <w:t>ی</w:t>
      </w:r>
      <w:r>
        <w:rPr>
          <w:rtl/>
        </w:rPr>
        <w:t>اندازند و آنان كه به قتل نفس و آدم كش</w:t>
      </w:r>
      <w:r w:rsidR="003E78EF">
        <w:rPr>
          <w:rtl/>
        </w:rPr>
        <w:t>ی</w:t>
      </w:r>
      <w:r>
        <w:rPr>
          <w:rtl/>
        </w:rPr>
        <w:t xml:space="preserve"> دست م</w:t>
      </w:r>
      <w:r w:rsidR="003E78EF">
        <w:rPr>
          <w:rtl/>
        </w:rPr>
        <w:t>ی</w:t>
      </w:r>
      <w:r>
        <w:rPr>
          <w:rtl/>
        </w:rPr>
        <w:t>زنند و يا با سلاحها</w:t>
      </w:r>
      <w:r w:rsidR="003E78EF">
        <w:rPr>
          <w:rtl/>
        </w:rPr>
        <w:t>ی</w:t>
      </w:r>
      <w:r>
        <w:rPr>
          <w:rtl/>
        </w:rPr>
        <w:t xml:space="preserve"> مرگبار در يك لحظه هزاران نفر را از زندگ</w:t>
      </w:r>
      <w:r w:rsidR="003E78EF">
        <w:rPr>
          <w:rtl/>
        </w:rPr>
        <w:t>ی</w:t>
      </w:r>
      <w:r>
        <w:rPr>
          <w:rtl/>
        </w:rPr>
        <w:t xml:space="preserve"> محروم م</w:t>
      </w:r>
      <w:r w:rsidR="003E78EF">
        <w:rPr>
          <w:rtl/>
        </w:rPr>
        <w:t>ی</w:t>
      </w:r>
      <w:r>
        <w:rPr>
          <w:rtl/>
        </w:rPr>
        <w:t>كنند؛ همگ</w:t>
      </w:r>
      <w:r w:rsidR="003E78EF">
        <w:rPr>
          <w:rtl/>
        </w:rPr>
        <w:t>ی</w:t>
      </w:r>
      <w:r>
        <w:rPr>
          <w:rtl/>
        </w:rPr>
        <w:t xml:space="preserve"> به زعم خودشان به دنبال منافع خود م</w:t>
      </w:r>
      <w:r w:rsidR="003E78EF">
        <w:rPr>
          <w:rtl/>
        </w:rPr>
        <w:t>ی</w:t>
      </w:r>
      <w:r>
        <w:rPr>
          <w:rtl/>
        </w:rPr>
        <w:t>باشند. اينان در راه كسب مناصب و مقامات دنيو</w:t>
      </w:r>
      <w:r w:rsidR="003E78EF">
        <w:rPr>
          <w:rtl/>
        </w:rPr>
        <w:t>ی</w:t>
      </w:r>
      <w:r>
        <w:rPr>
          <w:rtl/>
        </w:rPr>
        <w:t xml:space="preserve"> حاضرند هر مانع</w:t>
      </w:r>
      <w:r w:rsidR="003E78EF">
        <w:rPr>
          <w:rtl/>
        </w:rPr>
        <w:t>ی</w:t>
      </w:r>
      <w:r>
        <w:rPr>
          <w:rtl/>
        </w:rPr>
        <w:t xml:space="preserve"> را از سر راه بردارند. شك نيست كه اينگونه افراد از مشعل فروزان هدايت دين به كلّ</w:t>
      </w:r>
      <w:r w:rsidR="003E78EF">
        <w:rPr>
          <w:rtl/>
        </w:rPr>
        <w:t>ی</w:t>
      </w:r>
      <w:r>
        <w:rPr>
          <w:rtl/>
        </w:rPr>
        <w:t xml:space="preserve"> محروم مانده اند و يا بر اثر اصرار بر جنايت و آدم كش</w:t>
      </w:r>
      <w:r w:rsidR="003E78EF">
        <w:rPr>
          <w:rtl/>
        </w:rPr>
        <w:t>ی</w:t>
      </w:r>
      <w:r>
        <w:rPr>
          <w:rtl/>
        </w:rPr>
        <w:t xml:space="preserve"> و غرق شدن در مطامع مادّ</w:t>
      </w:r>
      <w:r w:rsidR="003E78EF">
        <w:rPr>
          <w:rtl/>
        </w:rPr>
        <w:t>ی</w:t>
      </w:r>
      <w:r>
        <w:rPr>
          <w:rtl/>
        </w:rPr>
        <w:t xml:space="preserve"> و آمال و آرزوها</w:t>
      </w:r>
      <w:r w:rsidR="003E78EF">
        <w:rPr>
          <w:rtl/>
        </w:rPr>
        <w:t>ی</w:t>
      </w:r>
      <w:r>
        <w:rPr>
          <w:rtl/>
        </w:rPr>
        <w:t xml:space="preserve"> دنيو</w:t>
      </w:r>
      <w:r w:rsidR="003E78EF">
        <w:rPr>
          <w:rtl/>
        </w:rPr>
        <w:t>ی</w:t>
      </w:r>
      <w:r>
        <w:rPr>
          <w:rtl/>
        </w:rPr>
        <w:t>، وجدان پاك خود را از دست داده اند. آنها با انحراف از مسير فطرت و تحت تأثير غلب</w:t>
      </w:r>
      <w:r w:rsidR="004871EE">
        <w:rPr>
          <w:rtl/>
        </w:rPr>
        <w:t>ه</w:t>
      </w:r>
      <w:r>
        <w:rPr>
          <w:rtl/>
        </w:rPr>
        <w:t xml:space="preserve"> غرايز حيوان</w:t>
      </w:r>
      <w:r w:rsidR="003E78EF">
        <w:rPr>
          <w:rtl/>
        </w:rPr>
        <w:t>ی</w:t>
      </w:r>
      <w:r>
        <w:rPr>
          <w:rtl/>
        </w:rPr>
        <w:t xml:space="preserve"> خود در كسب منافع، از ظلم و ستم ابا نداشته و با حيله و نيرنگ و انواع فريبكار</w:t>
      </w:r>
      <w:r w:rsidR="003E78EF">
        <w:rPr>
          <w:rtl/>
        </w:rPr>
        <w:t>ی</w:t>
      </w:r>
      <w:r>
        <w:rPr>
          <w:rtl/>
        </w:rPr>
        <w:t>، و دغل باز</w:t>
      </w:r>
      <w:r w:rsidR="003E78EF">
        <w:rPr>
          <w:rtl/>
        </w:rPr>
        <w:t>ی</w:t>
      </w:r>
      <w:r>
        <w:rPr>
          <w:rtl/>
        </w:rPr>
        <w:t>، گروه كثير</w:t>
      </w:r>
      <w:r w:rsidR="003E78EF">
        <w:rPr>
          <w:rtl/>
        </w:rPr>
        <w:t>ی</w:t>
      </w:r>
      <w:r>
        <w:rPr>
          <w:rtl/>
        </w:rPr>
        <w:t xml:space="preserve"> را به دام ذلت و بدبخت</w:t>
      </w:r>
      <w:r w:rsidR="003E78EF">
        <w:rPr>
          <w:rtl/>
        </w:rPr>
        <w:t>ی</w:t>
      </w:r>
      <w:r>
        <w:rPr>
          <w:rtl/>
        </w:rPr>
        <w:t xml:space="preserve"> انداخته اند. در واقع م</w:t>
      </w:r>
      <w:r w:rsidR="003E78EF">
        <w:rPr>
          <w:rtl/>
        </w:rPr>
        <w:t>ی</w:t>
      </w:r>
      <w:r>
        <w:rPr>
          <w:rtl/>
        </w:rPr>
        <w:t>توان گفت كه در وجود چنين افراد</w:t>
      </w:r>
      <w:r w:rsidR="003E78EF">
        <w:rPr>
          <w:rtl/>
        </w:rPr>
        <w:t>ی</w:t>
      </w:r>
      <w:r>
        <w:rPr>
          <w:rtl/>
        </w:rPr>
        <w:t>، خصلتها</w:t>
      </w:r>
      <w:r w:rsidR="003E78EF">
        <w:rPr>
          <w:rtl/>
        </w:rPr>
        <w:t>ی</w:t>
      </w:r>
      <w:r>
        <w:rPr>
          <w:rtl/>
        </w:rPr>
        <w:t xml:space="preserve"> حيوان</w:t>
      </w:r>
      <w:r w:rsidR="003E78EF">
        <w:rPr>
          <w:rtl/>
        </w:rPr>
        <w:t>ی</w:t>
      </w:r>
      <w:r>
        <w:rPr>
          <w:rtl/>
        </w:rPr>
        <w:t>، جايگزين انسانيت و فطرت و وجدان آنان شده است.</w:t>
      </w:r>
    </w:p>
    <w:p w:rsidR="0005337B" w:rsidRDefault="0005337B" w:rsidP="0005337B">
      <w:pPr>
        <w:pStyle w:val="libNormal"/>
        <w:rPr>
          <w:rtl/>
        </w:rPr>
      </w:pPr>
      <w:r>
        <w:rPr>
          <w:rtl/>
        </w:rPr>
        <w:t>انسان به لحاظ طبيعت خود ممكن است تحت تأثير اعمال و افكار اين قبيل دوست</w:t>
      </w:r>
      <w:r w:rsidR="003E78EF">
        <w:rPr>
          <w:rtl/>
        </w:rPr>
        <w:t>ی</w:t>
      </w:r>
      <w:r>
        <w:rPr>
          <w:rtl/>
        </w:rPr>
        <w:t xml:space="preserve"> ـ كه از در دوست</w:t>
      </w:r>
      <w:r w:rsidR="003E78EF">
        <w:rPr>
          <w:rtl/>
        </w:rPr>
        <w:t>ی</w:t>
      </w:r>
      <w:r>
        <w:rPr>
          <w:rtl/>
        </w:rPr>
        <w:t xml:space="preserve"> و رفاقت وارد شده اند و در اين راه از شيوه ها</w:t>
      </w:r>
      <w:r w:rsidR="003E78EF">
        <w:rPr>
          <w:rtl/>
        </w:rPr>
        <w:t>ی</w:t>
      </w:r>
      <w:r>
        <w:rPr>
          <w:rtl/>
        </w:rPr>
        <w:t xml:space="preserve"> پيچيد</w:t>
      </w:r>
      <w:r w:rsidR="004871EE">
        <w:rPr>
          <w:rtl/>
        </w:rPr>
        <w:t>ه</w:t>
      </w:r>
      <w:r>
        <w:rPr>
          <w:rtl/>
        </w:rPr>
        <w:t xml:space="preserve"> فريب و نيرنگ سود برده اند ـ قرار گيرد و لذا دوست</w:t>
      </w:r>
      <w:r w:rsidR="003E78EF">
        <w:rPr>
          <w:rtl/>
        </w:rPr>
        <w:t>ی</w:t>
      </w:r>
      <w:r>
        <w:rPr>
          <w:rtl/>
        </w:rPr>
        <w:t xml:space="preserve"> با اين گونه افراد فاسد و شرور و اهل گناه و معصيت نه</w:t>
      </w:r>
      <w:r w:rsidR="003E78EF">
        <w:rPr>
          <w:rtl/>
        </w:rPr>
        <w:t>ی</w:t>
      </w:r>
      <w:r>
        <w:rPr>
          <w:rtl/>
        </w:rPr>
        <w:t xml:space="preserve"> شده است.</w:t>
      </w:r>
    </w:p>
    <w:p w:rsidR="0005337B" w:rsidRDefault="0005337B" w:rsidP="0005337B">
      <w:pPr>
        <w:pStyle w:val="libNormal"/>
        <w:rPr>
          <w:rtl/>
        </w:rPr>
      </w:pPr>
      <w:r>
        <w:rPr>
          <w:rtl/>
        </w:rPr>
        <w:t>حضرت عل</w:t>
      </w:r>
      <w:r w:rsidR="003E78EF">
        <w:rPr>
          <w:rtl/>
        </w:rPr>
        <w:t>ی</w:t>
      </w:r>
      <w:r>
        <w:rPr>
          <w:rtl/>
        </w:rPr>
        <w:t xml:space="preserve"> </w:t>
      </w:r>
      <w:r w:rsidR="00D46050" w:rsidRPr="00A93500">
        <w:rPr>
          <w:rStyle w:val="libAlaemChar"/>
          <w:rtl/>
        </w:rPr>
        <w:t>عليه‌السلام</w:t>
      </w:r>
      <w:r w:rsidR="00A93500">
        <w:rPr>
          <w:rFonts w:hint="cs"/>
          <w:rtl/>
        </w:rPr>
        <w:t xml:space="preserve"> </w:t>
      </w:r>
      <w:r>
        <w:rPr>
          <w:rtl/>
        </w:rPr>
        <w:t>م</w:t>
      </w:r>
      <w:r w:rsidR="003E78EF">
        <w:rPr>
          <w:rtl/>
        </w:rPr>
        <w:t>ی</w:t>
      </w:r>
      <w:r>
        <w:rPr>
          <w:rtl/>
        </w:rPr>
        <w:t>فرمايد:</w:t>
      </w:r>
    </w:p>
    <w:p w:rsidR="0005337B" w:rsidRDefault="0005337B" w:rsidP="0005337B">
      <w:pPr>
        <w:pStyle w:val="libNormal"/>
        <w:rPr>
          <w:rtl/>
        </w:rPr>
      </w:pPr>
      <w:r>
        <w:rPr>
          <w:rtl/>
        </w:rPr>
        <w:t>إِيّاكَ وَ مُعاشَرَ</w:t>
      </w:r>
      <w:r w:rsidR="004871EE">
        <w:rPr>
          <w:rtl/>
        </w:rPr>
        <w:t>ه</w:t>
      </w:r>
      <w:r>
        <w:rPr>
          <w:rtl/>
        </w:rPr>
        <w:t xml:space="preserve"> الْأشْرارِ فَإنَّهُمْ كَالنّارِ مُعاشَرَتُها تُحْرِق. </w:t>
      </w:r>
      <w:r w:rsidRPr="00A93500">
        <w:rPr>
          <w:rStyle w:val="libFootnotenumChar"/>
          <w:rtl/>
        </w:rPr>
        <w:t>(١٣٣)</w:t>
      </w:r>
    </w:p>
    <w:p w:rsidR="0005337B" w:rsidRDefault="0005337B" w:rsidP="0005337B">
      <w:pPr>
        <w:pStyle w:val="libNormal"/>
        <w:rPr>
          <w:rtl/>
        </w:rPr>
      </w:pPr>
      <w:r>
        <w:rPr>
          <w:rtl/>
        </w:rPr>
        <w:lastRenderedPageBreak/>
        <w:t>از همنشين</w:t>
      </w:r>
      <w:r w:rsidR="003E78EF">
        <w:rPr>
          <w:rtl/>
        </w:rPr>
        <w:t>ی</w:t>
      </w:r>
      <w:r>
        <w:rPr>
          <w:rtl/>
        </w:rPr>
        <w:t xml:space="preserve"> با بدكرداران بپرهيز كه آنان همچون آتش هستند و همنشين</w:t>
      </w:r>
      <w:r w:rsidR="003E78EF">
        <w:rPr>
          <w:rtl/>
        </w:rPr>
        <w:t>ی</w:t>
      </w:r>
      <w:r>
        <w:rPr>
          <w:rtl/>
        </w:rPr>
        <w:t xml:space="preserve"> با آنان انسان را م</w:t>
      </w:r>
      <w:r w:rsidR="003E78EF">
        <w:rPr>
          <w:rtl/>
        </w:rPr>
        <w:t>ی</w:t>
      </w:r>
      <w:r>
        <w:rPr>
          <w:rtl/>
        </w:rPr>
        <w:t>سوزاند.</w:t>
      </w:r>
    </w:p>
    <w:p w:rsidR="0005337B" w:rsidRDefault="0005337B" w:rsidP="0005337B">
      <w:pPr>
        <w:pStyle w:val="libNormal"/>
        <w:rPr>
          <w:rtl/>
        </w:rPr>
      </w:pPr>
      <w:r>
        <w:rPr>
          <w:rtl/>
        </w:rPr>
        <w:t>امام صادق</w:t>
      </w:r>
      <w:r w:rsidRPr="00A93500">
        <w:rPr>
          <w:rStyle w:val="libAlaemChar"/>
          <w:rtl/>
        </w:rPr>
        <w:t xml:space="preserve"> </w:t>
      </w:r>
      <w:r w:rsidR="00D46050" w:rsidRPr="00A93500">
        <w:rPr>
          <w:rStyle w:val="libAlaemChar"/>
          <w:rtl/>
        </w:rPr>
        <w:t>عليه‌السلام</w:t>
      </w:r>
      <w:r w:rsidR="00A93500">
        <w:rPr>
          <w:rFonts w:hint="cs"/>
          <w:rtl/>
        </w:rPr>
        <w:t xml:space="preserve"> </w:t>
      </w:r>
      <w:r>
        <w:rPr>
          <w:rtl/>
        </w:rPr>
        <w:t>نيز فرمود:</w:t>
      </w:r>
    </w:p>
    <w:p w:rsidR="0005337B" w:rsidRPr="00A93500" w:rsidRDefault="0005337B" w:rsidP="0005337B">
      <w:pPr>
        <w:pStyle w:val="libNormal"/>
        <w:rPr>
          <w:rStyle w:val="libFootnotenumChar"/>
          <w:rtl/>
        </w:rPr>
      </w:pPr>
      <w:r>
        <w:rPr>
          <w:rtl/>
        </w:rPr>
        <w:t xml:space="preserve">مَنْ يَصْحَبْ صاحِبَ السُّوءِ لا يَسْلَم. </w:t>
      </w:r>
      <w:r w:rsidRPr="00A93500">
        <w:rPr>
          <w:rStyle w:val="libFootnotenumChar"/>
          <w:rtl/>
        </w:rPr>
        <w:t>(١٣٤)</w:t>
      </w:r>
    </w:p>
    <w:p w:rsidR="0005337B" w:rsidRDefault="0005337B" w:rsidP="0005337B">
      <w:pPr>
        <w:pStyle w:val="libNormal"/>
        <w:rPr>
          <w:rtl/>
        </w:rPr>
      </w:pPr>
      <w:r>
        <w:rPr>
          <w:rtl/>
        </w:rPr>
        <w:t>كس</w:t>
      </w:r>
      <w:r w:rsidR="003E78EF">
        <w:rPr>
          <w:rtl/>
        </w:rPr>
        <w:t>ی</w:t>
      </w:r>
      <w:r>
        <w:rPr>
          <w:rtl/>
        </w:rPr>
        <w:t xml:space="preserve"> كه با رفيق بد همنشين شود سالم نم</w:t>
      </w:r>
      <w:r w:rsidR="003E78EF">
        <w:rPr>
          <w:rtl/>
        </w:rPr>
        <w:t>ی</w:t>
      </w:r>
      <w:r>
        <w:rPr>
          <w:rtl/>
        </w:rPr>
        <w:t>ماند و سرانجام به ناپاك</w:t>
      </w:r>
      <w:r w:rsidR="003E78EF">
        <w:rPr>
          <w:rtl/>
        </w:rPr>
        <w:t>ی</w:t>
      </w:r>
      <w:r>
        <w:rPr>
          <w:rtl/>
        </w:rPr>
        <w:t xml:space="preserve"> آلوده م</w:t>
      </w:r>
      <w:r w:rsidR="003E78EF">
        <w:rPr>
          <w:rtl/>
        </w:rPr>
        <w:t>ی</w:t>
      </w:r>
      <w:r>
        <w:rPr>
          <w:rtl/>
        </w:rPr>
        <w:t>شود.</w:t>
      </w:r>
    </w:p>
    <w:tbl>
      <w:tblPr>
        <w:tblStyle w:val="TableGrid"/>
        <w:bidiVisual/>
        <w:tblW w:w="5000" w:type="pct"/>
        <w:tblLook w:val="01E0"/>
      </w:tblPr>
      <w:tblGrid>
        <w:gridCol w:w="4223"/>
        <w:gridCol w:w="279"/>
        <w:gridCol w:w="4219"/>
      </w:tblGrid>
      <w:tr w:rsidR="00A93500" w:rsidTr="005F14B1">
        <w:trPr>
          <w:trHeight w:val="350"/>
        </w:trPr>
        <w:tc>
          <w:tcPr>
            <w:tcW w:w="4288" w:type="dxa"/>
            <w:shd w:val="clear" w:color="auto" w:fill="auto"/>
          </w:tcPr>
          <w:p w:rsidR="00A93500" w:rsidRDefault="00A93500" w:rsidP="005F14B1">
            <w:pPr>
              <w:pStyle w:val="libPoem"/>
              <w:rPr>
                <w:rtl/>
              </w:rPr>
            </w:pPr>
            <w:r>
              <w:rPr>
                <w:rtl/>
              </w:rPr>
              <w:t>ای برادر میگريز از يار بد</w:t>
            </w:r>
            <w:r w:rsidRPr="009A5AF3">
              <w:rPr>
                <w:rStyle w:val="libPoemTiniChar0"/>
                <w:rtl/>
              </w:rPr>
              <w:br/>
              <w:t> </w:t>
            </w:r>
          </w:p>
        </w:tc>
        <w:tc>
          <w:tcPr>
            <w:tcW w:w="280" w:type="dxa"/>
            <w:shd w:val="clear" w:color="auto" w:fill="auto"/>
          </w:tcPr>
          <w:p w:rsidR="00A93500" w:rsidRDefault="00A93500" w:rsidP="005F14B1">
            <w:pPr>
              <w:pStyle w:val="libPoem"/>
              <w:rPr>
                <w:rtl/>
              </w:rPr>
            </w:pPr>
          </w:p>
        </w:tc>
        <w:tc>
          <w:tcPr>
            <w:tcW w:w="4288" w:type="dxa"/>
            <w:shd w:val="clear" w:color="auto" w:fill="auto"/>
          </w:tcPr>
          <w:p w:rsidR="00A93500" w:rsidRDefault="00A93500" w:rsidP="005F14B1">
            <w:pPr>
              <w:pStyle w:val="libPoem"/>
              <w:rPr>
                <w:rtl/>
              </w:rPr>
            </w:pPr>
            <w:r>
              <w:rPr>
                <w:rtl/>
              </w:rPr>
              <w:t>يار بد بدتر بود از مار بد</w:t>
            </w:r>
            <w:r w:rsidRPr="009A5AF3">
              <w:rPr>
                <w:rStyle w:val="libPoemTiniChar0"/>
                <w:rtl/>
              </w:rPr>
              <w:br/>
              <w:t> </w:t>
            </w:r>
          </w:p>
        </w:tc>
      </w:tr>
      <w:tr w:rsidR="00A93500" w:rsidTr="005F14B1">
        <w:trPr>
          <w:trHeight w:val="350"/>
        </w:trPr>
        <w:tc>
          <w:tcPr>
            <w:tcW w:w="4288" w:type="dxa"/>
          </w:tcPr>
          <w:p w:rsidR="00A93500" w:rsidRDefault="00A93500" w:rsidP="005F14B1">
            <w:pPr>
              <w:pStyle w:val="libPoem"/>
              <w:rPr>
                <w:rtl/>
              </w:rPr>
            </w:pPr>
            <w:r>
              <w:rPr>
                <w:rtl/>
              </w:rPr>
              <w:t>مار بد تنها تو را بر جان زند</w:t>
            </w:r>
            <w:r w:rsidRPr="009A5AF3">
              <w:rPr>
                <w:rStyle w:val="libPoemTiniChar0"/>
                <w:rtl/>
              </w:rPr>
              <w:br/>
              <w:t> </w:t>
            </w:r>
          </w:p>
        </w:tc>
        <w:tc>
          <w:tcPr>
            <w:tcW w:w="280" w:type="dxa"/>
          </w:tcPr>
          <w:p w:rsidR="00A93500" w:rsidRDefault="00A93500" w:rsidP="005F14B1">
            <w:pPr>
              <w:pStyle w:val="libPoem"/>
              <w:rPr>
                <w:rtl/>
              </w:rPr>
            </w:pPr>
          </w:p>
        </w:tc>
        <w:tc>
          <w:tcPr>
            <w:tcW w:w="4288" w:type="dxa"/>
          </w:tcPr>
          <w:p w:rsidR="00A93500" w:rsidRDefault="00A93500" w:rsidP="005F14B1">
            <w:pPr>
              <w:pStyle w:val="libPoem"/>
              <w:rPr>
                <w:rtl/>
              </w:rPr>
            </w:pPr>
            <w:r>
              <w:rPr>
                <w:rtl/>
              </w:rPr>
              <w:t>يار بد بر جان و بر ايمان زند</w:t>
            </w:r>
            <w:r w:rsidRPr="009A5AF3">
              <w:rPr>
                <w:rStyle w:val="libPoemTiniChar0"/>
                <w:rtl/>
              </w:rPr>
              <w:br/>
              <w:t> </w:t>
            </w:r>
          </w:p>
        </w:tc>
      </w:tr>
    </w:tbl>
    <w:p w:rsidR="00A73862" w:rsidRDefault="0005337B" w:rsidP="0005337B">
      <w:pPr>
        <w:pStyle w:val="libNormal"/>
        <w:rPr>
          <w:rtl/>
        </w:rPr>
      </w:pPr>
      <w:r>
        <w:rPr>
          <w:rtl/>
        </w:rPr>
        <w:t>چه بسا جوانان</w:t>
      </w:r>
      <w:r w:rsidR="003E78EF">
        <w:rPr>
          <w:rtl/>
        </w:rPr>
        <w:t>ی</w:t>
      </w:r>
      <w:r>
        <w:rPr>
          <w:rtl/>
        </w:rPr>
        <w:t xml:space="preserve"> كه در بهترين دوران زندگ</w:t>
      </w:r>
      <w:r w:rsidR="003E78EF">
        <w:rPr>
          <w:rtl/>
        </w:rPr>
        <w:t>ی</w:t>
      </w:r>
      <w:r>
        <w:rPr>
          <w:rtl/>
        </w:rPr>
        <w:t xml:space="preserve"> خود كه دور</w:t>
      </w:r>
      <w:r w:rsidR="004871EE">
        <w:rPr>
          <w:rtl/>
        </w:rPr>
        <w:t>ه</w:t>
      </w:r>
      <w:r>
        <w:rPr>
          <w:rtl/>
        </w:rPr>
        <w:t xml:space="preserve"> شكوفاي</w:t>
      </w:r>
      <w:r w:rsidR="003E78EF">
        <w:rPr>
          <w:rtl/>
        </w:rPr>
        <w:t>ی</w:t>
      </w:r>
      <w:r>
        <w:rPr>
          <w:rtl/>
        </w:rPr>
        <w:t xml:space="preserve"> شخصيت آنان است، براثر خودسر</w:t>
      </w:r>
      <w:r w:rsidR="003E78EF">
        <w:rPr>
          <w:rtl/>
        </w:rPr>
        <w:t>ی</w:t>
      </w:r>
      <w:r>
        <w:rPr>
          <w:rtl/>
        </w:rPr>
        <w:t xml:space="preserve"> و ندانم كار</w:t>
      </w:r>
      <w:r w:rsidR="003E78EF">
        <w:rPr>
          <w:rtl/>
        </w:rPr>
        <w:t>ی</w:t>
      </w:r>
      <w:r>
        <w:rPr>
          <w:rtl/>
        </w:rPr>
        <w:t>، به برقرار</w:t>
      </w:r>
      <w:r w:rsidR="003E78EF">
        <w:rPr>
          <w:rtl/>
        </w:rPr>
        <w:t>ی</w:t>
      </w:r>
      <w:r>
        <w:rPr>
          <w:rtl/>
        </w:rPr>
        <w:t xml:space="preserve"> روابط دوستانه با افراد فاسد و آلوده اقدام م</w:t>
      </w:r>
      <w:r w:rsidR="003E78EF">
        <w:rPr>
          <w:rtl/>
        </w:rPr>
        <w:t>ی</w:t>
      </w:r>
      <w:r>
        <w:rPr>
          <w:rtl/>
        </w:rPr>
        <w:t>كنند. اينان برخلاف عقل و مصلحت و با ناديده گرفتن ندا</w:t>
      </w:r>
      <w:r w:rsidR="003E78EF">
        <w:rPr>
          <w:rtl/>
        </w:rPr>
        <w:t>ی</w:t>
      </w:r>
      <w:r>
        <w:rPr>
          <w:rtl/>
        </w:rPr>
        <w:t xml:space="preserve"> فطرت و تنها به خواهش دل، با اين قبيل افراد، دوست</w:t>
      </w:r>
      <w:r w:rsidR="003E78EF">
        <w:rPr>
          <w:rtl/>
        </w:rPr>
        <w:t>ی</w:t>
      </w:r>
      <w:r>
        <w:rPr>
          <w:rtl/>
        </w:rPr>
        <w:t xml:space="preserve"> م</w:t>
      </w:r>
      <w:r w:rsidR="003E78EF">
        <w:rPr>
          <w:rtl/>
        </w:rPr>
        <w:t>ی</w:t>
      </w:r>
      <w:r>
        <w:rPr>
          <w:rtl/>
        </w:rPr>
        <w:t>ورزند. اينان در نتيج</w:t>
      </w:r>
      <w:r w:rsidR="004871EE">
        <w:rPr>
          <w:rtl/>
        </w:rPr>
        <w:t>ه</w:t>
      </w:r>
      <w:r>
        <w:rPr>
          <w:rtl/>
        </w:rPr>
        <w:t xml:space="preserve"> چنين رفاقتهاي</w:t>
      </w:r>
      <w:r w:rsidR="003E78EF">
        <w:rPr>
          <w:rtl/>
        </w:rPr>
        <w:t>ی</w:t>
      </w:r>
      <w:r>
        <w:rPr>
          <w:rtl/>
        </w:rPr>
        <w:t>، گرانبهاترين ايام عمر را در مجالس گناه و لهو و لعب م</w:t>
      </w:r>
      <w:r w:rsidR="003E78EF">
        <w:rPr>
          <w:rtl/>
        </w:rPr>
        <w:t>ی</w:t>
      </w:r>
      <w:r>
        <w:rPr>
          <w:rtl/>
        </w:rPr>
        <w:t>گذرانند و دامن خود را به انواع زشتيها آلوده م</w:t>
      </w:r>
      <w:r w:rsidR="003E78EF">
        <w:rPr>
          <w:rtl/>
        </w:rPr>
        <w:t>ی</w:t>
      </w:r>
      <w:r>
        <w:rPr>
          <w:rtl/>
        </w:rPr>
        <w:t>كنند و معمولاً‌ سرانجام روز</w:t>
      </w:r>
      <w:r w:rsidR="003E78EF">
        <w:rPr>
          <w:rtl/>
        </w:rPr>
        <w:t>ی</w:t>
      </w:r>
      <w:r>
        <w:rPr>
          <w:rtl/>
        </w:rPr>
        <w:t xml:space="preserve"> به اشتباه خود پ</w:t>
      </w:r>
      <w:r w:rsidR="003E78EF">
        <w:rPr>
          <w:rtl/>
        </w:rPr>
        <w:t>ی</w:t>
      </w:r>
      <w:r>
        <w:rPr>
          <w:rtl/>
        </w:rPr>
        <w:t xml:space="preserve"> م</w:t>
      </w:r>
      <w:r w:rsidR="003E78EF">
        <w:rPr>
          <w:rtl/>
        </w:rPr>
        <w:t>ی</w:t>
      </w:r>
      <w:r>
        <w:rPr>
          <w:rtl/>
        </w:rPr>
        <w:t>برند كه فرصت از دست رفته و پشيمان</w:t>
      </w:r>
      <w:r w:rsidR="003E78EF">
        <w:rPr>
          <w:rtl/>
        </w:rPr>
        <w:t>ی</w:t>
      </w:r>
      <w:r>
        <w:rPr>
          <w:rtl/>
        </w:rPr>
        <w:t xml:space="preserve"> سود</w:t>
      </w:r>
      <w:r w:rsidR="003E78EF">
        <w:rPr>
          <w:rtl/>
        </w:rPr>
        <w:t>ی</w:t>
      </w:r>
      <w:r>
        <w:rPr>
          <w:rtl/>
        </w:rPr>
        <w:t xml:space="preserve"> ندارد.</w:t>
      </w:r>
    </w:p>
    <w:tbl>
      <w:tblPr>
        <w:tblStyle w:val="TableGrid"/>
        <w:bidiVisual/>
        <w:tblW w:w="4997" w:type="pct"/>
        <w:tblLook w:val="01E0"/>
      </w:tblPr>
      <w:tblGrid>
        <w:gridCol w:w="4206"/>
        <w:gridCol w:w="309"/>
        <w:gridCol w:w="4201"/>
      </w:tblGrid>
      <w:tr w:rsidR="00A73862" w:rsidRPr="009A5AF3" w:rsidTr="00A73862">
        <w:trPr>
          <w:trHeight w:val="350"/>
        </w:trPr>
        <w:tc>
          <w:tcPr>
            <w:tcW w:w="3659" w:type="dxa"/>
            <w:shd w:val="clear" w:color="auto" w:fill="auto"/>
          </w:tcPr>
          <w:p w:rsidR="00A73862" w:rsidRPr="009A5AF3" w:rsidRDefault="00A73862" w:rsidP="009A5AF3">
            <w:pPr>
              <w:pStyle w:val="libPoem"/>
              <w:rPr>
                <w:rtl/>
              </w:rPr>
            </w:pPr>
            <w:r w:rsidRPr="009A5AF3">
              <w:rPr>
                <w:rtl/>
              </w:rPr>
              <w:t>در نيمه راه عمرم و يارانِ نيم‏ راه</w:t>
            </w:r>
            <w:r w:rsidRPr="009A5AF3">
              <w:rPr>
                <w:rStyle w:val="libPoemTiniChar0"/>
                <w:rtl/>
              </w:rPr>
              <w:br/>
              <w:t> </w:t>
            </w:r>
          </w:p>
        </w:tc>
        <w:tc>
          <w:tcPr>
            <w:tcW w:w="269" w:type="dxa"/>
            <w:shd w:val="clear" w:color="auto" w:fill="auto"/>
          </w:tcPr>
          <w:p w:rsidR="00A73862" w:rsidRPr="009A5AF3" w:rsidRDefault="00A73862" w:rsidP="009A5AF3">
            <w:pPr>
              <w:pStyle w:val="libPoem"/>
              <w:rPr>
                <w:rtl/>
              </w:rPr>
            </w:pPr>
          </w:p>
        </w:tc>
        <w:tc>
          <w:tcPr>
            <w:tcW w:w="3654" w:type="dxa"/>
            <w:shd w:val="clear" w:color="auto" w:fill="auto"/>
          </w:tcPr>
          <w:p w:rsidR="00A73862" w:rsidRPr="009A5AF3" w:rsidRDefault="00A73862" w:rsidP="009A5AF3">
            <w:pPr>
              <w:pStyle w:val="libPoem"/>
              <w:rPr>
                <w:rtl/>
              </w:rPr>
            </w:pPr>
            <w:r w:rsidRPr="009A5AF3">
              <w:rPr>
                <w:rtl/>
              </w:rPr>
              <w:t>چون دزدِ كام ديده پراكنده از برم‏</w:t>
            </w:r>
            <w:r w:rsidRPr="009A5AF3">
              <w:rPr>
                <w:rStyle w:val="libPoemTiniChar0"/>
                <w:rtl/>
              </w:rPr>
              <w:br/>
              <w:t> </w:t>
            </w:r>
          </w:p>
        </w:tc>
      </w:tr>
      <w:tr w:rsidR="00A73862" w:rsidRPr="009A5AF3" w:rsidTr="00A73862">
        <w:trPr>
          <w:trHeight w:val="350"/>
        </w:trPr>
        <w:tc>
          <w:tcPr>
            <w:tcW w:w="3659" w:type="dxa"/>
          </w:tcPr>
          <w:p w:rsidR="00A73862" w:rsidRPr="009A5AF3" w:rsidRDefault="00A73862" w:rsidP="009A5AF3">
            <w:pPr>
              <w:pStyle w:val="libPoem"/>
              <w:rPr>
                <w:rtl/>
              </w:rPr>
            </w:pPr>
            <w:r w:rsidRPr="009A5AF3">
              <w:rPr>
                <w:rtl/>
              </w:rPr>
              <w:t>غمناك و بياميد و كم آميز و دير</w:t>
            </w:r>
            <w:r w:rsidRPr="009A5AF3">
              <w:rPr>
                <w:rStyle w:val="libPoemTiniChar0"/>
                <w:rtl/>
              </w:rPr>
              <w:br/>
              <w:t> </w:t>
            </w:r>
          </w:p>
        </w:tc>
        <w:tc>
          <w:tcPr>
            <w:tcW w:w="269" w:type="dxa"/>
          </w:tcPr>
          <w:p w:rsidR="00A73862" w:rsidRPr="009A5AF3" w:rsidRDefault="00A73862" w:rsidP="009A5AF3">
            <w:pPr>
              <w:pStyle w:val="libPoem"/>
              <w:rPr>
                <w:rtl/>
              </w:rPr>
            </w:pPr>
          </w:p>
        </w:tc>
        <w:tc>
          <w:tcPr>
            <w:tcW w:w="3654" w:type="dxa"/>
          </w:tcPr>
          <w:p w:rsidR="00A73862" w:rsidRPr="009A5AF3" w:rsidRDefault="00A73862" w:rsidP="009A5AF3">
            <w:pPr>
              <w:pStyle w:val="libPoem"/>
              <w:rPr>
                <w:rtl/>
              </w:rPr>
            </w:pPr>
            <w:r w:rsidRPr="009A5AF3">
              <w:rPr>
                <w:rtl/>
              </w:rPr>
              <w:t>در انتظار خدمت ياران ديگرم</w:t>
            </w:r>
            <w:r w:rsidRPr="009A5AF3">
              <w:rPr>
                <w:rStyle w:val="libPoemTiniChar0"/>
                <w:rtl/>
              </w:rPr>
              <w:br/>
              <w:t> </w:t>
            </w:r>
          </w:p>
        </w:tc>
      </w:tr>
      <w:tr w:rsidR="00A73862" w:rsidRPr="009A5AF3" w:rsidTr="00A73862">
        <w:trPr>
          <w:trHeight w:val="350"/>
        </w:trPr>
        <w:tc>
          <w:tcPr>
            <w:tcW w:w="3659" w:type="dxa"/>
          </w:tcPr>
          <w:p w:rsidR="00A73862" w:rsidRPr="009A5AF3" w:rsidRDefault="00A73862" w:rsidP="009A5AF3">
            <w:pPr>
              <w:pStyle w:val="libPoem"/>
              <w:rPr>
                <w:rtl/>
              </w:rPr>
            </w:pPr>
            <w:r w:rsidRPr="009A5AF3">
              <w:rPr>
                <w:rtl/>
              </w:rPr>
              <w:t>دانم حديث چرب‏ زبانان خود فروش</w:t>
            </w:r>
            <w:r w:rsidRPr="009A5AF3">
              <w:rPr>
                <w:rStyle w:val="libPoemTiniChar0"/>
                <w:rtl/>
              </w:rPr>
              <w:br/>
              <w:t> </w:t>
            </w:r>
          </w:p>
        </w:tc>
        <w:tc>
          <w:tcPr>
            <w:tcW w:w="269" w:type="dxa"/>
          </w:tcPr>
          <w:p w:rsidR="00A73862" w:rsidRPr="009A5AF3" w:rsidRDefault="00A73862" w:rsidP="009A5AF3">
            <w:pPr>
              <w:pStyle w:val="libPoem"/>
              <w:rPr>
                <w:rtl/>
              </w:rPr>
            </w:pPr>
          </w:p>
        </w:tc>
        <w:tc>
          <w:tcPr>
            <w:tcW w:w="3654" w:type="dxa"/>
          </w:tcPr>
          <w:p w:rsidR="00A73862" w:rsidRPr="009A5AF3" w:rsidRDefault="00A73862" w:rsidP="009A5AF3">
            <w:pPr>
              <w:pStyle w:val="libPoem"/>
              <w:rPr>
                <w:rtl/>
              </w:rPr>
            </w:pPr>
            <w:r w:rsidRPr="009A5AF3">
              <w:rPr>
                <w:rtl/>
              </w:rPr>
              <w:t>دانم حديث يار فروشان خود پرست‏</w:t>
            </w:r>
            <w:r w:rsidR="009A5AF3" w:rsidRPr="009A5AF3">
              <w:rPr>
                <w:rStyle w:val="libPoemTiniChar0"/>
                <w:rtl/>
              </w:rPr>
              <w:br/>
            </w:r>
            <w:r w:rsidRPr="009A5AF3">
              <w:rPr>
                <w:rStyle w:val="libPoemTiniChar0"/>
                <w:rtl/>
              </w:rPr>
              <w:t> </w:t>
            </w:r>
          </w:p>
        </w:tc>
      </w:tr>
      <w:tr w:rsidR="00A73862" w:rsidRPr="009A5AF3" w:rsidTr="00A73862">
        <w:trPr>
          <w:trHeight w:val="350"/>
        </w:trPr>
        <w:tc>
          <w:tcPr>
            <w:tcW w:w="3659" w:type="dxa"/>
          </w:tcPr>
          <w:p w:rsidR="00A73862" w:rsidRPr="009A5AF3" w:rsidRDefault="00A73862" w:rsidP="009A5AF3">
            <w:pPr>
              <w:pStyle w:val="libPoem"/>
              <w:rPr>
                <w:rtl/>
              </w:rPr>
            </w:pPr>
            <w:r w:rsidRPr="009A5AF3">
              <w:rPr>
                <w:rtl/>
              </w:rPr>
              <w:t>دانم فسون راست نمايان كج نهاد</w:t>
            </w:r>
            <w:r w:rsidRPr="009A5AF3">
              <w:rPr>
                <w:rStyle w:val="libPoemTiniChar0"/>
                <w:rtl/>
              </w:rPr>
              <w:br/>
              <w:t> </w:t>
            </w:r>
          </w:p>
        </w:tc>
        <w:tc>
          <w:tcPr>
            <w:tcW w:w="269" w:type="dxa"/>
          </w:tcPr>
          <w:p w:rsidR="00A73862" w:rsidRPr="009A5AF3" w:rsidRDefault="00A73862" w:rsidP="009A5AF3">
            <w:pPr>
              <w:pStyle w:val="libPoem"/>
              <w:rPr>
                <w:rtl/>
              </w:rPr>
            </w:pPr>
          </w:p>
        </w:tc>
        <w:tc>
          <w:tcPr>
            <w:tcW w:w="3654" w:type="dxa"/>
          </w:tcPr>
          <w:p w:rsidR="00A73862" w:rsidRPr="009A5AF3" w:rsidRDefault="00A73862" w:rsidP="009A5AF3">
            <w:pPr>
              <w:pStyle w:val="libPoem"/>
              <w:rPr>
                <w:rtl/>
              </w:rPr>
            </w:pPr>
            <w:r w:rsidRPr="009A5AF3">
              <w:rPr>
                <w:rtl/>
              </w:rPr>
              <w:t>دانم فريبِ كارگشايان چيره دست‏</w:t>
            </w:r>
            <w:r w:rsidR="009A5AF3" w:rsidRPr="009A5AF3">
              <w:rPr>
                <w:rStyle w:val="libPoemTiniChar0"/>
                <w:rtl/>
              </w:rPr>
              <w:br/>
            </w:r>
            <w:r w:rsidRPr="009A5AF3">
              <w:rPr>
                <w:rStyle w:val="libPoemTiniChar0"/>
                <w:rtl/>
              </w:rPr>
              <w:t> </w:t>
            </w:r>
          </w:p>
        </w:tc>
      </w:tr>
      <w:tr w:rsidR="00A73862" w:rsidRPr="009A5AF3" w:rsidTr="00A73862">
        <w:trPr>
          <w:trHeight w:val="350"/>
        </w:trPr>
        <w:tc>
          <w:tcPr>
            <w:tcW w:w="3659" w:type="dxa"/>
          </w:tcPr>
          <w:p w:rsidR="00A73862" w:rsidRPr="009A5AF3" w:rsidRDefault="00A73862" w:rsidP="009A5AF3">
            <w:pPr>
              <w:pStyle w:val="libPoem"/>
              <w:rPr>
                <w:rtl/>
              </w:rPr>
            </w:pPr>
            <w:r w:rsidRPr="009A5AF3">
              <w:rPr>
                <w:rtl/>
              </w:rPr>
              <w:t>دانم ولی چه سود كه اندرز روزگار</w:t>
            </w:r>
            <w:r w:rsidRPr="009A5AF3">
              <w:rPr>
                <w:rStyle w:val="libPoemTiniChar0"/>
                <w:rtl/>
              </w:rPr>
              <w:br/>
              <w:t> </w:t>
            </w:r>
          </w:p>
        </w:tc>
        <w:tc>
          <w:tcPr>
            <w:tcW w:w="269" w:type="dxa"/>
          </w:tcPr>
          <w:p w:rsidR="00A73862" w:rsidRPr="009A5AF3" w:rsidRDefault="00A73862" w:rsidP="009A5AF3">
            <w:pPr>
              <w:pStyle w:val="libPoem"/>
              <w:rPr>
                <w:rtl/>
              </w:rPr>
            </w:pPr>
          </w:p>
        </w:tc>
        <w:tc>
          <w:tcPr>
            <w:tcW w:w="3654" w:type="dxa"/>
          </w:tcPr>
          <w:p w:rsidR="00A73862" w:rsidRPr="009A5AF3" w:rsidRDefault="00A73862" w:rsidP="009A5AF3">
            <w:pPr>
              <w:pStyle w:val="libPoem"/>
              <w:rPr>
                <w:rtl/>
              </w:rPr>
            </w:pPr>
            <w:r w:rsidRPr="009A5AF3">
              <w:rPr>
                <w:rtl/>
              </w:rPr>
              <w:t>چون پند پير و صحبت آموزگار نيست</w:t>
            </w:r>
            <w:r w:rsidRPr="009A5AF3">
              <w:rPr>
                <w:rStyle w:val="libPoemTiniChar0"/>
                <w:rtl/>
              </w:rPr>
              <w:br/>
              <w:t> </w:t>
            </w:r>
          </w:p>
        </w:tc>
      </w:tr>
      <w:tr w:rsidR="00A73862" w:rsidRPr="009A5AF3" w:rsidTr="00A73862">
        <w:tblPrEx>
          <w:tblLook w:val="04A0"/>
        </w:tblPrEx>
        <w:trPr>
          <w:trHeight w:val="350"/>
        </w:trPr>
        <w:tc>
          <w:tcPr>
            <w:tcW w:w="3659" w:type="dxa"/>
          </w:tcPr>
          <w:p w:rsidR="00A73862" w:rsidRPr="009A5AF3" w:rsidRDefault="00A73862" w:rsidP="009A5AF3">
            <w:pPr>
              <w:pStyle w:val="libPoem"/>
              <w:rPr>
                <w:rtl/>
              </w:rPr>
            </w:pPr>
            <w:r w:rsidRPr="009A5AF3">
              <w:rPr>
                <w:rtl/>
              </w:rPr>
              <w:t>تا روزگار تجربه آيد به سر دريغ</w:t>
            </w:r>
            <w:r w:rsidRPr="009A5AF3">
              <w:rPr>
                <w:rStyle w:val="libPoemTiniChar0"/>
                <w:rtl/>
              </w:rPr>
              <w:br/>
              <w:t> </w:t>
            </w:r>
          </w:p>
        </w:tc>
        <w:tc>
          <w:tcPr>
            <w:tcW w:w="269" w:type="dxa"/>
          </w:tcPr>
          <w:p w:rsidR="00A73862" w:rsidRPr="009A5AF3" w:rsidRDefault="00A73862" w:rsidP="009A5AF3">
            <w:pPr>
              <w:pStyle w:val="libPoem"/>
              <w:rPr>
                <w:rtl/>
              </w:rPr>
            </w:pPr>
          </w:p>
        </w:tc>
        <w:tc>
          <w:tcPr>
            <w:tcW w:w="3654" w:type="dxa"/>
          </w:tcPr>
          <w:p w:rsidR="00A73862" w:rsidRPr="009A5AF3" w:rsidRDefault="00A73862" w:rsidP="009A5AF3">
            <w:pPr>
              <w:pStyle w:val="libPoem"/>
              <w:rPr>
                <w:rtl/>
              </w:rPr>
            </w:pPr>
            <w:r w:rsidRPr="009A5AF3">
              <w:rPr>
                <w:rtl/>
              </w:rPr>
              <w:t>عفريت مرگ خنده زند روزگار نيست</w:t>
            </w:r>
            <w:r w:rsidRPr="009A5AF3">
              <w:rPr>
                <w:rStyle w:val="libPoemTiniChar0"/>
                <w:rtl/>
              </w:rPr>
              <w:br/>
              <w:t> </w:t>
            </w:r>
          </w:p>
        </w:tc>
      </w:tr>
    </w:tbl>
    <w:p w:rsidR="0005337B" w:rsidRDefault="0005337B" w:rsidP="0005337B">
      <w:pPr>
        <w:pStyle w:val="libNormal"/>
        <w:rPr>
          <w:rtl/>
        </w:rPr>
      </w:pPr>
    </w:p>
    <w:p w:rsidR="00A73862" w:rsidRDefault="00A73862" w:rsidP="0005337B">
      <w:pPr>
        <w:pStyle w:val="libNormal"/>
        <w:rPr>
          <w:rtl/>
        </w:rPr>
      </w:pPr>
    </w:p>
    <w:p w:rsidR="00A93500" w:rsidRDefault="00A93500" w:rsidP="0005337B">
      <w:pPr>
        <w:pStyle w:val="libNormal"/>
        <w:rPr>
          <w:rtl/>
        </w:rPr>
      </w:pPr>
    </w:p>
    <w:p w:rsidR="0005337B" w:rsidRDefault="0005337B" w:rsidP="0005337B">
      <w:pPr>
        <w:pStyle w:val="libNormal"/>
        <w:rPr>
          <w:rtl/>
        </w:rPr>
      </w:pPr>
      <w:r>
        <w:rPr>
          <w:rtl/>
        </w:rPr>
        <w:lastRenderedPageBreak/>
        <w:t>بنابراين بايد شناخت كه دوستان ناشايست چه كسان</w:t>
      </w:r>
      <w:r w:rsidR="003E78EF">
        <w:rPr>
          <w:rtl/>
        </w:rPr>
        <w:t>ی</w:t>
      </w:r>
      <w:r>
        <w:rPr>
          <w:rtl/>
        </w:rPr>
        <w:t xml:space="preserve"> هستند و از مجالست با آنان پرهيز نمود. در بخش آينده ضمن شناختن دوستان ناپسند به آفتها</w:t>
      </w:r>
      <w:r w:rsidR="003E78EF">
        <w:rPr>
          <w:rtl/>
        </w:rPr>
        <w:t>ی</w:t>
      </w:r>
      <w:r>
        <w:rPr>
          <w:rtl/>
        </w:rPr>
        <w:t xml:space="preserve"> دوست</w:t>
      </w:r>
      <w:r w:rsidR="003E78EF">
        <w:rPr>
          <w:rtl/>
        </w:rPr>
        <w:t>ی</w:t>
      </w:r>
      <w:r>
        <w:rPr>
          <w:rtl/>
        </w:rPr>
        <w:t xml:space="preserve"> و رفاقت با آنان خواهيم پرداخت.</w:t>
      </w:r>
    </w:p>
    <w:p w:rsidR="0005337B" w:rsidRDefault="0005337B" w:rsidP="0005337B">
      <w:pPr>
        <w:pStyle w:val="libNormal"/>
        <w:rPr>
          <w:rtl/>
        </w:rPr>
      </w:pPr>
      <w:r>
        <w:rPr>
          <w:rtl/>
        </w:rPr>
        <w:t>همان گونه كه دوستان شايسته صفات و ويژگ</w:t>
      </w:r>
      <w:r w:rsidR="003E78EF">
        <w:rPr>
          <w:rtl/>
        </w:rPr>
        <w:t>ی</w:t>
      </w:r>
      <w:r>
        <w:rPr>
          <w:rtl/>
        </w:rPr>
        <w:t>هاي</w:t>
      </w:r>
      <w:r w:rsidR="003E78EF">
        <w:rPr>
          <w:rtl/>
        </w:rPr>
        <w:t>ی</w:t>
      </w:r>
      <w:r>
        <w:rPr>
          <w:rtl/>
        </w:rPr>
        <w:t xml:space="preserve"> را دارا هستند، دوستان ناشايست نيز صفات و خصلتهاي</w:t>
      </w:r>
      <w:r w:rsidR="003E78EF">
        <w:rPr>
          <w:rtl/>
        </w:rPr>
        <w:t>ی</w:t>
      </w:r>
      <w:r>
        <w:rPr>
          <w:rtl/>
        </w:rPr>
        <w:t xml:space="preserve"> دارند كه با آن نشانه ها م</w:t>
      </w:r>
      <w:r w:rsidR="003E78EF">
        <w:rPr>
          <w:rtl/>
        </w:rPr>
        <w:t>ی</w:t>
      </w:r>
      <w:r>
        <w:rPr>
          <w:rtl/>
        </w:rPr>
        <w:t>توان تشخيص داد كه دوست</w:t>
      </w:r>
      <w:r w:rsidR="003E78EF">
        <w:rPr>
          <w:rtl/>
        </w:rPr>
        <w:t>ی</w:t>
      </w:r>
      <w:r>
        <w:rPr>
          <w:rtl/>
        </w:rPr>
        <w:t xml:space="preserve"> با اين افراد ناپسند است و بايد از آنها دور</w:t>
      </w:r>
      <w:r w:rsidR="003E78EF">
        <w:rPr>
          <w:rtl/>
        </w:rPr>
        <w:t>ی</w:t>
      </w:r>
      <w:r>
        <w:rPr>
          <w:rtl/>
        </w:rPr>
        <w:t xml:space="preserve"> جُست.</w:t>
      </w:r>
    </w:p>
    <w:p w:rsidR="0005337B" w:rsidRDefault="00A93500" w:rsidP="0005337B">
      <w:pPr>
        <w:pStyle w:val="libNormal"/>
        <w:rPr>
          <w:rtl/>
        </w:rPr>
      </w:pPr>
      <w:r>
        <w:rPr>
          <w:rtl/>
        </w:rPr>
        <w:br w:type="page"/>
      </w:r>
    </w:p>
    <w:p w:rsidR="0005337B" w:rsidRDefault="0005337B" w:rsidP="00A93500">
      <w:pPr>
        <w:pStyle w:val="Heading2"/>
        <w:rPr>
          <w:rtl/>
        </w:rPr>
      </w:pPr>
      <w:bookmarkStart w:id="110" w:name="_Toc430596796"/>
      <w:bookmarkStart w:id="111" w:name="_Toc430680980"/>
      <w:r>
        <w:rPr>
          <w:rtl/>
        </w:rPr>
        <w:t>٢ - جهل و دروغ</w:t>
      </w:r>
      <w:bookmarkEnd w:id="110"/>
      <w:bookmarkEnd w:id="111"/>
    </w:p>
    <w:p w:rsidR="0005337B" w:rsidRDefault="0005337B" w:rsidP="0005337B">
      <w:pPr>
        <w:pStyle w:val="libNormal"/>
        <w:rPr>
          <w:rtl/>
        </w:rPr>
      </w:pPr>
      <w:r>
        <w:rPr>
          <w:rtl/>
        </w:rPr>
        <w:t>هركس كه خواستار سعادت و كامياب</w:t>
      </w:r>
      <w:r w:rsidR="003E78EF">
        <w:rPr>
          <w:rtl/>
        </w:rPr>
        <w:t>ی</w:t>
      </w:r>
      <w:r>
        <w:rPr>
          <w:rtl/>
        </w:rPr>
        <w:t xml:space="preserve"> در زندگ</w:t>
      </w:r>
      <w:r w:rsidR="003E78EF">
        <w:rPr>
          <w:rtl/>
        </w:rPr>
        <w:t>ی</w:t>
      </w:r>
      <w:r>
        <w:rPr>
          <w:rtl/>
        </w:rPr>
        <w:t xml:space="preserve"> است بايد در انتخاب رفيق، جانب عقل و مصلحت را نگه دارد (زيرا به وسيل</w:t>
      </w:r>
      <w:r w:rsidR="004871EE">
        <w:rPr>
          <w:rtl/>
        </w:rPr>
        <w:t>ه</w:t>
      </w:r>
      <w:r>
        <w:rPr>
          <w:rtl/>
        </w:rPr>
        <w:t xml:space="preserve"> عقل است كه خوبيها، بديها و راهها</w:t>
      </w:r>
      <w:r w:rsidR="003E78EF">
        <w:rPr>
          <w:rtl/>
        </w:rPr>
        <w:t>ی</w:t>
      </w:r>
      <w:r>
        <w:rPr>
          <w:rtl/>
        </w:rPr>
        <w:t xml:space="preserve"> رسيدن به آنها را م</w:t>
      </w:r>
      <w:r w:rsidR="003E78EF">
        <w:rPr>
          <w:rtl/>
        </w:rPr>
        <w:t>ی</w:t>
      </w:r>
      <w:r>
        <w:rPr>
          <w:rtl/>
        </w:rPr>
        <w:t>توان شناساي</w:t>
      </w:r>
      <w:r w:rsidR="003E78EF">
        <w:rPr>
          <w:rtl/>
        </w:rPr>
        <w:t>ی</w:t>
      </w:r>
      <w:r>
        <w:rPr>
          <w:rtl/>
        </w:rPr>
        <w:t xml:space="preserve"> كرد) و در نتيجه از رفاقت با افراد جاهل و احمق بپرهيزد كه دوست</w:t>
      </w:r>
      <w:r w:rsidR="003E78EF">
        <w:rPr>
          <w:rtl/>
        </w:rPr>
        <w:t>ی</w:t>
      </w:r>
      <w:r>
        <w:rPr>
          <w:rtl/>
        </w:rPr>
        <w:t xml:space="preserve"> با آنان ماي</w:t>
      </w:r>
      <w:r w:rsidR="004871EE">
        <w:rPr>
          <w:rtl/>
        </w:rPr>
        <w:t>ه</w:t>
      </w:r>
      <w:r>
        <w:rPr>
          <w:rtl/>
        </w:rPr>
        <w:t xml:space="preserve"> ناراحت</w:t>
      </w:r>
      <w:r w:rsidR="003E78EF">
        <w:rPr>
          <w:rtl/>
        </w:rPr>
        <w:t>ی</w:t>
      </w:r>
      <w:r>
        <w:rPr>
          <w:rtl/>
        </w:rPr>
        <w:t xml:space="preserve"> و ملالت خاطر است.</w:t>
      </w:r>
    </w:p>
    <w:p w:rsidR="0005337B" w:rsidRDefault="0005337B" w:rsidP="0005337B">
      <w:pPr>
        <w:pStyle w:val="libNormal"/>
        <w:rPr>
          <w:rtl/>
        </w:rPr>
      </w:pPr>
      <w:r>
        <w:rPr>
          <w:rtl/>
        </w:rPr>
        <w:t>يا بُنَ</w:t>
      </w:r>
      <w:r w:rsidR="003E78EF">
        <w:rPr>
          <w:rtl/>
        </w:rPr>
        <w:t>ی</w:t>
      </w:r>
      <w:r>
        <w:rPr>
          <w:rtl/>
        </w:rPr>
        <w:t xml:space="preserve"> إِيّاكَ وَ مُصاحَبَ</w:t>
      </w:r>
      <w:r w:rsidR="004871EE">
        <w:rPr>
          <w:rtl/>
        </w:rPr>
        <w:t>ه</w:t>
      </w:r>
      <w:r>
        <w:rPr>
          <w:rtl/>
        </w:rPr>
        <w:t xml:space="preserve"> الْأحْمَقِ فَإِنَّهُ يُريدُ أنْ يَنْفَعَكَ فَيَضُرُّك. </w:t>
      </w:r>
      <w:r w:rsidRPr="00A93500">
        <w:rPr>
          <w:rStyle w:val="libFootnotenumChar"/>
          <w:rtl/>
        </w:rPr>
        <w:t>(١٤٠)</w:t>
      </w:r>
    </w:p>
    <w:p w:rsidR="0005337B" w:rsidRDefault="0005337B" w:rsidP="0005337B">
      <w:pPr>
        <w:pStyle w:val="libNormal"/>
        <w:rPr>
          <w:rtl/>
        </w:rPr>
      </w:pPr>
      <w:r>
        <w:rPr>
          <w:rtl/>
        </w:rPr>
        <w:t>نتيج</w:t>
      </w:r>
      <w:r w:rsidR="004871EE">
        <w:rPr>
          <w:rtl/>
        </w:rPr>
        <w:t>ه</w:t>
      </w:r>
      <w:r>
        <w:rPr>
          <w:rtl/>
        </w:rPr>
        <w:t xml:space="preserve"> دروغ، خوار</w:t>
      </w:r>
      <w:r w:rsidR="003E78EF">
        <w:rPr>
          <w:rtl/>
        </w:rPr>
        <w:t>ی</w:t>
      </w:r>
      <w:r>
        <w:rPr>
          <w:rtl/>
        </w:rPr>
        <w:t xml:space="preserve"> در دنيا و عذاب در آخرت است.</w:t>
      </w:r>
    </w:p>
    <w:p w:rsidR="0005337B" w:rsidRDefault="0005337B" w:rsidP="0005337B">
      <w:pPr>
        <w:pStyle w:val="libNormal"/>
        <w:rPr>
          <w:rtl/>
        </w:rPr>
      </w:pPr>
      <w:r>
        <w:rPr>
          <w:rtl/>
        </w:rPr>
        <w:t>افراد دروغگو در نظر ديگران ب</w:t>
      </w:r>
      <w:r w:rsidR="003E78EF">
        <w:rPr>
          <w:rtl/>
        </w:rPr>
        <w:t>ی</w:t>
      </w:r>
      <w:r>
        <w:rPr>
          <w:rtl/>
        </w:rPr>
        <w:t>اعتبار هستند و در قلب انسانها هيچ جاي</w:t>
      </w:r>
      <w:r w:rsidR="003E78EF">
        <w:rPr>
          <w:rtl/>
        </w:rPr>
        <w:t>ی</w:t>
      </w:r>
      <w:r>
        <w:rPr>
          <w:rtl/>
        </w:rPr>
        <w:t xml:space="preserve"> ندارند. مسلّماً دوست</w:t>
      </w:r>
      <w:r w:rsidR="003E78EF">
        <w:rPr>
          <w:rtl/>
        </w:rPr>
        <w:t>ی</w:t>
      </w:r>
      <w:r>
        <w:rPr>
          <w:rtl/>
        </w:rPr>
        <w:t xml:space="preserve"> و همنشين</w:t>
      </w:r>
      <w:r w:rsidR="003E78EF">
        <w:rPr>
          <w:rtl/>
        </w:rPr>
        <w:t>ی</w:t>
      </w:r>
      <w:r>
        <w:rPr>
          <w:rtl/>
        </w:rPr>
        <w:t xml:space="preserve"> با افراد دروغگو اثرات نامطلوب</w:t>
      </w:r>
      <w:r w:rsidR="003E78EF">
        <w:rPr>
          <w:rtl/>
        </w:rPr>
        <w:t>ی</w:t>
      </w:r>
      <w:r>
        <w:rPr>
          <w:rtl/>
        </w:rPr>
        <w:t xml:space="preserve"> در وجود انسان برجا</w:t>
      </w:r>
      <w:r w:rsidR="003E78EF">
        <w:rPr>
          <w:rtl/>
        </w:rPr>
        <w:t>ی</w:t>
      </w:r>
      <w:r>
        <w:rPr>
          <w:rtl/>
        </w:rPr>
        <w:t xml:space="preserve"> خواهد گذاشت.</w:t>
      </w:r>
    </w:p>
    <w:p w:rsidR="0005337B" w:rsidRPr="00A93500" w:rsidRDefault="0005337B" w:rsidP="0005337B">
      <w:pPr>
        <w:pStyle w:val="libNormal"/>
        <w:rPr>
          <w:rStyle w:val="libFootnotenumChar"/>
          <w:rtl/>
        </w:rPr>
      </w:pPr>
      <w:r>
        <w:rPr>
          <w:rtl/>
        </w:rPr>
        <w:t>اِيّاكَ وَ مُصادَقَ</w:t>
      </w:r>
      <w:r w:rsidR="004871EE">
        <w:rPr>
          <w:rtl/>
        </w:rPr>
        <w:t>ه</w:t>
      </w:r>
      <w:r>
        <w:rPr>
          <w:rtl/>
        </w:rPr>
        <w:t xml:space="preserve"> الْكَذّابِ فَإنَّهُ كَالسَّرابِ يُقَرِّبُ عَلَيْكَ الْبَعيدَ وَ يُبَعِّدُ عَلَيْكَ الْقَريب. </w:t>
      </w:r>
      <w:r w:rsidRPr="00A93500">
        <w:rPr>
          <w:rStyle w:val="libFootnotenumChar"/>
          <w:rtl/>
        </w:rPr>
        <w:t>(١٤١)</w:t>
      </w:r>
    </w:p>
    <w:p w:rsidR="0005337B" w:rsidRDefault="0005337B" w:rsidP="0005337B">
      <w:pPr>
        <w:pStyle w:val="libNormal"/>
        <w:rPr>
          <w:rtl/>
        </w:rPr>
      </w:pPr>
      <w:r>
        <w:rPr>
          <w:rtl/>
        </w:rPr>
        <w:t>برحذر باش از دوست</w:t>
      </w:r>
      <w:r w:rsidR="003E78EF">
        <w:rPr>
          <w:rtl/>
        </w:rPr>
        <w:t>ی</w:t>
      </w:r>
      <w:r>
        <w:rPr>
          <w:rtl/>
        </w:rPr>
        <w:t xml:space="preserve"> دروغگو، چرا كه او مثل سراب است؛ دور را در نظر تو نزديك و نزديك را در نظر تو دور جلوه م</w:t>
      </w:r>
      <w:r w:rsidR="003E78EF">
        <w:rPr>
          <w:rtl/>
        </w:rPr>
        <w:t>ی</w:t>
      </w:r>
      <w:r>
        <w:rPr>
          <w:rtl/>
        </w:rPr>
        <w:t>دهد.</w:t>
      </w:r>
    </w:p>
    <w:p w:rsidR="0005337B" w:rsidRDefault="0005337B" w:rsidP="0005337B">
      <w:pPr>
        <w:pStyle w:val="libNormal"/>
        <w:rPr>
          <w:rtl/>
        </w:rPr>
      </w:pPr>
      <w:r>
        <w:rPr>
          <w:rtl/>
        </w:rPr>
        <w:t>آن كس كه به مبان</w:t>
      </w:r>
      <w:r w:rsidR="003E78EF">
        <w:rPr>
          <w:rtl/>
        </w:rPr>
        <w:t>ی</w:t>
      </w:r>
      <w:r>
        <w:rPr>
          <w:rtl/>
        </w:rPr>
        <w:t xml:space="preserve"> ارزشمند دين و دستورات اله</w:t>
      </w:r>
      <w:r w:rsidR="003E78EF">
        <w:rPr>
          <w:rtl/>
        </w:rPr>
        <w:t>ی</w:t>
      </w:r>
      <w:r>
        <w:rPr>
          <w:rtl/>
        </w:rPr>
        <w:t xml:space="preserve"> اعتقاد دارد هرگز سخن گزاف نم</w:t>
      </w:r>
      <w:r w:rsidR="003E78EF">
        <w:rPr>
          <w:rtl/>
        </w:rPr>
        <w:t>ی</w:t>
      </w:r>
      <w:r>
        <w:rPr>
          <w:rtl/>
        </w:rPr>
        <w:t>گويد و خود و ديگران را به تباه</w:t>
      </w:r>
      <w:r w:rsidR="003E78EF">
        <w:rPr>
          <w:rtl/>
        </w:rPr>
        <w:t>ی</w:t>
      </w:r>
      <w:r>
        <w:rPr>
          <w:rtl/>
        </w:rPr>
        <w:t xml:space="preserve"> نم</w:t>
      </w:r>
      <w:r w:rsidR="003E78EF">
        <w:rPr>
          <w:rtl/>
        </w:rPr>
        <w:t>ی</w:t>
      </w:r>
      <w:r>
        <w:rPr>
          <w:rtl/>
        </w:rPr>
        <w:t>كشاند. امّا شخص دروغگو چون هيچ گاه اطمينان</w:t>
      </w:r>
      <w:r w:rsidR="003E78EF">
        <w:rPr>
          <w:rtl/>
        </w:rPr>
        <w:t>ی</w:t>
      </w:r>
      <w:r>
        <w:rPr>
          <w:rtl/>
        </w:rPr>
        <w:t xml:space="preserve"> به سخنان او نيست بنابراين نم</w:t>
      </w:r>
      <w:r w:rsidR="003E78EF">
        <w:rPr>
          <w:rtl/>
        </w:rPr>
        <w:t>ی</w:t>
      </w:r>
      <w:r>
        <w:rPr>
          <w:rtl/>
        </w:rPr>
        <w:t>توان او را به عنوان دوست و رفيق برگزيد.</w:t>
      </w:r>
    </w:p>
    <w:p w:rsidR="0005337B" w:rsidRDefault="0005337B" w:rsidP="0005337B">
      <w:pPr>
        <w:pStyle w:val="libNormal"/>
        <w:rPr>
          <w:rtl/>
        </w:rPr>
      </w:pPr>
      <w:r>
        <w:rPr>
          <w:rtl/>
        </w:rPr>
        <w:t>در كليله و دمنه م</w:t>
      </w:r>
      <w:r w:rsidR="003E78EF">
        <w:rPr>
          <w:rtl/>
        </w:rPr>
        <w:t>ی</w:t>
      </w:r>
      <w:r>
        <w:rPr>
          <w:rtl/>
        </w:rPr>
        <w:t>خوانيم: سكوت گنگ بهتر از بيان دروغ و مذلّت درويش</w:t>
      </w:r>
      <w:r w:rsidR="003E78EF">
        <w:rPr>
          <w:rtl/>
        </w:rPr>
        <w:t>ی</w:t>
      </w:r>
      <w:r>
        <w:rPr>
          <w:rtl/>
        </w:rPr>
        <w:t xml:space="preserve"> نيكوتر از عزّ توانگر</w:t>
      </w:r>
      <w:r w:rsidR="003E78EF">
        <w:rPr>
          <w:rtl/>
        </w:rPr>
        <w:t>ی</w:t>
      </w:r>
      <w:r>
        <w:rPr>
          <w:rtl/>
        </w:rPr>
        <w:t xml:space="preserve"> از كسب حرام است. </w:t>
      </w:r>
      <w:r w:rsidRPr="00A93500">
        <w:rPr>
          <w:rStyle w:val="libFootnotenumChar"/>
          <w:rtl/>
        </w:rPr>
        <w:t>(١٤٢)</w:t>
      </w:r>
    </w:p>
    <w:p w:rsidR="0005337B" w:rsidRDefault="0005337B" w:rsidP="0005337B">
      <w:pPr>
        <w:pStyle w:val="libNormal"/>
        <w:rPr>
          <w:rtl/>
        </w:rPr>
      </w:pPr>
      <w:r>
        <w:rPr>
          <w:rtl/>
        </w:rPr>
        <w:t>حضرت عل</w:t>
      </w:r>
      <w:r w:rsidR="003E78EF">
        <w:rPr>
          <w:rtl/>
        </w:rPr>
        <w:t>ی</w:t>
      </w:r>
      <w:r>
        <w:rPr>
          <w:rtl/>
        </w:rPr>
        <w:t xml:space="preserve"> </w:t>
      </w:r>
      <w:r w:rsidR="00D46050" w:rsidRPr="003D11DD">
        <w:rPr>
          <w:rStyle w:val="libAlaemChar"/>
          <w:rtl/>
        </w:rPr>
        <w:t>عليه‌السلام</w:t>
      </w:r>
      <w:r w:rsidR="003D11DD" w:rsidRPr="003D11DD">
        <w:rPr>
          <w:rStyle w:val="libAlaemChar"/>
          <w:rFonts w:hint="cs"/>
          <w:rtl/>
        </w:rPr>
        <w:t xml:space="preserve"> </w:t>
      </w:r>
      <w:r>
        <w:rPr>
          <w:rtl/>
        </w:rPr>
        <w:t>م</w:t>
      </w:r>
      <w:r w:rsidR="003E78EF">
        <w:rPr>
          <w:rtl/>
        </w:rPr>
        <w:t>ی</w:t>
      </w:r>
      <w:r>
        <w:rPr>
          <w:rtl/>
        </w:rPr>
        <w:t>فرمايد: از دوست</w:t>
      </w:r>
      <w:r w:rsidR="003E78EF">
        <w:rPr>
          <w:rtl/>
        </w:rPr>
        <w:t>ی</w:t>
      </w:r>
      <w:r>
        <w:rPr>
          <w:rtl/>
        </w:rPr>
        <w:t xml:space="preserve"> با سه كس پرهيز كن؛ ١. پررو</w:t>
      </w:r>
      <w:r w:rsidR="003E78EF">
        <w:rPr>
          <w:rtl/>
        </w:rPr>
        <w:t>ی</w:t>
      </w:r>
      <w:r>
        <w:rPr>
          <w:rtl/>
        </w:rPr>
        <w:t xml:space="preserve"> ب</w:t>
      </w:r>
      <w:r w:rsidR="003E78EF">
        <w:rPr>
          <w:rtl/>
        </w:rPr>
        <w:t>ی</w:t>
      </w:r>
      <w:r>
        <w:rPr>
          <w:rtl/>
        </w:rPr>
        <w:t>باك و تبه كار ٢. احمق ٣. دروغگو.</w:t>
      </w:r>
    </w:p>
    <w:p w:rsidR="0005337B" w:rsidRDefault="0005337B" w:rsidP="0005337B">
      <w:pPr>
        <w:pStyle w:val="libNormal"/>
        <w:rPr>
          <w:rtl/>
        </w:rPr>
      </w:pPr>
      <w:r>
        <w:rPr>
          <w:rtl/>
        </w:rPr>
        <w:t>و در وصف دروغگو م</w:t>
      </w:r>
      <w:r w:rsidR="003E78EF">
        <w:rPr>
          <w:rtl/>
        </w:rPr>
        <w:t>ی</w:t>
      </w:r>
      <w:r>
        <w:rPr>
          <w:rtl/>
        </w:rPr>
        <w:t>فرمايد:</w:t>
      </w:r>
    </w:p>
    <w:p w:rsidR="0005337B" w:rsidRDefault="0005337B" w:rsidP="0005337B">
      <w:pPr>
        <w:pStyle w:val="libNormal"/>
        <w:rPr>
          <w:rtl/>
        </w:rPr>
      </w:pPr>
      <w:r>
        <w:rPr>
          <w:rtl/>
        </w:rPr>
        <w:lastRenderedPageBreak/>
        <w:t>أمَّا الْكَذّابُ فَإِنَّهُ لا يُهَنِّئُكَ مَعَهُ عَيْشٌ يَنْقُلُ حَديثَكَ وَ‌ يَنْقُلُ إِلَيْكَ الْحَديثَ كُلَّما أفْن</w:t>
      </w:r>
      <w:r w:rsidR="003E78EF">
        <w:rPr>
          <w:rtl/>
        </w:rPr>
        <w:t>ی</w:t>
      </w:r>
      <w:r>
        <w:rPr>
          <w:rtl/>
        </w:rPr>
        <w:t xml:space="preserve"> أحْدُوثَ</w:t>
      </w:r>
      <w:r w:rsidR="004871EE">
        <w:rPr>
          <w:rtl/>
        </w:rPr>
        <w:t>ه</w:t>
      </w:r>
      <w:r>
        <w:rPr>
          <w:rtl/>
        </w:rPr>
        <w:t xml:space="preserve"> مَطَّها بِأخْر</w:t>
      </w:r>
      <w:r w:rsidR="003E78EF">
        <w:rPr>
          <w:rtl/>
        </w:rPr>
        <w:t>ی</w:t>
      </w:r>
      <w:r>
        <w:rPr>
          <w:rtl/>
        </w:rPr>
        <w:t xml:space="preserve"> حَتّ</w:t>
      </w:r>
      <w:r w:rsidR="003E78EF">
        <w:rPr>
          <w:rtl/>
        </w:rPr>
        <w:t>ی</w:t>
      </w:r>
      <w:r>
        <w:rPr>
          <w:rtl/>
        </w:rPr>
        <w:t xml:space="preserve"> إِنَّهُ يُحَدِّثُ بِالصِّدْقِ فَلا يُصَدِّقُ وَ يُغْر</w:t>
      </w:r>
      <w:r w:rsidR="003E78EF">
        <w:rPr>
          <w:rtl/>
        </w:rPr>
        <w:t>ی</w:t>
      </w:r>
      <w:r>
        <w:rPr>
          <w:rtl/>
        </w:rPr>
        <w:t xml:space="preserve"> بَيْنَ النّاسِ بِالْعَداوَ</w:t>
      </w:r>
      <w:r w:rsidR="004871EE">
        <w:rPr>
          <w:rtl/>
        </w:rPr>
        <w:t>ه</w:t>
      </w:r>
      <w:r>
        <w:rPr>
          <w:rtl/>
        </w:rPr>
        <w:t xml:space="preserve"> فَيُنْبِتُ السَّخائِمَ فِ</w:t>
      </w:r>
      <w:r w:rsidR="003E78EF">
        <w:rPr>
          <w:rtl/>
        </w:rPr>
        <w:t>ی</w:t>
      </w:r>
      <w:r>
        <w:rPr>
          <w:rtl/>
        </w:rPr>
        <w:t xml:space="preserve"> الصُّدُورِ فَاتَّقُوا اللهَ وَ انْظُرُوا لِأنْفُسِكُم. </w:t>
      </w:r>
      <w:r w:rsidRPr="003D11DD">
        <w:rPr>
          <w:rStyle w:val="libFootnotenumChar"/>
          <w:rtl/>
        </w:rPr>
        <w:t>(١٤٣)</w:t>
      </w:r>
    </w:p>
    <w:p w:rsidR="0005337B" w:rsidRDefault="0005337B" w:rsidP="0005337B">
      <w:pPr>
        <w:pStyle w:val="libNormal"/>
        <w:rPr>
          <w:rtl/>
        </w:rPr>
      </w:pPr>
      <w:r>
        <w:rPr>
          <w:rtl/>
        </w:rPr>
        <w:t>به هيچ وجه زندگ</w:t>
      </w:r>
      <w:r w:rsidR="003E78EF">
        <w:rPr>
          <w:rtl/>
        </w:rPr>
        <w:t>ی</w:t>
      </w:r>
      <w:r>
        <w:rPr>
          <w:rtl/>
        </w:rPr>
        <w:t xml:space="preserve"> با دروغگو خوشايند نيست؛ كلام تو را نقل م</w:t>
      </w:r>
      <w:r w:rsidR="003E78EF">
        <w:rPr>
          <w:rtl/>
        </w:rPr>
        <w:t>ی</w:t>
      </w:r>
      <w:r>
        <w:rPr>
          <w:rtl/>
        </w:rPr>
        <w:t>كند و برا</w:t>
      </w:r>
      <w:r w:rsidR="003E78EF">
        <w:rPr>
          <w:rtl/>
        </w:rPr>
        <w:t>ی</w:t>
      </w:r>
      <w:r>
        <w:rPr>
          <w:rtl/>
        </w:rPr>
        <w:t xml:space="preserve"> تو نيز از ديگران م</w:t>
      </w:r>
      <w:r w:rsidR="003E78EF">
        <w:rPr>
          <w:rtl/>
        </w:rPr>
        <w:t>ی</w:t>
      </w:r>
      <w:r>
        <w:rPr>
          <w:rtl/>
        </w:rPr>
        <w:t>گويد. هرگاه سخنش را دربار</w:t>
      </w:r>
      <w:r w:rsidR="004871EE">
        <w:rPr>
          <w:rtl/>
        </w:rPr>
        <w:t>ه</w:t>
      </w:r>
      <w:r>
        <w:rPr>
          <w:rtl/>
        </w:rPr>
        <w:t xml:space="preserve"> حادثه ا</w:t>
      </w:r>
      <w:r w:rsidR="003E78EF">
        <w:rPr>
          <w:rtl/>
        </w:rPr>
        <w:t>ی</w:t>
      </w:r>
      <w:r>
        <w:rPr>
          <w:rtl/>
        </w:rPr>
        <w:t xml:space="preserve"> به پايان برساند، سخن ديگر</w:t>
      </w:r>
      <w:r w:rsidR="003E78EF">
        <w:rPr>
          <w:rtl/>
        </w:rPr>
        <w:t>ی</w:t>
      </w:r>
      <w:r>
        <w:rPr>
          <w:rtl/>
        </w:rPr>
        <w:t xml:space="preserve"> را شروع م</w:t>
      </w:r>
      <w:r w:rsidR="003E78EF">
        <w:rPr>
          <w:rtl/>
        </w:rPr>
        <w:t>ی</w:t>
      </w:r>
      <w:r>
        <w:rPr>
          <w:rtl/>
        </w:rPr>
        <w:t>كند تا آنجا كه هيچ سخن راست</w:t>
      </w:r>
      <w:r w:rsidR="003E78EF">
        <w:rPr>
          <w:rtl/>
        </w:rPr>
        <w:t>ی</w:t>
      </w:r>
      <w:r>
        <w:rPr>
          <w:rtl/>
        </w:rPr>
        <w:t xml:space="preserve"> هم از او پذيرفته نيست. دشمن</w:t>
      </w:r>
      <w:r w:rsidR="003E78EF">
        <w:rPr>
          <w:rtl/>
        </w:rPr>
        <w:t>ی</w:t>
      </w:r>
      <w:r>
        <w:rPr>
          <w:rtl/>
        </w:rPr>
        <w:t>ها را در مردم م</w:t>
      </w:r>
      <w:r w:rsidR="003E78EF">
        <w:rPr>
          <w:rtl/>
        </w:rPr>
        <w:t>ی</w:t>
      </w:r>
      <w:r>
        <w:rPr>
          <w:rtl/>
        </w:rPr>
        <w:t>پراكند و كينه ها را در دلها م</w:t>
      </w:r>
      <w:r w:rsidR="003E78EF">
        <w:rPr>
          <w:rtl/>
        </w:rPr>
        <w:t>ی</w:t>
      </w:r>
      <w:r>
        <w:rPr>
          <w:rtl/>
        </w:rPr>
        <w:t>نشاند. پس تقوا</w:t>
      </w:r>
      <w:r w:rsidR="003E78EF">
        <w:rPr>
          <w:rtl/>
        </w:rPr>
        <w:t>ی</w:t>
      </w:r>
      <w:r>
        <w:rPr>
          <w:rtl/>
        </w:rPr>
        <w:t xml:space="preserve"> اله</w:t>
      </w:r>
      <w:r w:rsidR="003E78EF">
        <w:rPr>
          <w:rtl/>
        </w:rPr>
        <w:t>ی</w:t>
      </w:r>
      <w:r>
        <w:rPr>
          <w:rtl/>
        </w:rPr>
        <w:t xml:space="preserve"> پيشه سازيد و نگران خويش باشيد.</w:t>
      </w:r>
    </w:p>
    <w:p w:rsidR="0005337B" w:rsidRDefault="0005337B" w:rsidP="0005337B">
      <w:pPr>
        <w:pStyle w:val="libNormal"/>
        <w:rPr>
          <w:rtl/>
        </w:rPr>
      </w:pPr>
    </w:p>
    <w:p w:rsidR="0005337B" w:rsidRDefault="0005337B" w:rsidP="003D11DD">
      <w:pPr>
        <w:pStyle w:val="Heading2"/>
        <w:rPr>
          <w:rtl/>
        </w:rPr>
      </w:pPr>
      <w:bookmarkStart w:id="112" w:name="_Toc430596797"/>
      <w:bookmarkStart w:id="113" w:name="_Toc430680981"/>
      <w:r>
        <w:rPr>
          <w:rtl/>
        </w:rPr>
        <w:t>٣ - بدكار و مفسده جو</w:t>
      </w:r>
      <w:bookmarkEnd w:id="112"/>
      <w:bookmarkEnd w:id="113"/>
    </w:p>
    <w:p w:rsidR="0005337B" w:rsidRDefault="0005337B" w:rsidP="0005337B">
      <w:pPr>
        <w:pStyle w:val="libNormal"/>
        <w:rPr>
          <w:rtl/>
        </w:rPr>
      </w:pPr>
      <w:r>
        <w:rPr>
          <w:rtl/>
        </w:rPr>
        <w:t>فسق عمل زشت را گويند و فاسق كس</w:t>
      </w:r>
      <w:r w:rsidR="003E78EF">
        <w:rPr>
          <w:rtl/>
        </w:rPr>
        <w:t>ی</w:t>
      </w:r>
      <w:r>
        <w:rPr>
          <w:rtl/>
        </w:rPr>
        <w:t xml:space="preserve"> است كه با اعمال زشت و گناهان كبيره خو گرفته است. شرور، انسان فاسد و مفسده جوي</w:t>
      </w:r>
      <w:r w:rsidR="003E78EF">
        <w:rPr>
          <w:rtl/>
        </w:rPr>
        <w:t>ی</w:t>
      </w:r>
      <w:r>
        <w:rPr>
          <w:rtl/>
        </w:rPr>
        <w:t xml:space="preserve"> است كه ستمگر</w:t>
      </w:r>
      <w:r w:rsidR="003E78EF">
        <w:rPr>
          <w:rtl/>
        </w:rPr>
        <w:t>ی</w:t>
      </w:r>
      <w:r>
        <w:rPr>
          <w:rtl/>
        </w:rPr>
        <w:t xml:space="preserve"> و ظلم، راه و مسلك اوست. خلاصه هم</w:t>
      </w:r>
      <w:r w:rsidR="004871EE">
        <w:rPr>
          <w:rtl/>
        </w:rPr>
        <w:t>ه</w:t>
      </w:r>
      <w:r>
        <w:rPr>
          <w:rtl/>
        </w:rPr>
        <w:t xml:space="preserve"> كسان</w:t>
      </w:r>
      <w:r w:rsidR="003E78EF">
        <w:rPr>
          <w:rtl/>
        </w:rPr>
        <w:t>ی</w:t>
      </w:r>
      <w:r>
        <w:rPr>
          <w:rtl/>
        </w:rPr>
        <w:t xml:space="preserve"> كه دست به اعمال ناپسند و زشت، تجاوز به حقوق ديگران، ظلم و شرارت، فسق و فجور، آدم كش</w:t>
      </w:r>
      <w:r w:rsidR="003E78EF">
        <w:rPr>
          <w:rtl/>
        </w:rPr>
        <w:t>ی</w:t>
      </w:r>
      <w:r>
        <w:rPr>
          <w:rtl/>
        </w:rPr>
        <w:t xml:space="preserve"> و هرگونه خيانت م</w:t>
      </w:r>
      <w:r w:rsidR="003E78EF">
        <w:rPr>
          <w:rtl/>
        </w:rPr>
        <w:t>ی</w:t>
      </w:r>
      <w:r>
        <w:rPr>
          <w:rtl/>
        </w:rPr>
        <w:t>زنند در اين تعريف جا</w:t>
      </w:r>
      <w:r w:rsidR="003E78EF">
        <w:rPr>
          <w:rtl/>
        </w:rPr>
        <w:t>ی</w:t>
      </w:r>
      <w:r>
        <w:rPr>
          <w:rtl/>
        </w:rPr>
        <w:t xml:space="preserve"> دارند. اين دسته از انسانها در نظر مردم جزء پليدترين افراد م</w:t>
      </w:r>
      <w:r w:rsidR="003E78EF">
        <w:rPr>
          <w:rtl/>
        </w:rPr>
        <w:t>ی</w:t>
      </w:r>
      <w:r>
        <w:rPr>
          <w:rtl/>
        </w:rPr>
        <w:t>باشند زيرا جامعه را به فساد كشيده و به نابود</w:t>
      </w:r>
      <w:r w:rsidR="003E78EF">
        <w:rPr>
          <w:rtl/>
        </w:rPr>
        <w:t>ی</w:t>
      </w:r>
      <w:r>
        <w:rPr>
          <w:rtl/>
        </w:rPr>
        <w:t xml:space="preserve"> سوق م</w:t>
      </w:r>
      <w:r w:rsidR="003E78EF">
        <w:rPr>
          <w:rtl/>
        </w:rPr>
        <w:t>ی</w:t>
      </w:r>
      <w:r>
        <w:rPr>
          <w:rtl/>
        </w:rPr>
        <w:t>دهند و در دنيا هم با جريمه و تنبيه و زندان و اعدام و... رو به رو هستند. اين خصلت خيانتكاران است. تا كس</w:t>
      </w:r>
      <w:r w:rsidR="003E78EF">
        <w:rPr>
          <w:rtl/>
        </w:rPr>
        <w:t>ی</w:t>
      </w:r>
      <w:r>
        <w:rPr>
          <w:rtl/>
        </w:rPr>
        <w:t xml:space="preserve"> خائن نباشد دست به اين گونه اعمال نم</w:t>
      </w:r>
      <w:r w:rsidR="003E78EF">
        <w:rPr>
          <w:rtl/>
        </w:rPr>
        <w:t>ی</w:t>
      </w:r>
      <w:r>
        <w:rPr>
          <w:rtl/>
        </w:rPr>
        <w:t>زند. قرآن كريم م</w:t>
      </w:r>
      <w:r w:rsidR="003E78EF">
        <w:rPr>
          <w:rtl/>
        </w:rPr>
        <w:t>ی</w:t>
      </w:r>
      <w:r>
        <w:rPr>
          <w:rtl/>
        </w:rPr>
        <w:t>فرمايد:</w:t>
      </w:r>
    </w:p>
    <w:p w:rsidR="0005337B" w:rsidRPr="003D11DD" w:rsidRDefault="0005337B" w:rsidP="0005337B">
      <w:pPr>
        <w:pStyle w:val="libNormal"/>
        <w:rPr>
          <w:rStyle w:val="libFootnotenumChar"/>
          <w:rtl/>
        </w:rPr>
      </w:pPr>
      <w:r w:rsidRPr="003D11DD">
        <w:rPr>
          <w:rStyle w:val="libAlaemChar"/>
          <w:rtl/>
        </w:rPr>
        <w:t>«</w:t>
      </w:r>
      <w:r w:rsidRPr="003D11DD">
        <w:rPr>
          <w:rStyle w:val="libAieChar"/>
          <w:rtl/>
        </w:rPr>
        <w:t>يا أَيُّهَا الَّذِينَ آمَنُوا لا تَخُونُوا اللَّهَ وَ الرَّسُولَ وَ تَخُونُوا أَماناتِكُمْ وَ أَنْتُمْ تَعْلَمُونَ</w:t>
      </w:r>
      <w:r w:rsidRPr="003D11DD">
        <w:rPr>
          <w:rStyle w:val="libAlaemChar"/>
          <w:rtl/>
        </w:rPr>
        <w:t>».</w:t>
      </w:r>
      <w:r>
        <w:rPr>
          <w:rtl/>
        </w:rPr>
        <w:t xml:space="preserve"> </w:t>
      </w:r>
      <w:r w:rsidRPr="003D11DD">
        <w:rPr>
          <w:rStyle w:val="libFootnotenumChar"/>
          <w:rtl/>
        </w:rPr>
        <w:t>(١٤٤)</w:t>
      </w:r>
    </w:p>
    <w:p w:rsidR="0005337B" w:rsidRDefault="0005337B" w:rsidP="0005337B">
      <w:pPr>
        <w:pStyle w:val="libNormal"/>
        <w:rPr>
          <w:rtl/>
        </w:rPr>
      </w:pPr>
      <w:r>
        <w:rPr>
          <w:rtl/>
        </w:rPr>
        <w:t>ا</w:t>
      </w:r>
      <w:r w:rsidR="003E78EF">
        <w:rPr>
          <w:rtl/>
        </w:rPr>
        <w:t>ی</w:t>
      </w:r>
      <w:r>
        <w:rPr>
          <w:rtl/>
        </w:rPr>
        <w:t xml:space="preserve"> مؤمنان! از رو</w:t>
      </w:r>
      <w:r w:rsidR="003E78EF">
        <w:rPr>
          <w:rtl/>
        </w:rPr>
        <w:t>ی</w:t>
      </w:r>
      <w:r>
        <w:rPr>
          <w:rtl/>
        </w:rPr>
        <w:t xml:space="preserve"> آگاه</w:t>
      </w:r>
      <w:r w:rsidR="003E78EF">
        <w:rPr>
          <w:rtl/>
        </w:rPr>
        <w:t>ی</w:t>
      </w:r>
      <w:r>
        <w:rPr>
          <w:rtl/>
        </w:rPr>
        <w:t>، به خدا و پيامبر و امانتها</w:t>
      </w:r>
      <w:r w:rsidR="003E78EF">
        <w:rPr>
          <w:rtl/>
        </w:rPr>
        <w:t>ی</w:t>
      </w:r>
      <w:r>
        <w:rPr>
          <w:rtl/>
        </w:rPr>
        <w:t xml:space="preserve"> ديگر خيانت نكنيد.</w:t>
      </w:r>
    </w:p>
    <w:p w:rsidR="0005337B" w:rsidRDefault="0005337B" w:rsidP="0005337B">
      <w:pPr>
        <w:pStyle w:val="libNormal"/>
        <w:rPr>
          <w:rtl/>
        </w:rPr>
      </w:pPr>
      <w:r>
        <w:rPr>
          <w:rtl/>
        </w:rPr>
        <w:t>ب</w:t>
      </w:r>
      <w:r w:rsidR="003E78EF">
        <w:rPr>
          <w:rtl/>
        </w:rPr>
        <w:t>ی</w:t>
      </w:r>
      <w:r>
        <w:rPr>
          <w:rtl/>
        </w:rPr>
        <w:t>ترديد دوست</w:t>
      </w:r>
      <w:r w:rsidR="003E78EF">
        <w:rPr>
          <w:rtl/>
        </w:rPr>
        <w:t>ی</w:t>
      </w:r>
      <w:r>
        <w:rPr>
          <w:rtl/>
        </w:rPr>
        <w:t xml:space="preserve"> با اين گونه افراد كه ظلم و خيانتْ مسلك شان و تعد</w:t>
      </w:r>
      <w:r w:rsidR="003E78EF">
        <w:rPr>
          <w:rtl/>
        </w:rPr>
        <w:t>ی</w:t>
      </w:r>
      <w:r>
        <w:rPr>
          <w:rtl/>
        </w:rPr>
        <w:t xml:space="preserve"> و تجاوز به حقوق ديگران شيوه و مرام آنها است سود</w:t>
      </w:r>
      <w:r w:rsidR="003E78EF">
        <w:rPr>
          <w:rtl/>
        </w:rPr>
        <w:t>ی</w:t>
      </w:r>
      <w:r>
        <w:rPr>
          <w:rtl/>
        </w:rPr>
        <w:t xml:space="preserve"> ندارد. زيرا از آنجا كه اين افراد از خط راستين هدايت و انسانيت به دور افتاده اند و تبهكار</w:t>
      </w:r>
      <w:r w:rsidR="003E78EF">
        <w:rPr>
          <w:rtl/>
        </w:rPr>
        <w:t>ی</w:t>
      </w:r>
      <w:r>
        <w:rPr>
          <w:rtl/>
        </w:rPr>
        <w:t xml:space="preserve"> منش آنان شده است، همنشين</w:t>
      </w:r>
      <w:r w:rsidR="003E78EF">
        <w:rPr>
          <w:rtl/>
        </w:rPr>
        <w:t>ی</w:t>
      </w:r>
      <w:r>
        <w:rPr>
          <w:rtl/>
        </w:rPr>
        <w:t xml:space="preserve"> با آنان قطعاً زيانبار </w:t>
      </w:r>
      <w:r>
        <w:rPr>
          <w:rtl/>
        </w:rPr>
        <w:lastRenderedPageBreak/>
        <w:t>است.</w:t>
      </w:r>
      <w:r>
        <w:rPr>
          <w:rtl/>
        </w:rPr>
        <w:cr/>
      </w:r>
    </w:p>
    <w:p w:rsidR="0005337B" w:rsidRDefault="0005337B" w:rsidP="0005337B">
      <w:pPr>
        <w:pStyle w:val="libNormal"/>
        <w:rPr>
          <w:rtl/>
        </w:rPr>
      </w:pPr>
      <w:r>
        <w:rPr>
          <w:rtl/>
        </w:rPr>
        <w:t>نخست موعظ</w:t>
      </w:r>
      <w:r w:rsidR="004871EE">
        <w:rPr>
          <w:rtl/>
        </w:rPr>
        <w:t>ه</w:t>
      </w:r>
      <w:r>
        <w:rPr>
          <w:rtl/>
        </w:rPr>
        <w:t xml:space="preserve"> پير م</w:t>
      </w:r>
      <w:r w:rsidR="003E78EF">
        <w:rPr>
          <w:rtl/>
        </w:rPr>
        <w:t>ی</w:t>
      </w:r>
      <w:r>
        <w:rPr>
          <w:rtl/>
        </w:rPr>
        <w:t xml:space="preserve"> فروش اين است كه از معاشر ناجنس احتراز كنيد (</w:t>
      </w:r>
    </w:p>
    <w:p w:rsidR="0005337B" w:rsidRDefault="003D11DD" w:rsidP="0005337B">
      <w:pPr>
        <w:pStyle w:val="libNormal"/>
        <w:rPr>
          <w:rtl/>
        </w:rPr>
      </w:pPr>
      <w:r>
        <w:rPr>
          <w:rtl/>
          <w:lang w:bidi="fa-IR"/>
        </w:rPr>
        <w:br w:type="page"/>
      </w:r>
    </w:p>
    <w:p w:rsidR="0005337B" w:rsidRDefault="0005337B" w:rsidP="003D11DD">
      <w:pPr>
        <w:pStyle w:val="Heading2"/>
        <w:rPr>
          <w:rtl/>
        </w:rPr>
      </w:pPr>
      <w:bookmarkStart w:id="114" w:name="_Toc430596798"/>
      <w:bookmarkStart w:id="115" w:name="_Toc430680982"/>
      <w:r>
        <w:rPr>
          <w:rtl/>
        </w:rPr>
        <w:t>١ - آفتها و آثار دوست</w:t>
      </w:r>
      <w:r w:rsidR="003E78EF">
        <w:rPr>
          <w:rtl/>
        </w:rPr>
        <w:t>ی</w:t>
      </w:r>
      <w:r>
        <w:rPr>
          <w:rtl/>
        </w:rPr>
        <w:t xml:space="preserve"> ناشايست</w:t>
      </w:r>
      <w:bookmarkEnd w:id="114"/>
      <w:bookmarkEnd w:id="115"/>
    </w:p>
    <w:p w:rsidR="0005337B" w:rsidRDefault="0005337B" w:rsidP="0005337B">
      <w:pPr>
        <w:pStyle w:val="libNormal"/>
        <w:rPr>
          <w:rtl/>
        </w:rPr>
      </w:pPr>
      <w:r>
        <w:rPr>
          <w:rtl/>
        </w:rPr>
        <w:t>در فصل گذشته ويژگيها</w:t>
      </w:r>
      <w:r w:rsidR="003E78EF">
        <w:rPr>
          <w:rtl/>
        </w:rPr>
        <w:t>ی</w:t>
      </w:r>
      <w:r>
        <w:rPr>
          <w:rtl/>
        </w:rPr>
        <w:t xml:space="preserve"> دوستان ناشايست را بيان كرده و گفتيم كه آنان كسان</w:t>
      </w:r>
      <w:r w:rsidR="003E78EF">
        <w:rPr>
          <w:rtl/>
        </w:rPr>
        <w:t>ی</w:t>
      </w:r>
      <w:r>
        <w:rPr>
          <w:rtl/>
        </w:rPr>
        <w:t xml:space="preserve"> هستند كه بدون عقل و انديشه جهت رسيدن به اهداف زشت خود با هواپرست</w:t>
      </w:r>
      <w:r w:rsidR="003E78EF">
        <w:rPr>
          <w:rtl/>
        </w:rPr>
        <w:t>ی</w:t>
      </w:r>
      <w:r>
        <w:rPr>
          <w:rtl/>
        </w:rPr>
        <w:t xml:space="preserve"> و دروغ، حاضرند به هرگونه شرارت</w:t>
      </w:r>
      <w:r w:rsidR="003E78EF">
        <w:rPr>
          <w:rtl/>
        </w:rPr>
        <w:t>ی</w:t>
      </w:r>
      <w:r>
        <w:rPr>
          <w:rtl/>
        </w:rPr>
        <w:t xml:space="preserve"> دست بزنند و چون اين گونه افراد بازيچ</w:t>
      </w:r>
      <w:r w:rsidR="004871EE">
        <w:rPr>
          <w:rtl/>
        </w:rPr>
        <w:t>ه</w:t>
      </w:r>
      <w:r>
        <w:rPr>
          <w:rtl/>
        </w:rPr>
        <w:t xml:space="preserve"> دست شيطان هستند، هم در دنيا از نظر مردم افتاده اند و هم به جهت اعمال زشتشان آخرت</w:t>
      </w:r>
      <w:r w:rsidR="003E78EF">
        <w:rPr>
          <w:rtl/>
        </w:rPr>
        <w:t>ی</w:t>
      </w:r>
      <w:r>
        <w:rPr>
          <w:rtl/>
        </w:rPr>
        <w:t xml:space="preserve"> ناموفق در پيش دارند. لذا هرنوع معاشرت</w:t>
      </w:r>
      <w:r w:rsidR="003E78EF">
        <w:rPr>
          <w:rtl/>
        </w:rPr>
        <w:t>ی</w:t>
      </w:r>
      <w:r>
        <w:rPr>
          <w:rtl/>
        </w:rPr>
        <w:t xml:space="preserve"> با آنان نه</w:t>
      </w:r>
      <w:r w:rsidR="003E78EF">
        <w:rPr>
          <w:rtl/>
        </w:rPr>
        <w:t>ی</w:t>
      </w:r>
      <w:r>
        <w:rPr>
          <w:rtl/>
        </w:rPr>
        <w:t xml:space="preserve"> شده زيرا كه رفاقت با افراد ناشايست آفتها و آثار</w:t>
      </w:r>
      <w:r w:rsidR="003E78EF">
        <w:rPr>
          <w:rtl/>
        </w:rPr>
        <w:t>ی</w:t>
      </w:r>
      <w:r>
        <w:rPr>
          <w:rtl/>
        </w:rPr>
        <w:t xml:space="preserve"> را به دنبال دارد و در واقع:</w:t>
      </w:r>
    </w:p>
    <w:p w:rsidR="0005337B" w:rsidRDefault="0005337B" w:rsidP="0005337B">
      <w:pPr>
        <w:pStyle w:val="libNormal"/>
        <w:rPr>
          <w:rtl/>
        </w:rPr>
      </w:pPr>
      <w:r>
        <w:rPr>
          <w:rtl/>
        </w:rPr>
        <w:t>لِكُلِّ شَيْءٍ آفَ</w:t>
      </w:r>
      <w:r w:rsidR="004871EE">
        <w:rPr>
          <w:rtl/>
        </w:rPr>
        <w:t>ه</w:t>
      </w:r>
      <w:r>
        <w:rPr>
          <w:rtl/>
        </w:rPr>
        <w:t xml:space="preserve"> وَ آفَ</w:t>
      </w:r>
      <w:r w:rsidR="004871EE">
        <w:rPr>
          <w:rtl/>
        </w:rPr>
        <w:t>ه</w:t>
      </w:r>
      <w:r>
        <w:rPr>
          <w:rtl/>
        </w:rPr>
        <w:t xml:space="preserve"> الْخَيْرِ قَرينُ السُّوء. </w:t>
      </w:r>
      <w:r w:rsidRPr="003D11DD">
        <w:rPr>
          <w:rStyle w:val="libFootnotenumChar"/>
          <w:rtl/>
        </w:rPr>
        <w:t>(١٥٧)</w:t>
      </w:r>
    </w:p>
    <w:p w:rsidR="0005337B" w:rsidRDefault="0005337B" w:rsidP="0005337B">
      <w:pPr>
        <w:pStyle w:val="libNormal"/>
        <w:rPr>
          <w:rtl/>
        </w:rPr>
      </w:pPr>
      <w:r>
        <w:rPr>
          <w:rtl/>
        </w:rPr>
        <w:t>برا</w:t>
      </w:r>
      <w:r w:rsidR="003E78EF">
        <w:rPr>
          <w:rtl/>
        </w:rPr>
        <w:t>ی</w:t>
      </w:r>
      <w:r>
        <w:rPr>
          <w:rtl/>
        </w:rPr>
        <w:t xml:space="preserve"> هرچيز آفت</w:t>
      </w:r>
      <w:r w:rsidR="003E78EF">
        <w:rPr>
          <w:rtl/>
        </w:rPr>
        <w:t>ی</w:t>
      </w:r>
      <w:r>
        <w:rPr>
          <w:rtl/>
        </w:rPr>
        <w:t xml:space="preserve"> و آفتِ خير، دوست و همنشين بد است.</w:t>
      </w:r>
    </w:p>
    <w:p w:rsidR="0005337B" w:rsidRDefault="0005337B" w:rsidP="0005337B">
      <w:pPr>
        <w:pStyle w:val="libNormal"/>
        <w:rPr>
          <w:rtl/>
        </w:rPr>
      </w:pPr>
      <w:r>
        <w:rPr>
          <w:rtl/>
        </w:rPr>
        <w:t>تا آنجا كه:</w:t>
      </w:r>
    </w:p>
    <w:p w:rsidR="0005337B" w:rsidRDefault="0005337B" w:rsidP="0005337B">
      <w:pPr>
        <w:pStyle w:val="libNormal"/>
        <w:rPr>
          <w:rtl/>
        </w:rPr>
      </w:pPr>
      <w:r>
        <w:rPr>
          <w:rtl/>
        </w:rPr>
        <w:t>مُصاحَبَ</w:t>
      </w:r>
      <w:r w:rsidR="004871EE">
        <w:rPr>
          <w:rtl/>
        </w:rPr>
        <w:t>ه</w:t>
      </w:r>
      <w:r>
        <w:rPr>
          <w:rtl/>
        </w:rPr>
        <w:t xml:space="preserve"> الأشْرارِ تُوجِبُ التَّلَف. </w:t>
      </w:r>
      <w:r w:rsidRPr="003D11DD">
        <w:rPr>
          <w:rStyle w:val="libFootnotenumChar"/>
          <w:rtl/>
        </w:rPr>
        <w:t>(١٥٨)</w:t>
      </w:r>
    </w:p>
    <w:p w:rsidR="0005337B" w:rsidRDefault="0005337B" w:rsidP="0005337B">
      <w:pPr>
        <w:pStyle w:val="libNormal"/>
        <w:rPr>
          <w:rtl/>
        </w:rPr>
      </w:pPr>
      <w:r>
        <w:rPr>
          <w:rtl/>
        </w:rPr>
        <w:t>دوست</w:t>
      </w:r>
      <w:r w:rsidR="003E78EF">
        <w:rPr>
          <w:rtl/>
        </w:rPr>
        <w:t>ی</w:t>
      </w:r>
      <w:r>
        <w:rPr>
          <w:rtl/>
        </w:rPr>
        <w:t xml:space="preserve"> با بدان آدم</w:t>
      </w:r>
      <w:r w:rsidR="003E78EF">
        <w:rPr>
          <w:rtl/>
        </w:rPr>
        <w:t>ی</w:t>
      </w:r>
      <w:r>
        <w:rPr>
          <w:rtl/>
        </w:rPr>
        <w:t xml:space="preserve"> را از بين م</w:t>
      </w:r>
      <w:r w:rsidR="003E78EF">
        <w:rPr>
          <w:rtl/>
        </w:rPr>
        <w:t>ی</w:t>
      </w:r>
      <w:r>
        <w:rPr>
          <w:rtl/>
        </w:rPr>
        <w:t>برد.</w:t>
      </w:r>
    </w:p>
    <w:p w:rsidR="0005337B" w:rsidRDefault="0005337B" w:rsidP="0005337B">
      <w:pPr>
        <w:pStyle w:val="libNormal"/>
        <w:rPr>
          <w:rtl/>
        </w:rPr>
      </w:pPr>
      <w:r>
        <w:rPr>
          <w:rtl/>
        </w:rPr>
        <w:t>اينك به اقتضاء مجال به برخ</w:t>
      </w:r>
      <w:r w:rsidR="003E78EF">
        <w:rPr>
          <w:rtl/>
        </w:rPr>
        <w:t>ی</w:t>
      </w:r>
      <w:r>
        <w:rPr>
          <w:rtl/>
        </w:rPr>
        <w:t xml:space="preserve"> از آفات اين قبيل دوست</w:t>
      </w:r>
      <w:r w:rsidR="003E78EF">
        <w:rPr>
          <w:rtl/>
        </w:rPr>
        <w:t>ی</w:t>
      </w:r>
      <w:r>
        <w:rPr>
          <w:rtl/>
        </w:rPr>
        <w:t>ها م</w:t>
      </w:r>
      <w:r w:rsidR="003E78EF">
        <w:rPr>
          <w:rtl/>
        </w:rPr>
        <w:t>ی</w:t>
      </w:r>
      <w:r>
        <w:rPr>
          <w:rtl/>
        </w:rPr>
        <w:t>پردازيم.</w:t>
      </w:r>
    </w:p>
    <w:p w:rsidR="0005337B" w:rsidRDefault="0005337B" w:rsidP="0005337B">
      <w:pPr>
        <w:pStyle w:val="libNormal"/>
        <w:rPr>
          <w:rtl/>
        </w:rPr>
      </w:pPr>
    </w:p>
    <w:p w:rsidR="0005337B" w:rsidRDefault="0005337B" w:rsidP="003D11DD">
      <w:pPr>
        <w:pStyle w:val="Heading3"/>
        <w:rPr>
          <w:rtl/>
        </w:rPr>
      </w:pPr>
      <w:bookmarkStart w:id="116" w:name="_Toc430596799"/>
      <w:bookmarkStart w:id="117" w:name="_Toc430680983"/>
      <w:r>
        <w:rPr>
          <w:rtl/>
        </w:rPr>
        <w:t>الف) از دست دادن ايمان</w:t>
      </w:r>
      <w:bookmarkEnd w:id="116"/>
      <w:bookmarkEnd w:id="117"/>
    </w:p>
    <w:p w:rsidR="0005337B" w:rsidRDefault="0005337B" w:rsidP="0005337B">
      <w:pPr>
        <w:pStyle w:val="libNormal"/>
        <w:rPr>
          <w:rtl/>
        </w:rPr>
      </w:pPr>
      <w:r>
        <w:rPr>
          <w:rtl/>
        </w:rPr>
        <w:t>واضح است كه انسان مؤمن چون اعتقاد راسخ به دين دارد و لوازم آن را پذيرفته است، زندگ</w:t>
      </w:r>
      <w:r w:rsidR="003E78EF">
        <w:rPr>
          <w:rtl/>
        </w:rPr>
        <w:t>ی</w:t>
      </w:r>
      <w:r>
        <w:rPr>
          <w:rtl/>
        </w:rPr>
        <w:t xml:space="preserve"> خود را با قوانين شرع و عقل تدبير م</w:t>
      </w:r>
      <w:r w:rsidR="003E78EF">
        <w:rPr>
          <w:rtl/>
        </w:rPr>
        <w:t>ی</w:t>
      </w:r>
      <w:r>
        <w:rPr>
          <w:rtl/>
        </w:rPr>
        <w:t>كند و هركار</w:t>
      </w:r>
      <w:r w:rsidR="003E78EF">
        <w:rPr>
          <w:rtl/>
        </w:rPr>
        <w:t>ی</w:t>
      </w:r>
      <w:r>
        <w:rPr>
          <w:rtl/>
        </w:rPr>
        <w:t xml:space="preserve"> كه با ملاك شرع و عقل منافات داشته باشد، رها كرده و در عوض راه صحيح را انتخاب م</w:t>
      </w:r>
      <w:r w:rsidR="003E78EF">
        <w:rPr>
          <w:rtl/>
        </w:rPr>
        <w:t>ی</w:t>
      </w:r>
      <w:r>
        <w:rPr>
          <w:rtl/>
        </w:rPr>
        <w:t>نمايد. برعكس آنان كه خود را از نورانيت دستورات آيين و دين محروم كرده اند، هرگونه تعد</w:t>
      </w:r>
      <w:r w:rsidR="003E78EF">
        <w:rPr>
          <w:rtl/>
        </w:rPr>
        <w:t>ی</w:t>
      </w:r>
      <w:r>
        <w:rPr>
          <w:rtl/>
        </w:rPr>
        <w:t xml:space="preserve"> و تجاوز را انجام م</w:t>
      </w:r>
      <w:r w:rsidR="003E78EF">
        <w:rPr>
          <w:rtl/>
        </w:rPr>
        <w:t>ی</w:t>
      </w:r>
      <w:r>
        <w:rPr>
          <w:rtl/>
        </w:rPr>
        <w:t>دهند. همنشين</w:t>
      </w:r>
      <w:r w:rsidR="003E78EF">
        <w:rPr>
          <w:rtl/>
        </w:rPr>
        <w:t>ی</w:t>
      </w:r>
      <w:r>
        <w:rPr>
          <w:rtl/>
        </w:rPr>
        <w:t xml:space="preserve"> و رفاقت با دست</w:t>
      </w:r>
      <w:r w:rsidR="004871EE">
        <w:rPr>
          <w:rtl/>
        </w:rPr>
        <w:t>ه</w:t>
      </w:r>
      <w:r>
        <w:rPr>
          <w:rtl/>
        </w:rPr>
        <w:t xml:space="preserve"> اخير، نخست انسان را نسبت به دستورات اله</w:t>
      </w:r>
      <w:r w:rsidR="003E78EF">
        <w:rPr>
          <w:rtl/>
        </w:rPr>
        <w:t>ی</w:t>
      </w:r>
      <w:r>
        <w:rPr>
          <w:rtl/>
        </w:rPr>
        <w:t xml:space="preserve"> سست نموده و به </w:t>
      </w:r>
      <w:r>
        <w:rPr>
          <w:rtl/>
        </w:rPr>
        <w:lastRenderedPageBreak/>
        <w:t>تدريج روح تجاوزگر</w:t>
      </w:r>
      <w:r w:rsidR="003E78EF">
        <w:rPr>
          <w:rtl/>
        </w:rPr>
        <w:t>ی</w:t>
      </w:r>
      <w:r>
        <w:rPr>
          <w:rtl/>
        </w:rPr>
        <w:t xml:space="preserve"> را در آدم</w:t>
      </w:r>
      <w:r w:rsidR="003E78EF">
        <w:rPr>
          <w:rtl/>
        </w:rPr>
        <w:t>ی</w:t>
      </w:r>
      <w:r>
        <w:rPr>
          <w:rtl/>
        </w:rPr>
        <w:t xml:space="preserve"> روان م</w:t>
      </w:r>
      <w:r w:rsidR="003E78EF">
        <w:rPr>
          <w:rtl/>
        </w:rPr>
        <w:t>ی</w:t>
      </w:r>
      <w:r>
        <w:rPr>
          <w:rtl/>
        </w:rPr>
        <w:t>كند به طور</w:t>
      </w:r>
      <w:r w:rsidR="003E78EF">
        <w:rPr>
          <w:rtl/>
        </w:rPr>
        <w:t>ی</w:t>
      </w:r>
      <w:r>
        <w:rPr>
          <w:rtl/>
        </w:rPr>
        <w:t xml:space="preserve"> كه پس از مدت</w:t>
      </w:r>
      <w:r w:rsidR="003E78EF">
        <w:rPr>
          <w:rtl/>
        </w:rPr>
        <w:t>ی</w:t>
      </w:r>
      <w:r>
        <w:rPr>
          <w:rtl/>
        </w:rPr>
        <w:t xml:space="preserve"> در نهايت دست از قوانين و دستورات اله</w:t>
      </w:r>
      <w:r w:rsidR="003E78EF">
        <w:rPr>
          <w:rtl/>
        </w:rPr>
        <w:t>ی</w:t>
      </w:r>
      <w:r>
        <w:rPr>
          <w:rtl/>
        </w:rPr>
        <w:t xml:space="preserve"> بر م</w:t>
      </w:r>
      <w:r w:rsidR="003E78EF">
        <w:rPr>
          <w:rtl/>
        </w:rPr>
        <w:t>ی</w:t>
      </w:r>
      <w:r>
        <w:rPr>
          <w:rtl/>
        </w:rPr>
        <w:t>دارد و همانند آنان م</w:t>
      </w:r>
      <w:r w:rsidR="003E78EF">
        <w:rPr>
          <w:rtl/>
        </w:rPr>
        <w:t>ی</w:t>
      </w:r>
      <w:r>
        <w:rPr>
          <w:rtl/>
        </w:rPr>
        <w:t>شود.</w:t>
      </w:r>
    </w:p>
    <w:p w:rsidR="0005337B" w:rsidRDefault="0005337B" w:rsidP="0005337B">
      <w:pPr>
        <w:pStyle w:val="libNormal"/>
        <w:rPr>
          <w:rtl/>
        </w:rPr>
      </w:pPr>
      <w:r>
        <w:rPr>
          <w:rtl/>
        </w:rPr>
        <w:t>قرآن كريم از كسان</w:t>
      </w:r>
      <w:r w:rsidR="003E78EF">
        <w:rPr>
          <w:rtl/>
        </w:rPr>
        <w:t>ی</w:t>
      </w:r>
      <w:r>
        <w:rPr>
          <w:rtl/>
        </w:rPr>
        <w:t xml:space="preserve"> خبر م</w:t>
      </w:r>
      <w:r w:rsidR="003E78EF">
        <w:rPr>
          <w:rtl/>
        </w:rPr>
        <w:t>ی</w:t>
      </w:r>
      <w:r>
        <w:rPr>
          <w:rtl/>
        </w:rPr>
        <w:t>دهد كه توسط دوستان خود، دست از حاكميت دستورات اله</w:t>
      </w:r>
      <w:r w:rsidR="003E78EF">
        <w:rPr>
          <w:rtl/>
        </w:rPr>
        <w:t>ی</w:t>
      </w:r>
      <w:r>
        <w:rPr>
          <w:rtl/>
        </w:rPr>
        <w:t xml:space="preserve"> برداشته و به جهنم افتاده اند:</w:t>
      </w:r>
    </w:p>
    <w:p w:rsidR="0005337B" w:rsidRDefault="0005337B" w:rsidP="0005337B">
      <w:pPr>
        <w:pStyle w:val="libNormal"/>
        <w:rPr>
          <w:rtl/>
        </w:rPr>
      </w:pPr>
      <w:r w:rsidRPr="003D11DD">
        <w:rPr>
          <w:rStyle w:val="libAlaemChar"/>
          <w:rtl/>
        </w:rPr>
        <w:t>«</w:t>
      </w:r>
      <w:r w:rsidRPr="003D11DD">
        <w:rPr>
          <w:rStyle w:val="libAieChar"/>
          <w:rtl/>
        </w:rPr>
        <w:t>وَ يَوْمَ يَعَضُّ الظَّالِمُ عَل</w:t>
      </w:r>
      <w:r w:rsidR="003E78EF" w:rsidRPr="003D11DD">
        <w:rPr>
          <w:rStyle w:val="libAieChar"/>
          <w:rtl/>
        </w:rPr>
        <w:t>ی</w:t>
      </w:r>
      <w:r w:rsidRPr="003D11DD">
        <w:rPr>
          <w:rStyle w:val="libAieChar"/>
          <w:rtl/>
        </w:rPr>
        <w:t xml:space="preserve"> يَدَيْهِ يَقُولُ يا لَيْتَنِ</w:t>
      </w:r>
      <w:r w:rsidR="003E78EF" w:rsidRPr="003D11DD">
        <w:rPr>
          <w:rStyle w:val="libAieChar"/>
          <w:rtl/>
        </w:rPr>
        <w:t>ی</w:t>
      </w:r>
      <w:r w:rsidRPr="003D11DD">
        <w:rPr>
          <w:rStyle w:val="libAieChar"/>
          <w:rtl/>
        </w:rPr>
        <w:t xml:space="preserve"> اتَّخَذْتُ مَعَ الرَّسُولِ سَبِيلاً يا وَيْلَت</w:t>
      </w:r>
      <w:r w:rsidR="003E78EF" w:rsidRPr="003D11DD">
        <w:rPr>
          <w:rStyle w:val="libAieChar"/>
          <w:rtl/>
        </w:rPr>
        <w:t>ی</w:t>
      </w:r>
      <w:r w:rsidRPr="003D11DD">
        <w:rPr>
          <w:rStyle w:val="libAieChar"/>
          <w:rtl/>
        </w:rPr>
        <w:t xml:space="preserve"> لَيْتَنِ</w:t>
      </w:r>
      <w:r w:rsidR="003E78EF" w:rsidRPr="003D11DD">
        <w:rPr>
          <w:rStyle w:val="libAieChar"/>
          <w:rtl/>
        </w:rPr>
        <w:t>ی</w:t>
      </w:r>
      <w:r w:rsidRPr="003D11DD">
        <w:rPr>
          <w:rStyle w:val="libAieChar"/>
          <w:rtl/>
        </w:rPr>
        <w:t xml:space="preserve"> لَمْ أَتَّخِذْ فُلاناً خَلِيلاً</w:t>
      </w:r>
      <w:r w:rsidRPr="003D11DD">
        <w:rPr>
          <w:rStyle w:val="libAlaemChar"/>
          <w:rtl/>
        </w:rPr>
        <w:t>»</w:t>
      </w:r>
      <w:r>
        <w:rPr>
          <w:rtl/>
        </w:rPr>
        <w:t xml:space="preserve">. </w:t>
      </w:r>
      <w:r w:rsidRPr="003D11DD">
        <w:rPr>
          <w:rStyle w:val="libFootnotenumChar"/>
          <w:rtl/>
        </w:rPr>
        <w:t>(١٥٩)</w:t>
      </w:r>
    </w:p>
    <w:p w:rsidR="0005337B" w:rsidRDefault="0005337B" w:rsidP="0005337B">
      <w:pPr>
        <w:pStyle w:val="libNormal"/>
        <w:rPr>
          <w:rtl/>
        </w:rPr>
      </w:pPr>
      <w:r>
        <w:rPr>
          <w:rtl/>
        </w:rPr>
        <w:t>به خاطر آور روز</w:t>
      </w:r>
      <w:r w:rsidR="003E78EF">
        <w:rPr>
          <w:rtl/>
        </w:rPr>
        <w:t>ی</w:t>
      </w:r>
      <w:r>
        <w:rPr>
          <w:rtl/>
        </w:rPr>
        <w:t xml:space="preserve"> را كه ظالم دست خويش را از شدت حسرت به دندان م</w:t>
      </w:r>
      <w:r w:rsidR="003E78EF">
        <w:rPr>
          <w:rtl/>
        </w:rPr>
        <w:t>ی</w:t>
      </w:r>
      <w:r>
        <w:rPr>
          <w:rtl/>
        </w:rPr>
        <w:t>گزد و م</w:t>
      </w:r>
      <w:r w:rsidR="003E78EF">
        <w:rPr>
          <w:rtl/>
        </w:rPr>
        <w:t>ی</w:t>
      </w:r>
      <w:r>
        <w:rPr>
          <w:rtl/>
        </w:rPr>
        <w:t>گويد ا</w:t>
      </w:r>
      <w:r w:rsidR="003E78EF">
        <w:rPr>
          <w:rtl/>
        </w:rPr>
        <w:t>ی</w:t>
      </w:r>
      <w:r>
        <w:rPr>
          <w:rtl/>
        </w:rPr>
        <w:t xml:space="preserve"> كاش با رسول خدا راه</w:t>
      </w:r>
      <w:r w:rsidR="003E78EF">
        <w:rPr>
          <w:rtl/>
        </w:rPr>
        <w:t>ی</w:t>
      </w:r>
      <w:r>
        <w:rPr>
          <w:rtl/>
        </w:rPr>
        <w:t xml:space="preserve"> برگزيده بودم. ا</w:t>
      </w:r>
      <w:r w:rsidR="003E78EF">
        <w:rPr>
          <w:rtl/>
        </w:rPr>
        <w:t>ی</w:t>
      </w:r>
      <w:r>
        <w:rPr>
          <w:rtl/>
        </w:rPr>
        <w:t xml:space="preserve"> وا</w:t>
      </w:r>
      <w:r w:rsidR="003E78EF">
        <w:rPr>
          <w:rtl/>
        </w:rPr>
        <w:t>ی</w:t>
      </w:r>
      <w:r>
        <w:rPr>
          <w:rtl/>
        </w:rPr>
        <w:t xml:space="preserve"> بر من! كاش فلان شخص گمراه را دوست خود انتخاب نكرده بودم.</w:t>
      </w:r>
    </w:p>
    <w:p w:rsidR="0005337B" w:rsidRDefault="0005337B" w:rsidP="0005337B">
      <w:pPr>
        <w:pStyle w:val="libNormal"/>
        <w:rPr>
          <w:rtl/>
        </w:rPr>
      </w:pPr>
      <w:r>
        <w:rPr>
          <w:rtl/>
        </w:rPr>
        <w:t xml:space="preserve">شأن نزول اين آيه چنين است كه در عصر پيامبر </w:t>
      </w:r>
      <w:r w:rsidR="008531FA">
        <w:rPr>
          <w:rtl/>
        </w:rPr>
        <w:t xml:space="preserve"> </w:t>
      </w:r>
      <w:r>
        <w:rPr>
          <w:rtl/>
        </w:rPr>
        <w:t>دو نفر دوست در ميان مشركان به نام عقبه و اُبَ</w:t>
      </w:r>
      <w:r w:rsidR="003E78EF">
        <w:rPr>
          <w:rtl/>
        </w:rPr>
        <w:t>ی</w:t>
      </w:r>
      <w:r>
        <w:rPr>
          <w:rtl/>
        </w:rPr>
        <w:t xml:space="preserve"> بودند. هر زمان عقبه از سفر م</w:t>
      </w:r>
      <w:r w:rsidR="003E78EF">
        <w:rPr>
          <w:rtl/>
        </w:rPr>
        <w:t>ی</w:t>
      </w:r>
      <w:r>
        <w:rPr>
          <w:rtl/>
        </w:rPr>
        <w:t>آمد غذاي</w:t>
      </w:r>
      <w:r w:rsidR="003E78EF">
        <w:rPr>
          <w:rtl/>
        </w:rPr>
        <w:t>ی</w:t>
      </w:r>
      <w:r>
        <w:rPr>
          <w:rtl/>
        </w:rPr>
        <w:t xml:space="preserve"> فراهم م</w:t>
      </w:r>
      <w:r w:rsidR="003E78EF">
        <w:rPr>
          <w:rtl/>
        </w:rPr>
        <w:t>ی</w:t>
      </w:r>
      <w:r>
        <w:rPr>
          <w:rtl/>
        </w:rPr>
        <w:t>كرد و اشراف قومش را دعوت م</w:t>
      </w:r>
      <w:r w:rsidR="003E78EF">
        <w:rPr>
          <w:rtl/>
        </w:rPr>
        <w:t>ی</w:t>
      </w:r>
      <w:r>
        <w:rPr>
          <w:rtl/>
        </w:rPr>
        <w:t>كرد و در عين حال دوست م</w:t>
      </w:r>
      <w:r w:rsidR="003E78EF">
        <w:rPr>
          <w:rtl/>
        </w:rPr>
        <w:t>ی</w:t>
      </w:r>
      <w:r>
        <w:rPr>
          <w:rtl/>
        </w:rPr>
        <w:t xml:space="preserve">داشت به محضر پيامبر </w:t>
      </w:r>
      <w:r w:rsidR="008531FA">
        <w:rPr>
          <w:rtl/>
        </w:rPr>
        <w:t xml:space="preserve"> </w:t>
      </w:r>
      <w:r>
        <w:rPr>
          <w:rtl/>
        </w:rPr>
        <w:t>برسد هرچند اسلام را نپذيرفته بود.</w:t>
      </w:r>
    </w:p>
    <w:p w:rsidR="0005337B" w:rsidRDefault="0005337B" w:rsidP="0005337B">
      <w:pPr>
        <w:pStyle w:val="libNormal"/>
        <w:rPr>
          <w:rtl/>
        </w:rPr>
      </w:pPr>
      <w:r>
        <w:rPr>
          <w:rtl/>
        </w:rPr>
        <w:t>روز</w:t>
      </w:r>
      <w:r w:rsidR="003E78EF">
        <w:rPr>
          <w:rtl/>
        </w:rPr>
        <w:t>ی</w:t>
      </w:r>
      <w:r>
        <w:rPr>
          <w:rtl/>
        </w:rPr>
        <w:t xml:space="preserve"> از سفر آمد و طبق معمول ميهمان</w:t>
      </w:r>
      <w:r w:rsidR="003E78EF">
        <w:rPr>
          <w:rtl/>
        </w:rPr>
        <w:t>ی</w:t>
      </w:r>
      <w:r>
        <w:rPr>
          <w:rtl/>
        </w:rPr>
        <w:t>ا</w:t>
      </w:r>
      <w:r w:rsidR="003E78EF">
        <w:rPr>
          <w:rtl/>
        </w:rPr>
        <w:t>ی</w:t>
      </w:r>
      <w:r>
        <w:rPr>
          <w:rtl/>
        </w:rPr>
        <w:t xml:space="preserve"> ترتيب داد و دوستان را دعوت كرد. در ضمن از پيامبر اسلام نيز دعوت نمود. هنگام</w:t>
      </w:r>
      <w:r w:rsidR="003E78EF">
        <w:rPr>
          <w:rtl/>
        </w:rPr>
        <w:t>ی</w:t>
      </w:r>
      <w:r>
        <w:rPr>
          <w:rtl/>
        </w:rPr>
        <w:t xml:space="preserve"> كه سفره را گستردند و غذا حاضر شد پيامبر </w:t>
      </w:r>
      <w:r w:rsidR="008531FA">
        <w:rPr>
          <w:rtl/>
        </w:rPr>
        <w:t xml:space="preserve"> </w:t>
      </w:r>
      <w:r>
        <w:rPr>
          <w:rtl/>
        </w:rPr>
        <w:t>فرمود من از غذا</w:t>
      </w:r>
      <w:r w:rsidR="003E78EF">
        <w:rPr>
          <w:rtl/>
        </w:rPr>
        <w:t>ی</w:t>
      </w:r>
      <w:r>
        <w:rPr>
          <w:rtl/>
        </w:rPr>
        <w:t xml:space="preserve"> تو نم</w:t>
      </w:r>
      <w:r w:rsidR="003E78EF">
        <w:rPr>
          <w:rtl/>
        </w:rPr>
        <w:t>ی</w:t>
      </w:r>
      <w:r>
        <w:rPr>
          <w:rtl/>
        </w:rPr>
        <w:t>خورم تا شهادت به وحدانيت خدا و رسالت من ده</w:t>
      </w:r>
      <w:r w:rsidR="003E78EF">
        <w:rPr>
          <w:rtl/>
        </w:rPr>
        <w:t>ی</w:t>
      </w:r>
      <w:r>
        <w:rPr>
          <w:rtl/>
        </w:rPr>
        <w:t>. عقبه شهادتين بر زبان جار</w:t>
      </w:r>
      <w:r w:rsidR="003E78EF">
        <w:rPr>
          <w:rtl/>
        </w:rPr>
        <w:t>ی</w:t>
      </w:r>
      <w:r>
        <w:rPr>
          <w:rtl/>
        </w:rPr>
        <w:t xml:space="preserve"> كرد. اين خبر به گوش دوستش رسيد، گفت ا</w:t>
      </w:r>
      <w:r w:rsidR="003E78EF">
        <w:rPr>
          <w:rtl/>
        </w:rPr>
        <w:t>ی</w:t>
      </w:r>
      <w:r>
        <w:rPr>
          <w:rtl/>
        </w:rPr>
        <w:t xml:space="preserve"> عقبه از آيين خود منحرف شد</w:t>
      </w:r>
      <w:r w:rsidR="003E78EF">
        <w:rPr>
          <w:rtl/>
        </w:rPr>
        <w:t>ی</w:t>
      </w:r>
      <w:r>
        <w:rPr>
          <w:rtl/>
        </w:rPr>
        <w:t>؟ او گفت نه! به خدا سوگند من منحرف نشدم و لكن مرد</w:t>
      </w:r>
      <w:r w:rsidR="003E78EF">
        <w:rPr>
          <w:rtl/>
        </w:rPr>
        <w:t>ی</w:t>
      </w:r>
      <w:r>
        <w:rPr>
          <w:rtl/>
        </w:rPr>
        <w:t xml:space="preserve"> بر من وارد شد كه حاضر نبود از غذايم بخورد جز اينكه شهادتين بگويم. من از اين شرم داشتم كه او از سر سفر</w:t>
      </w:r>
      <w:r w:rsidR="004871EE">
        <w:rPr>
          <w:rtl/>
        </w:rPr>
        <w:t>ه</w:t>
      </w:r>
      <w:r>
        <w:rPr>
          <w:rtl/>
        </w:rPr>
        <w:t xml:space="preserve"> من برخيزد بدون اينكه غذا خورده باشد. لذا شهادت دادم! اُبَ</w:t>
      </w:r>
      <w:r w:rsidR="003E78EF">
        <w:rPr>
          <w:rtl/>
        </w:rPr>
        <w:t>ی</w:t>
      </w:r>
      <w:r>
        <w:rPr>
          <w:rtl/>
        </w:rPr>
        <w:t xml:space="preserve"> گفت من هرگز از تو راض</w:t>
      </w:r>
      <w:r w:rsidR="003E78EF">
        <w:rPr>
          <w:rtl/>
        </w:rPr>
        <w:t>ی</w:t>
      </w:r>
      <w:r>
        <w:rPr>
          <w:rtl/>
        </w:rPr>
        <w:t xml:space="preserve"> نم</w:t>
      </w:r>
      <w:r w:rsidR="003E78EF">
        <w:rPr>
          <w:rtl/>
        </w:rPr>
        <w:t>ی</w:t>
      </w:r>
      <w:r>
        <w:rPr>
          <w:rtl/>
        </w:rPr>
        <w:t>شوم مگر اينكه در برابر او بايست</w:t>
      </w:r>
      <w:r w:rsidR="003E78EF">
        <w:rPr>
          <w:rtl/>
        </w:rPr>
        <w:t>ی</w:t>
      </w:r>
      <w:r>
        <w:rPr>
          <w:rtl/>
        </w:rPr>
        <w:t xml:space="preserve"> و توهين كن</w:t>
      </w:r>
      <w:r w:rsidR="003E78EF">
        <w:rPr>
          <w:rtl/>
        </w:rPr>
        <w:t>ی</w:t>
      </w:r>
      <w:r>
        <w:rPr>
          <w:rtl/>
        </w:rPr>
        <w:t xml:space="preserve">! عقبه نيز به اين خواهش دوست خود ترتيب اثر داد و به ساحت رسول اكرم </w:t>
      </w:r>
      <w:r w:rsidR="008531FA">
        <w:rPr>
          <w:rtl/>
        </w:rPr>
        <w:t xml:space="preserve"> </w:t>
      </w:r>
      <w:r>
        <w:rPr>
          <w:rtl/>
        </w:rPr>
        <w:t>توهين كرد و مرتد شد. و</w:t>
      </w:r>
      <w:r w:rsidR="003E78EF">
        <w:rPr>
          <w:rtl/>
        </w:rPr>
        <w:t>ی</w:t>
      </w:r>
      <w:r>
        <w:rPr>
          <w:rtl/>
        </w:rPr>
        <w:t xml:space="preserve"> سرانجام نيز در جنگ بدر در صف كفار به قتل رسيد و رفيقش اُبَ</w:t>
      </w:r>
      <w:r w:rsidR="003E78EF">
        <w:rPr>
          <w:rtl/>
        </w:rPr>
        <w:t>ی</w:t>
      </w:r>
      <w:r>
        <w:rPr>
          <w:rtl/>
        </w:rPr>
        <w:t xml:space="preserve"> هم در روز جنگ احد كشته شد. آيات فوق </w:t>
      </w:r>
      <w:r>
        <w:rPr>
          <w:rtl/>
        </w:rPr>
        <w:lastRenderedPageBreak/>
        <w:t>نازل گرديد و سرنوشت مرد</w:t>
      </w:r>
      <w:r w:rsidR="003E78EF">
        <w:rPr>
          <w:rtl/>
        </w:rPr>
        <w:t>ی</w:t>
      </w:r>
      <w:r>
        <w:rPr>
          <w:rtl/>
        </w:rPr>
        <w:t xml:space="preserve"> را كه در اين جهان گرفتار دوست نادان و گمراه خود م</w:t>
      </w:r>
      <w:r w:rsidR="003E78EF">
        <w:rPr>
          <w:rtl/>
        </w:rPr>
        <w:t>ی</w:t>
      </w:r>
      <w:r>
        <w:rPr>
          <w:rtl/>
        </w:rPr>
        <w:t>شود و او را به گمراه</w:t>
      </w:r>
      <w:r w:rsidR="003E78EF">
        <w:rPr>
          <w:rtl/>
        </w:rPr>
        <w:t>ی</w:t>
      </w:r>
      <w:r>
        <w:rPr>
          <w:rtl/>
        </w:rPr>
        <w:t xml:space="preserve"> م</w:t>
      </w:r>
      <w:r w:rsidR="003E78EF">
        <w:rPr>
          <w:rtl/>
        </w:rPr>
        <w:t>ی</w:t>
      </w:r>
      <w:r>
        <w:rPr>
          <w:rtl/>
        </w:rPr>
        <w:t>كشاند، شرح داد.</w:t>
      </w:r>
    </w:p>
    <w:p w:rsidR="0005337B" w:rsidRDefault="0005337B" w:rsidP="0005337B">
      <w:pPr>
        <w:pStyle w:val="libNormal"/>
        <w:rPr>
          <w:rtl/>
        </w:rPr>
      </w:pPr>
      <w:r>
        <w:rPr>
          <w:rtl/>
        </w:rPr>
        <w:t>البته اگرچه شأن نزول اين آيه در اين مورد خاص است ول</w:t>
      </w:r>
      <w:r w:rsidR="003E78EF">
        <w:rPr>
          <w:rtl/>
        </w:rPr>
        <w:t>ی</w:t>
      </w:r>
      <w:r>
        <w:rPr>
          <w:rtl/>
        </w:rPr>
        <w:t xml:space="preserve"> هرگز چنين نيست كه محتوا</w:t>
      </w:r>
      <w:r w:rsidR="003E78EF">
        <w:rPr>
          <w:rtl/>
        </w:rPr>
        <w:t>ی</w:t>
      </w:r>
      <w:r>
        <w:rPr>
          <w:rtl/>
        </w:rPr>
        <w:t xml:space="preserve"> اين آيه محدود به آن افراد و در آن زمان خاص باشد بلكه كليّت آن شامل تمام افراد مشابه م</w:t>
      </w:r>
      <w:r w:rsidR="003E78EF">
        <w:rPr>
          <w:rtl/>
        </w:rPr>
        <w:t>ی</w:t>
      </w:r>
      <w:r>
        <w:rPr>
          <w:rtl/>
        </w:rPr>
        <w:t>شود. اين آيات خبر از يك جريان كل</w:t>
      </w:r>
      <w:r w:rsidR="003E78EF">
        <w:rPr>
          <w:rtl/>
        </w:rPr>
        <w:t>ی</w:t>
      </w:r>
      <w:r>
        <w:rPr>
          <w:rtl/>
        </w:rPr>
        <w:t xml:space="preserve"> م</w:t>
      </w:r>
      <w:r w:rsidR="003E78EF">
        <w:rPr>
          <w:rtl/>
        </w:rPr>
        <w:t>ی</w:t>
      </w:r>
      <w:r>
        <w:rPr>
          <w:rtl/>
        </w:rPr>
        <w:t>دهد كه روز قيامت ـ كه روز حسرت است ـ عد</w:t>
      </w:r>
      <w:r w:rsidR="004871EE">
        <w:rPr>
          <w:rtl/>
        </w:rPr>
        <w:t>ه</w:t>
      </w:r>
      <w:r>
        <w:rPr>
          <w:rtl/>
        </w:rPr>
        <w:t xml:space="preserve"> زياد</w:t>
      </w:r>
      <w:r w:rsidR="003E78EF">
        <w:rPr>
          <w:rtl/>
        </w:rPr>
        <w:t>ی</w:t>
      </w:r>
      <w:r>
        <w:rPr>
          <w:rtl/>
        </w:rPr>
        <w:t xml:space="preserve"> از آن حسرت م</w:t>
      </w:r>
      <w:r w:rsidR="003E78EF">
        <w:rPr>
          <w:rtl/>
        </w:rPr>
        <w:t>ی</w:t>
      </w:r>
      <w:r>
        <w:rPr>
          <w:rtl/>
        </w:rPr>
        <w:t>خورند كه ا</w:t>
      </w:r>
      <w:r w:rsidR="003E78EF">
        <w:rPr>
          <w:rtl/>
        </w:rPr>
        <w:t>ی</w:t>
      </w:r>
      <w:r>
        <w:rPr>
          <w:rtl/>
        </w:rPr>
        <w:t xml:space="preserve"> كاش فلان شخص را به دوست</w:t>
      </w:r>
      <w:r w:rsidR="003E78EF">
        <w:rPr>
          <w:rtl/>
        </w:rPr>
        <w:t>ی</w:t>
      </w:r>
      <w:r>
        <w:rPr>
          <w:rtl/>
        </w:rPr>
        <w:t xml:space="preserve"> برنگزيده بوديم. اينان كسان</w:t>
      </w:r>
      <w:r w:rsidR="003E78EF">
        <w:rPr>
          <w:rtl/>
        </w:rPr>
        <w:t>ی</w:t>
      </w:r>
      <w:r>
        <w:rPr>
          <w:rtl/>
        </w:rPr>
        <w:t xml:space="preserve"> هستند كه فقط رابطه با دوستان گمراه، آنان را تا جهنم به پيش برده است. چه بسا افراد زياد</w:t>
      </w:r>
      <w:r w:rsidR="003E78EF">
        <w:rPr>
          <w:rtl/>
        </w:rPr>
        <w:t>ی</w:t>
      </w:r>
      <w:r>
        <w:rPr>
          <w:rtl/>
        </w:rPr>
        <w:t xml:space="preserve"> در جامعه كه در آغاز انسانها</w:t>
      </w:r>
      <w:r w:rsidR="003E78EF">
        <w:rPr>
          <w:rtl/>
        </w:rPr>
        <w:t>ی</w:t>
      </w:r>
      <w:r>
        <w:rPr>
          <w:rtl/>
        </w:rPr>
        <w:t xml:space="preserve"> خوب و پرهيزكار</w:t>
      </w:r>
      <w:r w:rsidR="003E78EF">
        <w:rPr>
          <w:rtl/>
        </w:rPr>
        <w:t>ی</w:t>
      </w:r>
      <w:r>
        <w:rPr>
          <w:rtl/>
        </w:rPr>
        <w:t xml:space="preserve"> هستند امّا براثر دوست</w:t>
      </w:r>
      <w:r w:rsidR="003E78EF">
        <w:rPr>
          <w:rtl/>
        </w:rPr>
        <w:t>ی</w:t>
      </w:r>
      <w:r>
        <w:rPr>
          <w:rtl/>
        </w:rPr>
        <w:t>ها</w:t>
      </w:r>
      <w:r w:rsidR="003E78EF">
        <w:rPr>
          <w:rtl/>
        </w:rPr>
        <w:t>ی</w:t>
      </w:r>
      <w:r>
        <w:rPr>
          <w:rtl/>
        </w:rPr>
        <w:t xml:space="preserve"> ناشايست بالاخره به صف ظالمان و مفسدان پيوسته و ايمان خود را از دست داده اند. اين تأثيرپذير</w:t>
      </w:r>
      <w:r w:rsidR="003E78EF">
        <w:rPr>
          <w:rtl/>
        </w:rPr>
        <w:t>ی</w:t>
      </w:r>
      <w:r>
        <w:rPr>
          <w:rtl/>
        </w:rPr>
        <w:t xml:space="preserve"> يك واقعيت مسلّم است. يعن</w:t>
      </w:r>
      <w:r w:rsidR="003E78EF">
        <w:rPr>
          <w:rtl/>
        </w:rPr>
        <w:t>ی</w:t>
      </w:r>
      <w:r>
        <w:rPr>
          <w:rtl/>
        </w:rPr>
        <w:t xml:space="preserve"> انسان براثر نشست و برخاست با افراد ناشايست همانند آنان م</w:t>
      </w:r>
      <w:r w:rsidR="003E78EF">
        <w:rPr>
          <w:rtl/>
        </w:rPr>
        <w:t>ی</w:t>
      </w:r>
      <w:r>
        <w:rPr>
          <w:rtl/>
        </w:rPr>
        <w:t>شود. (</w:t>
      </w:r>
    </w:p>
    <w:p w:rsidR="0005337B" w:rsidRDefault="003D11DD" w:rsidP="0005337B">
      <w:pPr>
        <w:pStyle w:val="libNormal"/>
        <w:rPr>
          <w:rtl/>
        </w:rPr>
      </w:pPr>
      <w:r>
        <w:rPr>
          <w:rtl/>
        </w:rPr>
        <w:br w:type="page"/>
      </w:r>
      <w:r w:rsidR="0005337B">
        <w:rPr>
          <w:rtl/>
        </w:rPr>
        <w:lastRenderedPageBreak/>
        <w:t>پي نوشت ها</w:t>
      </w:r>
    </w:p>
    <w:p w:rsidR="0005337B" w:rsidRDefault="0005337B" w:rsidP="0005337B">
      <w:pPr>
        <w:pStyle w:val="libNormal"/>
        <w:rPr>
          <w:rtl/>
        </w:rPr>
      </w:pPr>
      <w:r>
        <w:rPr>
          <w:rtl/>
        </w:rPr>
        <w:t>(</w:t>
      </w:r>
      <w:r>
        <w:rPr>
          <w:rtl/>
          <w:lang w:bidi="fa-IR"/>
        </w:rPr>
        <w:t xml:space="preserve">۱) - </w:t>
      </w:r>
      <w:r>
        <w:rPr>
          <w:rtl/>
        </w:rPr>
        <w:t xml:space="preserve">بحارالانوار، ج </w:t>
      </w:r>
      <w:r>
        <w:rPr>
          <w:rtl/>
          <w:lang w:bidi="fa-IR"/>
        </w:rPr>
        <w:t>۷۴</w:t>
      </w:r>
      <w:r>
        <w:rPr>
          <w:rtl/>
        </w:rPr>
        <w:t xml:space="preserve">، ص </w:t>
      </w:r>
      <w:r>
        <w:rPr>
          <w:rtl/>
          <w:lang w:bidi="fa-IR"/>
        </w:rPr>
        <w:t>۱۶۸.</w:t>
      </w:r>
    </w:p>
    <w:p w:rsidR="0005337B" w:rsidRDefault="0005337B" w:rsidP="0005337B">
      <w:pPr>
        <w:pStyle w:val="libNormal"/>
        <w:rPr>
          <w:rtl/>
        </w:rPr>
      </w:pPr>
      <w:r>
        <w:rPr>
          <w:rtl/>
        </w:rPr>
        <w:t>(</w:t>
      </w:r>
      <w:r>
        <w:rPr>
          <w:rtl/>
          <w:lang w:bidi="fa-IR"/>
        </w:rPr>
        <w:t xml:space="preserve">۲) - </w:t>
      </w:r>
      <w:r>
        <w:rPr>
          <w:rtl/>
        </w:rPr>
        <w:t>ترجم</w:t>
      </w:r>
      <w:r w:rsidR="004871EE">
        <w:rPr>
          <w:rtl/>
        </w:rPr>
        <w:t>ه</w:t>
      </w:r>
      <w:r>
        <w:rPr>
          <w:rtl/>
        </w:rPr>
        <w:t xml:space="preserve"> الميزان، ج </w:t>
      </w:r>
      <w:r>
        <w:rPr>
          <w:rtl/>
          <w:lang w:bidi="fa-IR"/>
        </w:rPr>
        <w:t>۱۸</w:t>
      </w:r>
      <w:r>
        <w:rPr>
          <w:rtl/>
        </w:rPr>
        <w:t xml:space="preserve">، ص </w:t>
      </w:r>
      <w:r>
        <w:rPr>
          <w:rtl/>
          <w:lang w:bidi="fa-IR"/>
        </w:rPr>
        <w:t>۱۸۱</w:t>
      </w:r>
      <w:r>
        <w:rPr>
          <w:rtl/>
        </w:rPr>
        <w:t>؛ در ذيل آي</w:t>
      </w:r>
      <w:r w:rsidR="004871EE">
        <w:rPr>
          <w:rtl/>
        </w:rPr>
        <w:t>ه</w:t>
      </w:r>
      <w:r>
        <w:rPr>
          <w:rtl/>
        </w:rPr>
        <w:t xml:space="preserve"> «الْأَخِلاَّءُ يَوْمَئِذٍ بَعْضُهُمْ لِبَعْضٍ عَدُوٌّ إِلاَّ الْمُتَّقِينَ...».</w:t>
      </w:r>
    </w:p>
    <w:p w:rsidR="0005337B" w:rsidRDefault="0005337B" w:rsidP="0005337B">
      <w:pPr>
        <w:pStyle w:val="libNormal"/>
        <w:rPr>
          <w:rtl/>
        </w:rPr>
      </w:pPr>
      <w:r>
        <w:rPr>
          <w:rtl/>
        </w:rPr>
        <w:t>(</w:t>
      </w:r>
      <w:r>
        <w:rPr>
          <w:rtl/>
          <w:lang w:bidi="fa-IR"/>
        </w:rPr>
        <w:t xml:space="preserve">۳) - </w:t>
      </w:r>
      <w:r>
        <w:rPr>
          <w:rtl/>
        </w:rPr>
        <w:t>يعن</w:t>
      </w:r>
      <w:r w:rsidR="003E78EF">
        <w:rPr>
          <w:rtl/>
        </w:rPr>
        <w:t>ی</w:t>
      </w:r>
      <w:r>
        <w:rPr>
          <w:rtl/>
        </w:rPr>
        <w:t xml:space="preserve"> به خود</w:t>
      </w:r>
      <w:r w:rsidR="003E78EF">
        <w:rPr>
          <w:rtl/>
        </w:rPr>
        <w:t>ی</w:t>
      </w:r>
      <w:r>
        <w:rPr>
          <w:rtl/>
        </w:rPr>
        <w:t xml:space="preserve"> خود مطلوب است.</w:t>
      </w:r>
    </w:p>
    <w:p w:rsidR="0005337B" w:rsidRDefault="0005337B" w:rsidP="0005337B">
      <w:pPr>
        <w:pStyle w:val="libNormal"/>
        <w:rPr>
          <w:rtl/>
        </w:rPr>
      </w:pPr>
      <w:r>
        <w:rPr>
          <w:rtl/>
        </w:rPr>
        <w:t>(</w:t>
      </w:r>
      <w:r>
        <w:rPr>
          <w:rtl/>
          <w:lang w:bidi="fa-IR"/>
        </w:rPr>
        <w:t xml:space="preserve">۴) - </w:t>
      </w:r>
      <w:r>
        <w:rPr>
          <w:rtl/>
        </w:rPr>
        <w:t>المحج</w:t>
      </w:r>
      <w:r w:rsidR="004871EE">
        <w:rPr>
          <w:rtl/>
        </w:rPr>
        <w:t>ه</w:t>
      </w:r>
      <w:r>
        <w:rPr>
          <w:rtl/>
        </w:rPr>
        <w:t xml:space="preserve"> البيضاء، ج </w:t>
      </w:r>
      <w:r>
        <w:rPr>
          <w:rtl/>
          <w:lang w:bidi="fa-IR"/>
        </w:rPr>
        <w:t>۳</w:t>
      </w:r>
      <w:r>
        <w:rPr>
          <w:rtl/>
        </w:rPr>
        <w:t xml:space="preserve">، ص </w:t>
      </w:r>
      <w:r>
        <w:rPr>
          <w:rtl/>
          <w:lang w:bidi="fa-IR"/>
        </w:rPr>
        <w:t>۲۹۳</w:t>
      </w:r>
      <w:r>
        <w:rPr>
          <w:rtl/>
        </w:rPr>
        <w:t>، الصُّحب</w:t>
      </w:r>
      <w:r w:rsidR="004871EE">
        <w:rPr>
          <w:rtl/>
        </w:rPr>
        <w:t>ه</w:t>
      </w:r>
      <w:r>
        <w:rPr>
          <w:rtl/>
        </w:rPr>
        <w:t xml:space="preserve"> عبار</w:t>
      </w:r>
      <w:r w:rsidR="004871EE">
        <w:rPr>
          <w:rtl/>
        </w:rPr>
        <w:t>ه</w:t>
      </w:r>
      <w:r>
        <w:rPr>
          <w:rtl/>
        </w:rPr>
        <w:t xml:space="preserve"> عن المُجالس</w:t>
      </w:r>
      <w:r w:rsidR="004871EE">
        <w:rPr>
          <w:rtl/>
        </w:rPr>
        <w:t>ه</w:t>
      </w:r>
      <w:r>
        <w:rPr>
          <w:rtl/>
        </w:rPr>
        <w:t xml:space="preserve"> و المُخالط</w:t>
      </w:r>
      <w:r w:rsidR="004871EE">
        <w:rPr>
          <w:rtl/>
        </w:rPr>
        <w:t>ه</w:t>
      </w:r>
      <w:r>
        <w:rPr>
          <w:rtl/>
        </w:rPr>
        <w:t xml:space="preserve"> و المُحاور</w:t>
      </w:r>
      <w:r w:rsidR="004871EE">
        <w:rPr>
          <w:rtl/>
        </w:rPr>
        <w:t>ه</w:t>
      </w:r>
      <w:r>
        <w:rPr>
          <w:rtl/>
        </w:rPr>
        <w:t xml:space="preserve"> و هذه الامور لا يَقصد بها الإنسانُ غيرَه إلّا إذا أحبّه. فإنّ غيرَ المحبوبِ يُجتنَب و يُباعَد و لا يُقصَد مُخالطتُه و الّذ</w:t>
      </w:r>
      <w:r w:rsidR="003E78EF">
        <w:rPr>
          <w:rtl/>
        </w:rPr>
        <w:t>ی</w:t>
      </w:r>
      <w:r>
        <w:rPr>
          <w:rtl/>
        </w:rPr>
        <w:t xml:space="preserve"> يُحِبّ فإمّا أن يُحِبَّ لذاته لا لَيَتوصَّلَ به إل</w:t>
      </w:r>
      <w:r w:rsidR="003E78EF">
        <w:rPr>
          <w:rtl/>
        </w:rPr>
        <w:t>ی</w:t>
      </w:r>
      <w:r>
        <w:rPr>
          <w:rtl/>
        </w:rPr>
        <w:t xml:space="preserve"> محبوبٍ و إمّا أن يُحِبَّ به إل</w:t>
      </w:r>
      <w:r w:rsidR="003E78EF">
        <w:rPr>
          <w:rtl/>
        </w:rPr>
        <w:t>ی</w:t>
      </w:r>
      <w:r>
        <w:rPr>
          <w:rtl/>
        </w:rPr>
        <w:t xml:space="preserve"> مقصود.</w:t>
      </w:r>
    </w:p>
    <w:p w:rsidR="0005337B" w:rsidRDefault="0005337B" w:rsidP="0005337B">
      <w:pPr>
        <w:pStyle w:val="libNormal"/>
        <w:rPr>
          <w:rtl/>
        </w:rPr>
      </w:pPr>
      <w:r>
        <w:rPr>
          <w:rtl/>
        </w:rPr>
        <w:t>(</w:t>
      </w:r>
      <w:r>
        <w:rPr>
          <w:rtl/>
          <w:lang w:bidi="fa-IR"/>
        </w:rPr>
        <w:t xml:space="preserve">۵) - </w:t>
      </w:r>
      <w:r>
        <w:rPr>
          <w:rtl/>
        </w:rPr>
        <w:t>سور</w:t>
      </w:r>
      <w:r w:rsidR="004871EE">
        <w:rPr>
          <w:rtl/>
        </w:rPr>
        <w:t>ه</w:t>
      </w:r>
      <w:r>
        <w:rPr>
          <w:rtl/>
        </w:rPr>
        <w:t xml:space="preserve"> بقره، آي</w:t>
      </w:r>
      <w:r w:rsidR="004871EE">
        <w:rPr>
          <w:rtl/>
        </w:rPr>
        <w:t>ه</w:t>
      </w:r>
      <w:r>
        <w:rPr>
          <w:rtl/>
        </w:rPr>
        <w:t xml:space="preserve"> </w:t>
      </w:r>
      <w:r>
        <w:rPr>
          <w:rtl/>
          <w:lang w:bidi="fa-IR"/>
        </w:rPr>
        <w:t>۱۶۵.</w:t>
      </w:r>
    </w:p>
    <w:p w:rsidR="0005337B" w:rsidRDefault="0005337B" w:rsidP="0005337B">
      <w:pPr>
        <w:pStyle w:val="libNormal"/>
        <w:rPr>
          <w:rtl/>
        </w:rPr>
      </w:pPr>
      <w:r>
        <w:rPr>
          <w:rtl/>
        </w:rPr>
        <w:t>(</w:t>
      </w:r>
      <w:r>
        <w:rPr>
          <w:rtl/>
          <w:lang w:bidi="fa-IR"/>
        </w:rPr>
        <w:t xml:space="preserve">۶) - </w:t>
      </w:r>
      <w:r>
        <w:rPr>
          <w:rtl/>
        </w:rPr>
        <w:t>مفاتيح الجنان، مناجات المريدين.</w:t>
      </w:r>
    </w:p>
    <w:p w:rsidR="0005337B" w:rsidRDefault="0005337B" w:rsidP="0005337B">
      <w:pPr>
        <w:pStyle w:val="libNormal"/>
        <w:rPr>
          <w:rtl/>
        </w:rPr>
      </w:pPr>
      <w:r>
        <w:rPr>
          <w:rtl/>
        </w:rPr>
        <w:t>(</w:t>
      </w:r>
      <w:r>
        <w:rPr>
          <w:rtl/>
          <w:lang w:bidi="fa-IR"/>
        </w:rPr>
        <w:t xml:space="preserve">۷) - </w:t>
      </w:r>
      <w:r>
        <w:rPr>
          <w:rtl/>
        </w:rPr>
        <w:t xml:space="preserve">رياض المحبّين، ص </w:t>
      </w:r>
      <w:r>
        <w:rPr>
          <w:rtl/>
          <w:lang w:bidi="fa-IR"/>
        </w:rPr>
        <w:t>۱۹۸.</w:t>
      </w:r>
    </w:p>
    <w:p w:rsidR="0005337B" w:rsidRDefault="0005337B" w:rsidP="0005337B">
      <w:pPr>
        <w:pStyle w:val="libNormal"/>
        <w:rPr>
          <w:rtl/>
        </w:rPr>
      </w:pPr>
      <w:r>
        <w:rPr>
          <w:rtl/>
        </w:rPr>
        <w:t>(</w:t>
      </w:r>
      <w:r>
        <w:rPr>
          <w:rtl/>
          <w:lang w:bidi="fa-IR"/>
        </w:rPr>
        <w:t xml:space="preserve">۸) - </w:t>
      </w:r>
      <w:r>
        <w:rPr>
          <w:rtl/>
        </w:rPr>
        <w:t xml:space="preserve">بحارالانوار، ج </w:t>
      </w:r>
      <w:r>
        <w:rPr>
          <w:rtl/>
          <w:lang w:bidi="fa-IR"/>
        </w:rPr>
        <w:t>۷۴</w:t>
      </w:r>
      <w:r>
        <w:rPr>
          <w:rtl/>
        </w:rPr>
        <w:t xml:space="preserve">، ص </w:t>
      </w:r>
      <w:r>
        <w:rPr>
          <w:rtl/>
          <w:lang w:bidi="fa-IR"/>
        </w:rPr>
        <w:t>۱۷۳.</w:t>
      </w:r>
    </w:p>
    <w:p w:rsidR="0005337B" w:rsidRDefault="0005337B" w:rsidP="0005337B">
      <w:pPr>
        <w:pStyle w:val="libNormal"/>
        <w:rPr>
          <w:rtl/>
        </w:rPr>
      </w:pPr>
      <w:r>
        <w:rPr>
          <w:rtl/>
        </w:rPr>
        <w:t>(</w:t>
      </w:r>
      <w:r>
        <w:rPr>
          <w:rtl/>
          <w:lang w:bidi="fa-IR"/>
        </w:rPr>
        <w:t xml:space="preserve">۹) - </w:t>
      </w:r>
      <w:r>
        <w:rPr>
          <w:rtl/>
        </w:rPr>
        <w:t>مصادق</w:t>
      </w:r>
      <w:r w:rsidR="004871EE">
        <w:rPr>
          <w:rtl/>
        </w:rPr>
        <w:t>ه</w:t>
      </w:r>
      <w:r>
        <w:rPr>
          <w:rtl/>
        </w:rPr>
        <w:t xml:space="preserve"> الاخوان، ص </w:t>
      </w:r>
      <w:r>
        <w:rPr>
          <w:rtl/>
          <w:lang w:bidi="fa-IR"/>
        </w:rPr>
        <w:t>۷۴.</w:t>
      </w:r>
    </w:p>
    <w:p w:rsidR="0005337B" w:rsidRDefault="0005337B" w:rsidP="0005337B">
      <w:pPr>
        <w:pStyle w:val="libNormal"/>
        <w:rPr>
          <w:rtl/>
        </w:rPr>
      </w:pPr>
      <w:r>
        <w:rPr>
          <w:rtl/>
        </w:rPr>
        <w:t>(</w:t>
      </w:r>
      <w:r>
        <w:rPr>
          <w:rtl/>
          <w:lang w:bidi="fa-IR"/>
        </w:rPr>
        <w:t xml:space="preserve">۱۰) - </w:t>
      </w:r>
      <w:r>
        <w:rPr>
          <w:rtl/>
        </w:rPr>
        <w:t xml:space="preserve">تحف العقول، ص </w:t>
      </w:r>
      <w:r>
        <w:rPr>
          <w:rtl/>
          <w:lang w:bidi="fa-IR"/>
        </w:rPr>
        <w:t>۳۲۳.</w:t>
      </w:r>
    </w:p>
    <w:p w:rsidR="0005337B" w:rsidRDefault="0005337B" w:rsidP="0005337B">
      <w:pPr>
        <w:pStyle w:val="libNormal"/>
        <w:rPr>
          <w:rtl/>
        </w:rPr>
      </w:pPr>
      <w:r>
        <w:rPr>
          <w:rtl/>
        </w:rPr>
        <w:t>(</w:t>
      </w:r>
      <w:r>
        <w:rPr>
          <w:rtl/>
          <w:lang w:bidi="fa-IR"/>
        </w:rPr>
        <w:t xml:space="preserve">۱۱) - </w:t>
      </w:r>
      <w:r>
        <w:rPr>
          <w:rtl/>
        </w:rPr>
        <w:t>سور</w:t>
      </w:r>
      <w:r w:rsidR="004871EE">
        <w:rPr>
          <w:rtl/>
        </w:rPr>
        <w:t>ه</w:t>
      </w:r>
      <w:r>
        <w:rPr>
          <w:rtl/>
        </w:rPr>
        <w:t xml:space="preserve"> زُخرف، آي</w:t>
      </w:r>
      <w:r w:rsidR="004871EE">
        <w:rPr>
          <w:rtl/>
        </w:rPr>
        <w:t>ه</w:t>
      </w:r>
      <w:r>
        <w:rPr>
          <w:rtl/>
        </w:rPr>
        <w:t xml:space="preserve"> </w:t>
      </w:r>
      <w:r>
        <w:rPr>
          <w:rtl/>
          <w:lang w:bidi="fa-IR"/>
        </w:rPr>
        <w:t>۶۷.</w:t>
      </w:r>
    </w:p>
    <w:p w:rsidR="0005337B" w:rsidRDefault="0005337B" w:rsidP="0005337B">
      <w:pPr>
        <w:pStyle w:val="libNormal"/>
        <w:rPr>
          <w:rtl/>
        </w:rPr>
      </w:pPr>
      <w:r>
        <w:rPr>
          <w:rtl/>
        </w:rPr>
        <w:t>(</w:t>
      </w:r>
      <w:r>
        <w:rPr>
          <w:rtl/>
          <w:lang w:bidi="fa-IR"/>
        </w:rPr>
        <w:t xml:space="preserve">۱۲) - </w:t>
      </w:r>
      <w:r>
        <w:rPr>
          <w:rtl/>
        </w:rPr>
        <w:t>سور</w:t>
      </w:r>
      <w:r w:rsidR="004871EE">
        <w:rPr>
          <w:rtl/>
        </w:rPr>
        <w:t>ه</w:t>
      </w:r>
      <w:r>
        <w:rPr>
          <w:rtl/>
        </w:rPr>
        <w:t xml:space="preserve"> فرقان، آي</w:t>
      </w:r>
      <w:r w:rsidR="004871EE">
        <w:rPr>
          <w:rtl/>
        </w:rPr>
        <w:t>ه</w:t>
      </w:r>
      <w:r>
        <w:rPr>
          <w:rtl/>
        </w:rPr>
        <w:t xml:space="preserve"> </w:t>
      </w:r>
      <w:r>
        <w:rPr>
          <w:rtl/>
          <w:lang w:bidi="fa-IR"/>
        </w:rPr>
        <w:t>۲۸.</w:t>
      </w:r>
    </w:p>
    <w:p w:rsidR="0005337B" w:rsidRDefault="0005337B" w:rsidP="0005337B">
      <w:pPr>
        <w:pStyle w:val="libNormal"/>
        <w:rPr>
          <w:rtl/>
        </w:rPr>
      </w:pPr>
      <w:r>
        <w:rPr>
          <w:rtl/>
        </w:rPr>
        <w:t>(</w:t>
      </w:r>
      <w:r>
        <w:rPr>
          <w:rtl/>
          <w:lang w:bidi="fa-IR"/>
        </w:rPr>
        <w:t xml:space="preserve">۱۳) - </w:t>
      </w:r>
      <w:r>
        <w:rPr>
          <w:rtl/>
        </w:rPr>
        <w:t xml:space="preserve">بحارالانوار، ج </w:t>
      </w:r>
      <w:r>
        <w:rPr>
          <w:rtl/>
          <w:lang w:bidi="fa-IR"/>
        </w:rPr>
        <w:t>۶۹</w:t>
      </w:r>
      <w:r>
        <w:rPr>
          <w:rtl/>
        </w:rPr>
        <w:t xml:space="preserve">، ص </w:t>
      </w:r>
      <w:r>
        <w:rPr>
          <w:rtl/>
          <w:lang w:bidi="fa-IR"/>
        </w:rPr>
        <w:t>۲۳۸.</w:t>
      </w:r>
    </w:p>
    <w:p w:rsidR="0005337B" w:rsidRDefault="0005337B" w:rsidP="0005337B">
      <w:pPr>
        <w:pStyle w:val="libNormal"/>
        <w:rPr>
          <w:rtl/>
        </w:rPr>
      </w:pPr>
      <w:r>
        <w:rPr>
          <w:rtl/>
        </w:rPr>
        <w:t>(</w:t>
      </w:r>
      <w:r>
        <w:rPr>
          <w:rtl/>
          <w:lang w:bidi="fa-IR"/>
        </w:rPr>
        <w:t xml:space="preserve">۱۴) - </w:t>
      </w:r>
      <w:r>
        <w:rPr>
          <w:rtl/>
        </w:rPr>
        <w:t xml:space="preserve">بحارالانوار، ج </w:t>
      </w:r>
      <w:r>
        <w:rPr>
          <w:rtl/>
          <w:lang w:bidi="fa-IR"/>
        </w:rPr>
        <w:t>۷۴</w:t>
      </w:r>
      <w:r>
        <w:rPr>
          <w:rtl/>
        </w:rPr>
        <w:t xml:space="preserve">، ص </w:t>
      </w:r>
      <w:r>
        <w:rPr>
          <w:rtl/>
          <w:lang w:bidi="fa-IR"/>
        </w:rPr>
        <w:t>۱۹۲.</w:t>
      </w:r>
    </w:p>
    <w:p w:rsidR="0005337B" w:rsidRDefault="0005337B" w:rsidP="0005337B">
      <w:pPr>
        <w:pStyle w:val="libNormal"/>
        <w:rPr>
          <w:rtl/>
        </w:rPr>
      </w:pPr>
      <w:r>
        <w:rPr>
          <w:rtl/>
        </w:rPr>
        <w:t>(</w:t>
      </w:r>
      <w:r>
        <w:rPr>
          <w:rtl/>
          <w:lang w:bidi="fa-IR"/>
        </w:rPr>
        <w:t xml:space="preserve">۱۵) - </w:t>
      </w:r>
      <w:r>
        <w:rPr>
          <w:rtl/>
        </w:rPr>
        <w:t xml:space="preserve">بحارالانوار، ج </w:t>
      </w:r>
      <w:r>
        <w:rPr>
          <w:rtl/>
          <w:lang w:bidi="fa-IR"/>
        </w:rPr>
        <w:t>۷۴</w:t>
      </w:r>
      <w:r>
        <w:rPr>
          <w:rtl/>
        </w:rPr>
        <w:t xml:space="preserve">، ص </w:t>
      </w:r>
      <w:r>
        <w:rPr>
          <w:rtl/>
          <w:lang w:bidi="fa-IR"/>
        </w:rPr>
        <w:t>۱۹۷.</w:t>
      </w:r>
    </w:p>
    <w:p w:rsidR="0005337B" w:rsidRDefault="0005337B" w:rsidP="0005337B">
      <w:pPr>
        <w:pStyle w:val="libNormal"/>
        <w:rPr>
          <w:rtl/>
        </w:rPr>
      </w:pPr>
      <w:r>
        <w:rPr>
          <w:rtl/>
        </w:rPr>
        <w:t>(</w:t>
      </w:r>
      <w:r>
        <w:rPr>
          <w:rtl/>
          <w:lang w:bidi="fa-IR"/>
        </w:rPr>
        <w:t xml:space="preserve">۱۶) - </w:t>
      </w:r>
      <w:r>
        <w:rPr>
          <w:rtl/>
        </w:rPr>
        <w:t>نقل از كتاب طهار</w:t>
      </w:r>
      <w:r w:rsidR="004871EE">
        <w:rPr>
          <w:rtl/>
        </w:rPr>
        <w:t>ه</w:t>
      </w:r>
      <w:r>
        <w:rPr>
          <w:rtl/>
        </w:rPr>
        <w:t xml:space="preserve"> الأعراق.</w:t>
      </w:r>
    </w:p>
    <w:p w:rsidR="0005337B" w:rsidRDefault="0005337B" w:rsidP="0005337B">
      <w:pPr>
        <w:pStyle w:val="libNormal"/>
        <w:rPr>
          <w:rtl/>
        </w:rPr>
      </w:pPr>
      <w:r>
        <w:rPr>
          <w:rtl/>
        </w:rPr>
        <w:t>(</w:t>
      </w:r>
      <w:r>
        <w:rPr>
          <w:rtl/>
          <w:lang w:bidi="fa-IR"/>
        </w:rPr>
        <w:t xml:space="preserve">۱۷) - </w:t>
      </w:r>
      <w:r>
        <w:rPr>
          <w:rtl/>
        </w:rPr>
        <w:t>المحجّ</w:t>
      </w:r>
      <w:r w:rsidR="004871EE">
        <w:rPr>
          <w:rtl/>
        </w:rPr>
        <w:t>ه</w:t>
      </w:r>
      <w:r>
        <w:rPr>
          <w:rtl/>
        </w:rPr>
        <w:t xml:space="preserve"> البيضاء، ج </w:t>
      </w:r>
      <w:r>
        <w:rPr>
          <w:rtl/>
          <w:lang w:bidi="fa-IR"/>
        </w:rPr>
        <w:t>۳</w:t>
      </w:r>
      <w:r>
        <w:rPr>
          <w:rtl/>
        </w:rPr>
        <w:t xml:space="preserve">، ص </w:t>
      </w:r>
      <w:r>
        <w:rPr>
          <w:rtl/>
          <w:lang w:bidi="fa-IR"/>
        </w:rPr>
        <w:t>۲۹۱.</w:t>
      </w:r>
    </w:p>
    <w:p w:rsidR="0005337B" w:rsidRDefault="0005337B" w:rsidP="0005337B">
      <w:pPr>
        <w:pStyle w:val="libNormal"/>
        <w:rPr>
          <w:rtl/>
        </w:rPr>
      </w:pPr>
      <w:r>
        <w:rPr>
          <w:rtl/>
        </w:rPr>
        <w:lastRenderedPageBreak/>
        <w:t>(</w:t>
      </w:r>
      <w:r>
        <w:rPr>
          <w:rtl/>
          <w:lang w:bidi="fa-IR"/>
        </w:rPr>
        <w:t xml:space="preserve">۱۸) - </w:t>
      </w:r>
      <w:r>
        <w:rPr>
          <w:rtl/>
        </w:rPr>
        <w:t>تاريخ آداب اللّغ</w:t>
      </w:r>
      <w:r w:rsidR="004871EE">
        <w:rPr>
          <w:rtl/>
        </w:rPr>
        <w:t>ه</w:t>
      </w:r>
      <w:r>
        <w:rPr>
          <w:rtl/>
        </w:rPr>
        <w:t xml:space="preserve"> العربيّ</w:t>
      </w:r>
      <w:r w:rsidR="004871EE">
        <w:rPr>
          <w:rtl/>
        </w:rPr>
        <w:t>ه</w:t>
      </w:r>
      <w:r>
        <w:rPr>
          <w:rtl/>
        </w:rPr>
        <w:t>.</w:t>
      </w:r>
    </w:p>
    <w:p w:rsidR="0005337B" w:rsidRDefault="0005337B" w:rsidP="0005337B">
      <w:pPr>
        <w:pStyle w:val="libNormal"/>
        <w:rPr>
          <w:rtl/>
        </w:rPr>
      </w:pPr>
      <w:r>
        <w:rPr>
          <w:rtl/>
        </w:rPr>
        <w:t>(</w:t>
      </w:r>
      <w:r>
        <w:rPr>
          <w:rtl/>
          <w:lang w:bidi="fa-IR"/>
        </w:rPr>
        <w:t xml:space="preserve">۱۹) - </w:t>
      </w:r>
      <w:r>
        <w:rPr>
          <w:rtl/>
        </w:rPr>
        <w:t xml:space="preserve">غرر الحكم، ص </w:t>
      </w:r>
      <w:r>
        <w:rPr>
          <w:rtl/>
          <w:lang w:bidi="fa-IR"/>
        </w:rPr>
        <w:t>۱۵۳.</w:t>
      </w:r>
    </w:p>
    <w:p w:rsidR="0005337B" w:rsidRDefault="0005337B" w:rsidP="0005337B">
      <w:pPr>
        <w:pStyle w:val="libNormal"/>
        <w:rPr>
          <w:rtl/>
        </w:rPr>
      </w:pPr>
      <w:r>
        <w:rPr>
          <w:rtl/>
        </w:rPr>
        <w:t>(</w:t>
      </w:r>
      <w:r>
        <w:rPr>
          <w:rtl/>
          <w:lang w:bidi="fa-IR"/>
        </w:rPr>
        <w:t xml:space="preserve">۲۰) - </w:t>
      </w:r>
      <w:r>
        <w:rPr>
          <w:rtl/>
        </w:rPr>
        <w:t>اصول كاف</w:t>
      </w:r>
      <w:r w:rsidR="003E78EF">
        <w:rPr>
          <w:rtl/>
        </w:rPr>
        <w:t>ی</w:t>
      </w:r>
      <w:r>
        <w:rPr>
          <w:rtl/>
        </w:rPr>
        <w:t xml:space="preserve">، ج </w:t>
      </w:r>
      <w:r>
        <w:rPr>
          <w:rtl/>
          <w:lang w:bidi="fa-IR"/>
        </w:rPr>
        <w:t>۲</w:t>
      </w:r>
      <w:r>
        <w:rPr>
          <w:rtl/>
        </w:rPr>
        <w:t xml:space="preserve">، ص </w:t>
      </w:r>
      <w:r>
        <w:rPr>
          <w:rtl/>
          <w:lang w:bidi="fa-IR"/>
        </w:rPr>
        <w:t>۱۶۳.</w:t>
      </w:r>
    </w:p>
    <w:p w:rsidR="0005337B" w:rsidRDefault="0005337B" w:rsidP="0005337B">
      <w:pPr>
        <w:pStyle w:val="libNormal"/>
        <w:rPr>
          <w:rtl/>
        </w:rPr>
      </w:pPr>
      <w:r>
        <w:rPr>
          <w:rtl/>
        </w:rPr>
        <w:t>(</w:t>
      </w:r>
      <w:r>
        <w:rPr>
          <w:rtl/>
          <w:lang w:bidi="fa-IR"/>
        </w:rPr>
        <w:t xml:space="preserve">۲۱) - </w:t>
      </w:r>
      <w:r>
        <w:rPr>
          <w:rtl/>
        </w:rPr>
        <w:t>روض</w:t>
      </w:r>
      <w:r w:rsidR="004871EE">
        <w:rPr>
          <w:rtl/>
        </w:rPr>
        <w:t>ه</w:t>
      </w:r>
      <w:r>
        <w:rPr>
          <w:rtl/>
        </w:rPr>
        <w:t xml:space="preserve"> المتقين، ج </w:t>
      </w:r>
      <w:r>
        <w:rPr>
          <w:rtl/>
          <w:lang w:bidi="fa-IR"/>
        </w:rPr>
        <w:t>۹</w:t>
      </w:r>
      <w:r>
        <w:rPr>
          <w:rtl/>
        </w:rPr>
        <w:t xml:space="preserve">، ص </w:t>
      </w:r>
      <w:r>
        <w:rPr>
          <w:rtl/>
          <w:lang w:bidi="fa-IR"/>
        </w:rPr>
        <w:t>۳۹۲.</w:t>
      </w:r>
    </w:p>
    <w:p w:rsidR="0005337B" w:rsidRDefault="0005337B" w:rsidP="0005337B">
      <w:pPr>
        <w:pStyle w:val="libNormal"/>
        <w:rPr>
          <w:rtl/>
        </w:rPr>
      </w:pPr>
      <w:r>
        <w:rPr>
          <w:rtl/>
        </w:rPr>
        <w:t>(</w:t>
      </w:r>
      <w:r>
        <w:rPr>
          <w:rtl/>
          <w:lang w:bidi="fa-IR"/>
        </w:rPr>
        <w:t xml:space="preserve">۲۲) - </w:t>
      </w:r>
      <w:r>
        <w:rPr>
          <w:rtl/>
        </w:rPr>
        <w:t>گلستان سعد</w:t>
      </w:r>
      <w:r w:rsidR="003E78EF">
        <w:rPr>
          <w:rtl/>
        </w:rPr>
        <w:t>ی</w:t>
      </w:r>
      <w:r>
        <w:rPr>
          <w:rtl/>
        </w:rPr>
        <w:t>.</w:t>
      </w:r>
    </w:p>
    <w:p w:rsidR="0005337B" w:rsidRDefault="0005337B" w:rsidP="0005337B">
      <w:pPr>
        <w:pStyle w:val="libNormal"/>
        <w:rPr>
          <w:rtl/>
        </w:rPr>
      </w:pPr>
      <w:r>
        <w:rPr>
          <w:rtl/>
        </w:rPr>
        <w:t>(</w:t>
      </w:r>
      <w:r>
        <w:rPr>
          <w:rtl/>
          <w:lang w:bidi="fa-IR"/>
        </w:rPr>
        <w:t xml:space="preserve">۲۳) - </w:t>
      </w:r>
      <w:r>
        <w:rPr>
          <w:rtl/>
        </w:rPr>
        <w:t xml:space="preserve">در آسمان معرفت، ص </w:t>
      </w:r>
      <w:r>
        <w:rPr>
          <w:rtl/>
          <w:lang w:bidi="fa-IR"/>
        </w:rPr>
        <w:t>۱۴۰.</w:t>
      </w:r>
    </w:p>
    <w:p w:rsidR="0005337B" w:rsidRDefault="0005337B" w:rsidP="0005337B">
      <w:pPr>
        <w:pStyle w:val="libNormal"/>
        <w:rPr>
          <w:rtl/>
        </w:rPr>
      </w:pPr>
      <w:r>
        <w:rPr>
          <w:rtl/>
        </w:rPr>
        <w:t>(</w:t>
      </w:r>
      <w:r>
        <w:rPr>
          <w:rtl/>
          <w:lang w:bidi="fa-IR"/>
        </w:rPr>
        <w:t>۲۴) - «</w:t>
      </w:r>
      <w:r>
        <w:rPr>
          <w:rtl/>
        </w:rPr>
        <w:t>موادّ</w:t>
      </w:r>
      <w:r w:rsidR="004871EE">
        <w:rPr>
          <w:rtl/>
        </w:rPr>
        <w:t>ه</w:t>
      </w:r>
      <w:r>
        <w:rPr>
          <w:rtl/>
        </w:rPr>
        <w:t>» يعن</w:t>
      </w:r>
      <w:r w:rsidR="003E78EF">
        <w:rPr>
          <w:rtl/>
        </w:rPr>
        <w:t>ی</w:t>
      </w:r>
      <w:r>
        <w:rPr>
          <w:rtl/>
        </w:rPr>
        <w:t>: مودّت ورزيدن، دوست</w:t>
      </w:r>
      <w:r w:rsidR="003E78EF">
        <w:rPr>
          <w:rtl/>
        </w:rPr>
        <w:t>ی</w:t>
      </w:r>
      <w:r>
        <w:rPr>
          <w:rtl/>
        </w:rPr>
        <w:t>.</w:t>
      </w:r>
    </w:p>
    <w:p w:rsidR="0005337B" w:rsidRDefault="0005337B" w:rsidP="0005337B">
      <w:pPr>
        <w:pStyle w:val="libNormal"/>
        <w:rPr>
          <w:rtl/>
        </w:rPr>
      </w:pPr>
      <w:r>
        <w:rPr>
          <w:rtl/>
        </w:rPr>
        <w:t>(</w:t>
      </w:r>
      <w:r>
        <w:rPr>
          <w:rtl/>
          <w:lang w:bidi="fa-IR"/>
        </w:rPr>
        <w:t xml:space="preserve">۲۵) - </w:t>
      </w:r>
      <w:r>
        <w:rPr>
          <w:rtl/>
        </w:rPr>
        <w:t>شرح نهج البلاغه، ابن اب</w:t>
      </w:r>
      <w:r w:rsidR="003E78EF">
        <w:rPr>
          <w:rtl/>
        </w:rPr>
        <w:t>ی</w:t>
      </w:r>
      <w:r>
        <w:rPr>
          <w:rtl/>
        </w:rPr>
        <w:t xml:space="preserve">الحديد، ج </w:t>
      </w:r>
      <w:r>
        <w:rPr>
          <w:rtl/>
          <w:lang w:bidi="fa-IR"/>
        </w:rPr>
        <w:t>۲۰</w:t>
      </w:r>
      <w:r>
        <w:rPr>
          <w:rtl/>
        </w:rPr>
        <w:t xml:space="preserve">، ص </w:t>
      </w:r>
      <w:r>
        <w:rPr>
          <w:rtl/>
          <w:lang w:bidi="fa-IR"/>
        </w:rPr>
        <w:t>۲۷۲.</w:t>
      </w:r>
    </w:p>
    <w:p w:rsidR="0005337B" w:rsidRDefault="0005337B" w:rsidP="0005337B">
      <w:pPr>
        <w:pStyle w:val="libNormal"/>
        <w:rPr>
          <w:rtl/>
        </w:rPr>
      </w:pPr>
      <w:r>
        <w:rPr>
          <w:rtl/>
        </w:rPr>
        <w:t>(</w:t>
      </w:r>
      <w:r>
        <w:rPr>
          <w:rtl/>
          <w:lang w:bidi="fa-IR"/>
        </w:rPr>
        <w:t xml:space="preserve">۲۶) - </w:t>
      </w:r>
      <w:r>
        <w:rPr>
          <w:rtl/>
        </w:rPr>
        <w:t xml:space="preserve">بحارالانوار، ج </w:t>
      </w:r>
      <w:r>
        <w:rPr>
          <w:rtl/>
          <w:lang w:bidi="fa-IR"/>
        </w:rPr>
        <w:t>۷۴</w:t>
      </w:r>
      <w:r>
        <w:rPr>
          <w:rtl/>
        </w:rPr>
        <w:t xml:space="preserve">، ص </w:t>
      </w:r>
      <w:r>
        <w:rPr>
          <w:rtl/>
          <w:lang w:bidi="fa-IR"/>
        </w:rPr>
        <w:t>۱۹۷.</w:t>
      </w:r>
    </w:p>
    <w:p w:rsidR="0005337B" w:rsidRDefault="0005337B" w:rsidP="0005337B">
      <w:pPr>
        <w:pStyle w:val="libNormal"/>
        <w:rPr>
          <w:rtl/>
        </w:rPr>
      </w:pPr>
      <w:r>
        <w:rPr>
          <w:rtl/>
        </w:rPr>
        <w:t>(</w:t>
      </w:r>
      <w:r>
        <w:rPr>
          <w:rtl/>
          <w:lang w:bidi="fa-IR"/>
        </w:rPr>
        <w:t xml:space="preserve">۲۷) - </w:t>
      </w:r>
      <w:r>
        <w:rPr>
          <w:rtl/>
        </w:rPr>
        <w:t xml:space="preserve">بحارالانوار، ج </w:t>
      </w:r>
      <w:r>
        <w:rPr>
          <w:rtl/>
          <w:lang w:bidi="fa-IR"/>
        </w:rPr>
        <w:t>۱</w:t>
      </w:r>
      <w:r>
        <w:rPr>
          <w:rtl/>
        </w:rPr>
        <w:t xml:space="preserve">، ص </w:t>
      </w:r>
      <w:r>
        <w:rPr>
          <w:rtl/>
          <w:lang w:bidi="fa-IR"/>
        </w:rPr>
        <w:t>۱۴۱.</w:t>
      </w:r>
    </w:p>
    <w:p w:rsidR="0005337B" w:rsidRDefault="0005337B" w:rsidP="0005337B">
      <w:pPr>
        <w:pStyle w:val="libNormal"/>
        <w:rPr>
          <w:rtl/>
        </w:rPr>
      </w:pPr>
      <w:r>
        <w:rPr>
          <w:rtl/>
        </w:rPr>
        <w:t>(</w:t>
      </w:r>
      <w:r>
        <w:rPr>
          <w:rtl/>
          <w:lang w:bidi="fa-IR"/>
        </w:rPr>
        <w:t xml:space="preserve">۲۸) - </w:t>
      </w:r>
      <w:r>
        <w:rPr>
          <w:rtl/>
        </w:rPr>
        <w:t xml:space="preserve">بحارالانوار، ج </w:t>
      </w:r>
      <w:r>
        <w:rPr>
          <w:rtl/>
          <w:lang w:bidi="fa-IR"/>
        </w:rPr>
        <w:t>۷۴</w:t>
      </w:r>
      <w:r>
        <w:rPr>
          <w:rtl/>
        </w:rPr>
        <w:t xml:space="preserve">، ص </w:t>
      </w:r>
      <w:r>
        <w:rPr>
          <w:rtl/>
          <w:lang w:bidi="fa-IR"/>
        </w:rPr>
        <w:t>۱۸۸.</w:t>
      </w:r>
    </w:p>
    <w:p w:rsidR="0005337B" w:rsidRDefault="0005337B" w:rsidP="0005337B">
      <w:pPr>
        <w:pStyle w:val="libNormal"/>
        <w:rPr>
          <w:rtl/>
        </w:rPr>
      </w:pPr>
      <w:r>
        <w:rPr>
          <w:rtl/>
        </w:rPr>
        <w:t>(</w:t>
      </w:r>
      <w:r>
        <w:rPr>
          <w:rtl/>
          <w:lang w:bidi="fa-IR"/>
        </w:rPr>
        <w:t xml:space="preserve">۲۹) - </w:t>
      </w:r>
      <w:r>
        <w:rPr>
          <w:rtl/>
        </w:rPr>
        <w:t xml:space="preserve">بحارالانوار، ج </w:t>
      </w:r>
      <w:r>
        <w:rPr>
          <w:rtl/>
          <w:lang w:bidi="fa-IR"/>
        </w:rPr>
        <w:t>۶۸</w:t>
      </w:r>
      <w:r>
        <w:rPr>
          <w:rtl/>
        </w:rPr>
        <w:t xml:space="preserve">، ص </w:t>
      </w:r>
      <w:r>
        <w:rPr>
          <w:rtl/>
          <w:lang w:bidi="fa-IR"/>
        </w:rPr>
        <w:t xml:space="preserve">۶۳: </w:t>
      </w:r>
      <w:r>
        <w:rPr>
          <w:rtl/>
        </w:rPr>
        <w:t>هل الدّينُ إلّا الحبُّ و البغض.</w:t>
      </w:r>
    </w:p>
    <w:p w:rsidR="0005337B" w:rsidRDefault="0005337B" w:rsidP="0005337B">
      <w:pPr>
        <w:pStyle w:val="libNormal"/>
        <w:rPr>
          <w:rtl/>
        </w:rPr>
      </w:pPr>
      <w:r>
        <w:rPr>
          <w:rtl/>
        </w:rPr>
        <w:t>(</w:t>
      </w:r>
      <w:r>
        <w:rPr>
          <w:rtl/>
          <w:lang w:bidi="fa-IR"/>
        </w:rPr>
        <w:t xml:space="preserve">۳۰) - </w:t>
      </w:r>
      <w:r>
        <w:rPr>
          <w:rtl/>
        </w:rPr>
        <w:t xml:space="preserve">نهج البلاغه، كلمات قصار </w:t>
      </w:r>
      <w:r>
        <w:rPr>
          <w:rtl/>
          <w:lang w:bidi="fa-IR"/>
        </w:rPr>
        <w:t xml:space="preserve">۶۵: </w:t>
      </w:r>
      <w:r>
        <w:rPr>
          <w:rtl/>
        </w:rPr>
        <w:t>فَقْدُ الأحِبَّ</w:t>
      </w:r>
      <w:r w:rsidR="004871EE">
        <w:rPr>
          <w:rtl/>
        </w:rPr>
        <w:t>ه</w:t>
      </w:r>
      <w:r>
        <w:rPr>
          <w:rtl/>
        </w:rPr>
        <w:t xml:space="preserve"> غُرب</w:t>
      </w:r>
      <w:r w:rsidR="004871EE">
        <w:rPr>
          <w:rtl/>
        </w:rPr>
        <w:t>ه</w:t>
      </w:r>
      <w:r>
        <w:rPr>
          <w:rtl/>
        </w:rPr>
        <w:t>.</w:t>
      </w:r>
    </w:p>
    <w:p w:rsidR="0005337B" w:rsidRDefault="0005337B" w:rsidP="0005337B">
      <w:pPr>
        <w:pStyle w:val="libNormal"/>
        <w:rPr>
          <w:rtl/>
        </w:rPr>
      </w:pPr>
      <w:r>
        <w:rPr>
          <w:rtl/>
        </w:rPr>
        <w:t>(</w:t>
      </w:r>
      <w:r>
        <w:rPr>
          <w:rtl/>
          <w:lang w:bidi="fa-IR"/>
        </w:rPr>
        <w:t xml:space="preserve">۳۱) - </w:t>
      </w:r>
      <w:r>
        <w:rPr>
          <w:rtl/>
        </w:rPr>
        <w:t xml:space="preserve">نهج البلاغه، حكمت </w:t>
      </w:r>
      <w:r>
        <w:rPr>
          <w:rtl/>
          <w:lang w:bidi="fa-IR"/>
        </w:rPr>
        <w:t>۱۲.</w:t>
      </w:r>
    </w:p>
    <w:p w:rsidR="0005337B" w:rsidRDefault="0005337B" w:rsidP="0005337B">
      <w:pPr>
        <w:pStyle w:val="libNormal"/>
        <w:rPr>
          <w:rtl/>
        </w:rPr>
      </w:pPr>
      <w:r>
        <w:rPr>
          <w:rtl/>
        </w:rPr>
        <w:t>(</w:t>
      </w:r>
      <w:r>
        <w:rPr>
          <w:rtl/>
          <w:lang w:bidi="fa-IR"/>
        </w:rPr>
        <w:t xml:space="preserve">۳۲) - </w:t>
      </w:r>
      <w:r>
        <w:rPr>
          <w:rtl/>
        </w:rPr>
        <w:t xml:space="preserve">منهاج الشارعين، ص </w:t>
      </w:r>
      <w:r>
        <w:rPr>
          <w:rtl/>
          <w:lang w:bidi="fa-IR"/>
        </w:rPr>
        <w:t>۱۵۷.</w:t>
      </w:r>
    </w:p>
    <w:p w:rsidR="0005337B" w:rsidRDefault="0005337B" w:rsidP="0005337B">
      <w:pPr>
        <w:pStyle w:val="libNormal"/>
        <w:rPr>
          <w:rtl/>
        </w:rPr>
      </w:pPr>
      <w:r>
        <w:rPr>
          <w:rtl/>
        </w:rPr>
        <w:t>(</w:t>
      </w:r>
      <w:r>
        <w:rPr>
          <w:rtl/>
          <w:lang w:bidi="fa-IR"/>
        </w:rPr>
        <w:t xml:space="preserve">۳۳) - </w:t>
      </w:r>
      <w:r>
        <w:rPr>
          <w:rtl/>
        </w:rPr>
        <w:t>حافظ.</w:t>
      </w:r>
    </w:p>
    <w:p w:rsidR="0005337B" w:rsidRDefault="0005337B" w:rsidP="0005337B">
      <w:pPr>
        <w:pStyle w:val="libNormal"/>
        <w:rPr>
          <w:rtl/>
        </w:rPr>
      </w:pPr>
      <w:r>
        <w:rPr>
          <w:rtl/>
        </w:rPr>
        <w:t>(</w:t>
      </w:r>
      <w:r>
        <w:rPr>
          <w:rtl/>
          <w:lang w:bidi="fa-IR"/>
        </w:rPr>
        <w:t xml:space="preserve">۳۴) - </w:t>
      </w:r>
      <w:r>
        <w:rPr>
          <w:rtl/>
        </w:rPr>
        <w:t>المحج</w:t>
      </w:r>
      <w:r w:rsidR="004871EE">
        <w:rPr>
          <w:rtl/>
        </w:rPr>
        <w:t>ه</w:t>
      </w:r>
      <w:r>
        <w:rPr>
          <w:rtl/>
        </w:rPr>
        <w:t xml:space="preserve"> البيضاء، ج </w:t>
      </w:r>
      <w:r>
        <w:rPr>
          <w:rtl/>
          <w:lang w:bidi="fa-IR"/>
        </w:rPr>
        <w:t>۳</w:t>
      </w:r>
      <w:r>
        <w:rPr>
          <w:rtl/>
        </w:rPr>
        <w:t xml:space="preserve">، ص </w:t>
      </w:r>
      <w:r>
        <w:rPr>
          <w:rtl/>
          <w:lang w:bidi="fa-IR"/>
        </w:rPr>
        <w:t>۲۸۹.</w:t>
      </w:r>
    </w:p>
    <w:p w:rsidR="0005337B" w:rsidRDefault="0005337B" w:rsidP="0005337B">
      <w:pPr>
        <w:pStyle w:val="libNormal"/>
        <w:rPr>
          <w:rtl/>
        </w:rPr>
      </w:pPr>
      <w:r>
        <w:rPr>
          <w:rtl/>
        </w:rPr>
        <w:t>(</w:t>
      </w:r>
      <w:r>
        <w:rPr>
          <w:rtl/>
          <w:lang w:bidi="fa-IR"/>
        </w:rPr>
        <w:t xml:space="preserve">۳۵) - </w:t>
      </w:r>
      <w:r>
        <w:rPr>
          <w:rtl/>
        </w:rPr>
        <w:t>سور</w:t>
      </w:r>
      <w:r w:rsidR="004871EE">
        <w:rPr>
          <w:rtl/>
        </w:rPr>
        <w:t>ه</w:t>
      </w:r>
      <w:r>
        <w:rPr>
          <w:rtl/>
        </w:rPr>
        <w:t xml:space="preserve"> شعراء، آي</w:t>
      </w:r>
      <w:r w:rsidR="004871EE">
        <w:rPr>
          <w:rtl/>
        </w:rPr>
        <w:t>ه</w:t>
      </w:r>
      <w:r>
        <w:rPr>
          <w:rtl/>
        </w:rPr>
        <w:t xml:space="preserve"> </w:t>
      </w:r>
      <w:r>
        <w:rPr>
          <w:rtl/>
          <w:lang w:bidi="fa-IR"/>
        </w:rPr>
        <w:t>۱۰۰.</w:t>
      </w:r>
    </w:p>
    <w:p w:rsidR="0005337B" w:rsidRDefault="0005337B" w:rsidP="0005337B">
      <w:pPr>
        <w:pStyle w:val="libNormal"/>
        <w:rPr>
          <w:rtl/>
        </w:rPr>
      </w:pPr>
      <w:r>
        <w:rPr>
          <w:rtl/>
        </w:rPr>
        <w:t>(</w:t>
      </w:r>
      <w:r>
        <w:rPr>
          <w:rtl/>
          <w:lang w:bidi="fa-IR"/>
        </w:rPr>
        <w:t xml:space="preserve">۳۶) - </w:t>
      </w:r>
      <w:r>
        <w:rPr>
          <w:rtl/>
        </w:rPr>
        <w:t xml:space="preserve">تفسير الميزان، ج </w:t>
      </w:r>
      <w:r>
        <w:rPr>
          <w:rtl/>
          <w:lang w:bidi="fa-IR"/>
        </w:rPr>
        <w:t>۱۵</w:t>
      </w:r>
      <w:r>
        <w:rPr>
          <w:rtl/>
        </w:rPr>
        <w:t xml:space="preserve">، ص </w:t>
      </w:r>
      <w:r>
        <w:rPr>
          <w:rtl/>
          <w:lang w:bidi="fa-IR"/>
        </w:rPr>
        <w:t>۲۹۳.</w:t>
      </w:r>
    </w:p>
    <w:p w:rsidR="0005337B" w:rsidRDefault="0005337B" w:rsidP="0005337B">
      <w:pPr>
        <w:pStyle w:val="libNormal"/>
        <w:rPr>
          <w:rtl/>
        </w:rPr>
      </w:pPr>
      <w:r>
        <w:rPr>
          <w:rtl/>
        </w:rPr>
        <w:t>(</w:t>
      </w:r>
      <w:r>
        <w:rPr>
          <w:rtl/>
          <w:lang w:bidi="fa-IR"/>
        </w:rPr>
        <w:t xml:space="preserve">۳۷) - </w:t>
      </w:r>
      <w:r>
        <w:rPr>
          <w:rtl/>
        </w:rPr>
        <w:t>سور</w:t>
      </w:r>
      <w:r w:rsidR="004871EE">
        <w:rPr>
          <w:rtl/>
        </w:rPr>
        <w:t>ه</w:t>
      </w:r>
      <w:r>
        <w:rPr>
          <w:rtl/>
        </w:rPr>
        <w:t xml:space="preserve"> آل عمران، آي</w:t>
      </w:r>
      <w:r w:rsidR="004871EE">
        <w:rPr>
          <w:rtl/>
        </w:rPr>
        <w:t>ه</w:t>
      </w:r>
      <w:r>
        <w:rPr>
          <w:rtl/>
        </w:rPr>
        <w:t xml:space="preserve"> </w:t>
      </w:r>
      <w:r>
        <w:rPr>
          <w:rtl/>
          <w:lang w:bidi="fa-IR"/>
        </w:rPr>
        <w:t>۲۸.</w:t>
      </w:r>
    </w:p>
    <w:p w:rsidR="0005337B" w:rsidRDefault="0005337B" w:rsidP="0005337B">
      <w:pPr>
        <w:pStyle w:val="libNormal"/>
        <w:rPr>
          <w:rtl/>
        </w:rPr>
      </w:pPr>
      <w:r>
        <w:rPr>
          <w:rtl/>
        </w:rPr>
        <w:t>(</w:t>
      </w:r>
      <w:r>
        <w:rPr>
          <w:rtl/>
          <w:lang w:bidi="fa-IR"/>
        </w:rPr>
        <w:t xml:space="preserve">۳۸) - </w:t>
      </w:r>
      <w:r>
        <w:rPr>
          <w:rtl/>
        </w:rPr>
        <w:t>سور</w:t>
      </w:r>
      <w:r w:rsidR="004871EE">
        <w:rPr>
          <w:rtl/>
        </w:rPr>
        <w:t>ه</w:t>
      </w:r>
      <w:r>
        <w:rPr>
          <w:rtl/>
        </w:rPr>
        <w:t xml:space="preserve"> ممتحنه، آيه </w:t>
      </w:r>
      <w:r>
        <w:rPr>
          <w:rtl/>
          <w:lang w:bidi="fa-IR"/>
        </w:rPr>
        <w:t>۱.</w:t>
      </w:r>
    </w:p>
    <w:p w:rsidR="0005337B" w:rsidRDefault="0005337B" w:rsidP="0005337B">
      <w:pPr>
        <w:pStyle w:val="libNormal"/>
        <w:rPr>
          <w:rtl/>
        </w:rPr>
      </w:pPr>
      <w:r>
        <w:rPr>
          <w:rtl/>
        </w:rPr>
        <w:t>(</w:t>
      </w:r>
      <w:r>
        <w:rPr>
          <w:rtl/>
          <w:lang w:bidi="fa-IR"/>
        </w:rPr>
        <w:t xml:space="preserve">۳۹) - </w:t>
      </w:r>
      <w:r>
        <w:rPr>
          <w:rtl/>
        </w:rPr>
        <w:t>لا تَتَّخِذُوا مِنْهُمْ وَلِيًّا وَ لا نَصِيراً؛ سور</w:t>
      </w:r>
      <w:r w:rsidR="004871EE">
        <w:rPr>
          <w:rtl/>
        </w:rPr>
        <w:t>ه</w:t>
      </w:r>
      <w:r>
        <w:rPr>
          <w:rtl/>
        </w:rPr>
        <w:t xml:space="preserve"> نساء،‌ آي</w:t>
      </w:r>
      <w:r w:rsidR="004871EE">
        <w:rPr>
          <w:rtl/>
        </w:rPr>
        <w:t>ه</w:t>
      </w:r>
      <w:r>
        <w:rPr>
          <w:rtl/>
        </w:rPr>
        <w:t xml:space="preserve"> </w:t>
      </w:r>
      <w:r>
        <w:rPr>
          <w:rtl/>
          <w:lang w:bidi="fa-IR"/>
        </w:rPr>
        <w:t>۸۹.</w:t>
      </w:r>
    </w:p>
    <w:p w:rsidR="0005337B" w:rsidRDefault="0005337B" w:rsidP="0005337B">
      <w:pPr>
        <w:pStyle w:val="libNormal"/>
        <w:rPr>
          <w:rtl/>
        </w:rPr>
      </w:pPr>
      <w:r>
        <w:rPr>
          <w:rtl/>
        </w:rPr>
        <w:lastRenderedPageBreak/>
        <w:t>(</w:t>
      </w:r>
      <w:r>
        <w:rPr>
          <w:rtl/>
          <w:lang w:bidi="fa-IR"/>
        </w:rPr>
        <w:t xml:space="preserve">۴۰) - </w:t>
      </w:r>
      <w:r>
        <w:rPr>
          <w:rtl/>
        </w:rPr>
        <w:t xml:space="preserve">بحارالانوار، ج </w:t>
      </w:r>
      <w:r>
        <w:rPr>
          <w:rtl/>
          <w:lang w:bidi="fa-IR"/>
        </w:rPr>
        <w:t>۶۱</w:t>
      </w:r>
      <w:r>
        <w:rPr>
          <w:rtl/>
        </w:rPr>
        <w:t xml:space="preserve">، ص </w:t>
      </w:r>
      <w:r>
        <w:rPr>
          <w:rtl/>
          <w:lang w:bidi="fa-IR"/>
        </w:rPr>
        <w:t>۱۵۰.</w:t>
      </w:r>
    </w:p>
    <w:p w:rsidR="0005337B" w:rsidRDefault="0005337B" w:rsidP="0005337B">
      <w:pPr>
        <w:pStyle w:val="libNormal"/>
        <w:rPr>
          <w:rtl/>
        </w:rPr>
      </w:pPr>
      <w:r>
        <w:rPr>
          <w:rtl/>
        </w:rPr>
        <w:t>(</w:t>
      </w:r>
      <w:r>
        <w:rPr>
          <w:rtl/>
          <w:lang w:bidi="fa-IR"/>
        </w:rPr>
        <w:t xml:space="preserve">۴۱) - </w:t>
      </w:r>
      <w:r>
        <w:rPr>
          <w:rtl/>
        </w:rPr>
        <w:t xml:space="preserve">جامع الاخبار، ج </w:t>
      </w:r>
      <w:r>
        <w:rPr>
          <w:rtl/>
          <w:lang w:bidi="fa-IR"/>
        </w:rPr>
        <w:t>۱</w:t>
      </w:r>
      <w:r>
        <w:rPr>
          <w:rtl/>
        </w:rPr>
        <w:t xml:space="preserve">، ص </w:t>
      </w:r>
      <w:r>
        <w:rPr>
          <w:rtl/>
          <w:lang w:bidi="fa-IR"/>
        </w:rPr>
        <w:t>۸۵.</w:t>
      </w:r>
    </w:p>
    <w:p w:rsidR="0005337B" w:rsidRDefault="0005337B" w:rsidP="0005337B">
      <w:pPr>
        <w:pStyle w:val="libNormal"/>
        <w:rPr>
          <w:rtl/>
        </w:rPr>
      </w:pPr>
      <w:r>
        <w:rPr>
          <w:rtl/>
        </w:rPr>
        <w:t>(</w:t>
      </w:r>
      <w:r>
        <w:rPr>
          <w:rtl/>
          <w:lang w:bidi="fa-IR"/>
        </w:rPr>
        <w:t xml:space="preserve">۴۲) - </w:t>
      </w:r>
      <w:r>
        <w:rPr>
          <w:rtl/>
        </w:rPr>
        <w:t>اَلْمُؤْمِنُونَ كَالنَّفْسِ الْواحِدَ</w:t>
      </w:r>
      <w:r w:rsidR="004871EE">
        <w:rPr>
          <w:rtl/>
        </w:rPr>
        <w:t>ه</w:t>
      </w:r>
      <w:r>
        <w:rPr>
          <w:rtl/>
        </w:rPr>
        <w:t>.</w:t>
      </w:r>
    </w:p>
    <w:p w:rsidR="0005337B" w:rsidRDefault="0005337B" w:rsidP="0005337B">
      <w:pPr>
        <w:pStyle w:val="libNormal"/>
        <w:rPr>
          <w:rtl/>
        </w:rPr>
      </w:pPr>
      <w:r>
        <w:rPr>
          <w:rtl/>
        </w:rPr>
        <w:t>(</w:t>
      </w:r>
      <w:r>
        <w:rPr>
          <w:rtl/>
          <w:lang w:bidi="fa-IR"/>
        </w:rPr>
        <w:t xml:space="preserve">۴۳) - </w:t>
      </w:r>
      <w:r>
        <w:rPr>
          <w:rtl/>
        </w:rPr>
        <w:t xml:space="preserve">بحارالانوار، ج </w:t>
      </w:r>
      <w:r>
        <w:rPr>
          <w:rtl/>
          <w:lang w:bidi="fa-IR"/>
        </w:rPr>
        <w:t>۱۱</w:t>
      </w:r>
      <w:r>
        <w:rPr>
          <w:rtl/>
        </w:rPr>
        <w:t xml:space="preserve">، ص </w:t>
      </w:r>
      <w:r>
        <w:rPr>
          <w:rtl/>
          <w:lang w:bidi="fa-IR"/>
        </w:rPr>
        <w:t>۱۵۰.</w:t>
      </w:r>
    </w:p>
    <w:p w:rsidR="0005337B" w:rsidRDefault="0005337B" w:rsidP="0005337B">
      <w:pPr>
        <w:pStyle w:val="libNormal"/>
        <w:rPr>
          <w:rtl/>
        </w:rPr>
      </w:pPr>
      <w:r>
        <w:rPr>
          <w:rtl/>
        </w:rPr>
        <w:t>(</w:t>
      </w:r>
      <w:r>
        <w:rPr>
          <w:rtl/>
          <w:lang w:bidi="fa-IR"/>
        </w:rPr>
        <w:t xml:space="preserve">۴۴) - </w:t>
      </w:r>
      <w:r>
        <w:rPr>
          <w:rtl/>
        </w:rPr>
        <w:t>اصول كاف</w:t>
      </w:r>
      <w:r w:rsidR="003E78EF">
        <w:rPr>
          <w:rtl/>
        </w:rPr>
        <w:t>ی</w:t>
      </w:r>
      <w:r>
        <w:rPr>
          <w:rtl/>
        </w:rPr>
        <w:t xml:space="preserve">، ج </w:t>
      </w:r>
      <w:r>
        <w:rPr>
          <w:rtl/>
          <w:lang w:bidi="fa-IR"/>
        </w:rPr>
        <w:t>۲</w:t>
      </w:r>
      <w:r>
        <w:rPr>
          <w:rtl/>
        </w:rPr>
        <w:t xml:space="preserve">، ص </w:t>
      </w:r>
      <w:r>
        <w:rPr>
          <w:rtl/>
          <w:lang w:bidi="fa-IR"/>
        </w:rPr>
        <w:t>۴۲.</w:t>
      </w:r>
    </w:p>
    <w:p w:rsidR="0005337B" w:rsidRDefault="0005337B" w:rsidP="0005337B">
      <w:pPr>
        <w:pStyle w:val="libNormal"/>
        <w:rPr>
          <w:rtl/>
        </w:rPr>
      </w:pPr>
      <w:r>
        <w:rPr>
          <w:rtl/>
        </w:rPr>
        <w:t>(</w:t>
      </w:r>
      <w:r>
        <w:rPr>
          <w:rtl/>
          <w:lang w:bidi="fa-IR"/>
        </w:rPr>
        <w:t xml:space="preserve">۴۵) - </w:t>
      </w:r>
      <w:r>
        <w:rPr>
          <w:rtl/>
        </w:rPr>
        <w:t xml:space="preserve">وسائل الشيعه، ج </w:t>
      </w:r>
      <w:r>
        <w:rPr>
          <w:rtl/>
          <w:lang w:bidi="fa-IR"/>
        </w:rPr>
        <w:t>۱۲</w:t>
      </w:r>
      <w:r>
        <w:rPr>
          <w:rtl/>
        </w:rPr>
        <w:t xml:space="preserve">، ص </w:t>
      </w:r>
      <w:r>
        <w:rPr>
          <w:rtl/>
          <w:lang w:bidi="fa-IR"/>
        </w:rPr>
        <w:t>۲۵۵.</w:t>
      </w:r>
    </w:p>
    <w:p w:rsidR="0005337B" w:rsidRDefault="0005337B" w:rsidP="0005337B">
      <w:pPr>
        <w:pStyle w:val="libNormal"/>
        <w:rPr>
          <w:rtl/>
        </w:rPr>
      </w:pPr>
      <w:r>
        <w:rPr>
          <w:rtl/>
        </w:rPr>
        <w:t>(</w:t>
      </w:r>
      <w:r>
        <w:rPr>
          <w:rtl/>
          <w:lang w:bidi="fa-IR"/>
        </w:rPr>
        <w:t xml:space="preserve">۴۶) - </w:t>
      </w:r>
      <w:r>
        <w:rPr>
          <w:rtl/>
        </w:rPr>
        <w:t>اصول كاف</w:t>
      </w:r>
      <w:r w:rsidR="003E78EF">
        <w:rPr>
          <w:rtl/>
        </w:rPr>
        <w:t>ی</w:t>
      </w:r>
      <w:r>
        <w:rPr>
          <w:rtl/>
        </w:rPr>
        <w:t xml:space="preserve">، ج </w:t>
      </w:r>
      <w:r>
        <w:rPr>
          <w:rtl/>
          <w:lang w:bidi="fa-IR"/>
        </w:rPr>
        <w:t>۱</w:t>
      </w:r>
      <w:r>
        <w:rPr>
          <w:rtl/>
        </w:rPr>
        <w:t xml:space="preserve">، ص </w:t>
      </w:r>
      <w:r>
        <w:rPr>
          <w:rtl/>
          <w:lang w:bidi="fa-IR"/>
        </w:rPr>
        <w:t>۱۱.</w:t>
      </w:r>
    </w:p>
    <w:p w:rsidR="0005337B" w:rsidRDefault="0005337B" w:rsidP="0005337B">
      <w:pPr>
        <w:pStyle w:val="libNormal"/>
        <w:rPr>
          <w:rtl/>
        </w:rPr>
      </w:pPr>
      <w:r>
        <w:rPr>
          <w:rtl/>
        </w:rPr>
        <w:t>(</w:t>
      </w:r>
      <w:r>
        <w:rPr>
          <w:rtl/>
          <w:lang w:bidi="fa-IR"/>
        </w:rPr>
        <w:t xml:space="preserve">۴۷) - </w:t>
      </w:r>
      <w:r>
        <w:rPr>
          <w:rtl/>
        </w:rPr>
        <w:t xml:space="preserve">تفسير الميزان، ج </w:t>
      </w:r>
      <w:r>
        <w:rPr>
          <w:rtl/>
          <w:lang w:bidi="fa-IR"/>
        </w:rPr>
        <w:t>۱۷</w:t>
      </w:r>
      <w:r>
        <w:rPr>
          <w:rtl/>
        </w:rPr>
        <w:t xml:space="preserve">، ص </w:t>
      </w:r>
      <w:r>
        <w:rPr>
          <w:rtl/>
          <w:lang w:bidi="fa-IR"/>
        </w:rPr>
        <w:t>۲۶۶.</w:t>
      </w:r>
    </w:p>
    <w:p w:rsidR="0005337B" w:rsidRDefault="0005337B" w:rsidP="0005337B">
      <w:pPr>
        <w:pStyle w:val="libNormal"/>
        <w:rPr>
          <w:rtl/>
        </w:rPr>
      </w:pPr>
      <w:r>
        <w:rPr>
          <w:rtl/>
        </w:rPr>
        <w:t>(</w:t>
      </w:r>
      <w:r>
        <w:rPr>
          <w:rtl/>
          <w:lang w:bidi="fa-IR"/>
        </w:rPr>
        <w:t xml:space="preserve">۴۸) - </w:t>
      </w:r>
      <w:r>
        <w:rPr>
          <w:rtl/>
        </w:rPr>
        <w:t xml:space="preserve">نهج البلاغه، حكمت </w:t>
      </w:r>
      <w:r>
        <w:rPr>
          <w:rtl/>
          <w:lang w:bidi="fa-IR"/>
        </w:rPr>
        <w:t>۵۱.</w:t>
      </w:r>
    </w:p>
    <w:p w:rsidR="0005337B" w:rsidRDefault="0005337B" w:rsidP="0005337B">
      <w:pPr>
        <w:pStyle w:val="libNormal"/>
        <w:rPr>
          <w:rtl/>
        </w:rPr>
      </w:pPr>
      <w:r>
        <w:rPr>
          <w:rtl/>
        </w:rPr>
        <w:t>(</w:t>
      </w:r>
      <w:r>
        <w:rPr>
          <w:rtl/>
          <w:lang w:bidi="fa-IR"/>
        </w:rPr>
        <w:t xml:space="preserve">۴۹) - </w:t>
      </w:r>
      <w:r>
        <w:rPr>
          <w:rtl/>
        </w:rPr>
        <w:t>سور</w:t>
      </w:r>
      <w:r w:rsidR="004871EE">
        <w:rPr>
          <w:rtl/>
        </w:rPr>
        <w:t>ه</w:t>
      </w:r>
      <w:r>
        <w:rPr>
          <w:rtl/>
        </w:rPr>
        <w:t xml:space="preserve"> مُلك، آي</w:t>
      </w:r>
      <w:r w:rsidR="004871EE">
        <w:rPr>
          <w:rtl/>
        </w:rPr>
        <w:t>ه</w:t>
      </w:r>
      <w:r>
        <w:rPr>
          <w:rtl/>
        </w:rPr>
        <w:t xml:space="preserve"> </w:t>
      </w:r>
      <w:r>
        <w:rPr>
          <w:rtl/>
          <w:lang w:bidi="fa-IR"/>
        </w:rPr>
        <w:t>۱۰</w:t>
      </w:r>
      <w:r>
        <w:rPr>
          <w:rtl/>
        </w:rPr>
        <w:t>؛ وَ قالُوا لَوْ كُنَّا نَسْمَعُ أَوْ نَعْقِلُ ما كُنَّا فِ</w:t>
      </w:r>
      <w:r w:rsidR="003E78EF">
        <w:rPr>
          <w:rtl/>
        </w:rPr>
        <w:t>ی</w:t>
      </w:r>
      <w:r>
        <w:rPr>
          <w:rtl/>
        </w:rPr>
        <w:t xml:space="preserve"> أَصْحابِ السَّعِير.</w:t>
      </w:r>
    </w:p>
    <w:p w:rsidR="0005337B" w:rsidRDefault="0005337B" w:rsidP="0005337B">
      <w:pPr>
        <w:pStyle w:val="libNormal"/>
        <w:rPr>
          <w:rtl/>
        </w:rPr>
      </w:pPr>
      <w:r>
        <w:rPr>
          <w:rtl/>
        </w:rPr>
        <w:t>(</w:t>
      </w:r>
      <w:r>
        <w:rPr>
          <w:rtl/>
          <w:lang w:bidi="fa-IR"/>
        </w:rPr>
        <w:t xml:space="preserve">۵۰) - </w:t>
      </w:r>
      <w:r>
        <w:rPr>
          <w:rtl/>
        </w:rPr>
        <w:t>قانع</w:t>
      </w:r>
      <w:r w:rsidR="003E78EF">
        <w:rPr>
          <w:rtl/>
        </w:rPr>
        <w:t>ی</w:t>
      </w:r>
      <w:r>
        <w:rPr>
          <w:rtl/>
        </w:rPr>
        <w:t xml:space="preserve"> طوس</w:t>
      </w:r>
      <w:r w:rsidR="003E78EF">
        <w:rPr>
          <w:rtl/>
        </w:rPr>
        <w:t>ی</w:t>
      </w:r>
      <w:r>
        <w:rPr>
          <w:rtl/>
        </w:rPr>
        <w:t>.</w:t>
      </w:r>
    </w:p>
    <w:p w:rsidR="0005337B" w:rsidRDefault="0005337B" w:rsidP="0005337B">
      <w:pPr>
        <w:pStyle w:val="libNormal"/>
        <w:rPr>
          <w:rtl/>
        </w:rPr>
      </w:pPr>
      <w:r>
        <w:rPr>
          <w:rtl/>
        </w:rPr>
        <w:t>(</w:t>
      </w:r>
      <w:r>
        <w:rPr>
          <w:rtl/>
          <w:lang w:bidi="fa-IR"/>
        </w:rPr>
        <w:t xml:space="preserve">۵۱) - </w:t>
      </w:r>
      <w:r>
        <w:rPr>
          <w:rtl/>
        </w:rPr>
        <w:t xml:space="preserve">مستدرك الوسائل، ج </w:t>
      </w:r>
      <w:r>
        <w:rPr>
          <w:rtl/>
          <w:lang w:bidi="fa-IR"/>
        </w:rPr>
        <w:t>۸</w:t>
      </w:r>
      <w:r>
        <w:rPr>
          <w:rtl/>
        </w:rPr>
        <w:t xml:space="preserve">، ص </w:t>
      </w:r>
      <w:r>
        <w:rPr>
          <w:rtl/>
          <w:lang w:bidi="fa-IR"/>
        </w:rPr>
        <w:t>۳۲۴.</w:t>
      </w:r>
    </w:p>
    <w:p w:rsidR="0005337B" w:rsidRDefault="0005337B" w:rsidP="0005337B">
      <w:pPr>
        <w:pStyle w:val="libNormal"/>
        <w:rPr>
          <w:rtl/>
        </w:rPr>
      </w:pPr>
      <w:r>
        <w:rPr>
          <w:rtl/>
        </w:rPr>
        <w:t>(</w:t>
      </w:r>
      <w:r>
        <w:rPr>
          <w:rtl/>
          <w:lang w:bidi="fa-IR"/>
        </w:rPr>
        <w:t xml:space="preserve">۵۲) - </w:t>
      </w:r>
      <w:r>
        <w:rPr>
          <w:rtl/>
        </w:rPr>
        <w:t xml:space="preserve">ميزان الحكمه، ج </w:t>
      </w:r>
      <w:r>
        <w:rPr>
          <w:rtl/>
          <w:lang w:bidi="fa-IR"/>
        </w:rPr>
        <w:t>۵</w:t>
      </w:r>
      <w:r>
        <w:rPr>
          <w:rtl/>
        </w:rPr>
        <w:t xml:space="preserve">، ص </w:t>
      </w:r>
      <w:r>
        <w:rPr>
          <w:rtl/>
          <w:lang w:bidi="fa-IR"/>
        </w:rPr>
        <w:t>۳۰۱.</w:t>
      </w:r>
    </w:p>
    <w:p w:rsidR="0005337B" w:rsidRDefault="0005337B" w:rsidP="0005337B">
      <w:pPr>
        <w:pStyle w:val="libNormal"/>
        <w:rPr>
          <w:rtl/>
        </w:rPr>
      </w:pPr>
      <w:r>
        <w:rPr>
          <w:rtl/>
        </w:rPr>
        <w:t>(</w:t>
      </w:r>
      <w:r>
        <w:rPr>
          <w:rtl/>
          <w:lang w:bidi="fa-IR"/>
        </w:rPr>
        <w:t xml:space="preserve">۵۳) - </w:t>
      </w:r>
      <w:r>
        <w:rPr>
          <w:rtl/>
        </w:rPr>
        <w:t xml:space="preserve">مستدرك الوسائل، ج </w:t>
      </w:r>
      <w:r>
        <w:rPr>
          <w:rtl/>
          <w:lang w:bidi="fa-IR"/>
        </w:rPr>
        <w:t>۳</w:t>
      </w:r>
      <w:r>
        <w:rPr>
          <w:rtl/>
        </w:rPr>
        <w:t xml:space="preserve">، ص </w:t>
      </w:r>
      <w:r>
        <w:rPr>
          <w:rtl/>
          <w:lang w:bidi="fa-IR"/>
        </w:rPr>
        <w:t>۲۰۵.</w:t>
      </w:r>
    </w:p>
    <w:p w:rsidR="0005337B" w:rsidRDefault="0005337B" w:rsidP="0005337B">
      <w:pPr>
        <w:pStyle w:val="libNormal"/>
        <w:rPr>
          <w:rtl/>
        </w:rPr>
      </w:pPr>
      <w:r>
        <w:rPr>
          <w:rtl/>
        </w:rPr>
        <w:t>(</w:t>
      </w:r>
      <w:r>
        <w:rPr>
          <w:rtl/>
          <w:lang w:bidi="fa-IR"/>
        </w:rPr>
        <w:t xml:space="preserve">۵۴) - </w:t>
      </w:r>
      <w:r>
        <w:rPr>
          <w:rtl/>
        </w:rPr>
        <w:t xml:space="preserve">قابوسنامه، چاپ اول، ص </w:t>
      </w:r>
      <w:r>
        <w:rPr>
          <w:rtl/>
          <w:lang w:bidi="fa-IR"/>
        </w:rPr>
        <w:t>۱۵۹.</w:t>
      </w:r>
    </w:p>
    <w:p w:rsidR="0005337B" w:rsidRDefault="0005337B" w:rsidP="0005337B">
      <w:pPr>
        <w:pStyle w:val="libNormal"/>
        <w:rPr>
          <w:rtl/>
        </w:rPr>
      </w:pPr>
      <w:r>
        <w:rPr>
          <w:rtl/>
        </w:rPr>
        <w:t>(</w:t>
      </w:r>
      <w:r>
        <w:rPr>
          <w:rtl/>
          <w:lang w:bidi="fa-IR"/>
        </w:rPr>
        <w:t xml:space="preserve">۵۵) - </w:t>
      </w:r>
      <w:r>
        <w:rPr>
          <w:rtl/>
        </w:rPr>
        <w:t>سفين</w:t>
      </w:r>
      <w:r w:rsidR="004871EE">
        <w:rPr>
          <w:rtl/>
        </w:rPr>
        <w:t>ه</w:t>
      </w:r>
      <w:r>
        <w:rPr>
          <w:rtl/>
        </w:rPr>
        <w:t xml:space="preserve"> البحار.</w:t>
      </w:r>
    </w:p>
    <w:p w:rsidR="0005337B" w:rsidRDefault="0005337B" w:rsidP="0005337B">
      <w:pPr>
        <w:pStyle w:val="libNormal"/>
        <w:rPr>
          <w:rtl/>
        </w:rPr>
      </w:pPr>
      <w:r>
        <w:rPr>
          <w:rtl/>
        </w:rPr>
        <w:t>(</w:t>
      </w:r>
      <w:r>
        <w:rPr>
          <w:rtl/>
          <w:lang w:bidi="fa-IR"/>
        </w:rPr>
        <w:t xml:space="preserve">۵۶) - </w:t>
      </w:r>
      <w:r>
        <w:rPr>
          <w:rtl/>
        </w:rPr>
        <w:t>عوال</w:t>
      </w:r>
      <w:r w:rsidR="003E78EF">
        <w:rPr>
          <w:rtl/>
        </w:rPr>
        <w:t>ی</w:t>
      </w:r>
      <w:r>
        <w:rPr>
          <w:rtl/>
        </w:rPr>
        <w:t xml:space="preserve"> اللآل</w:t>
      </w:r>
      <w:r w:rsidR="003E78EF">
        <w:rPr>
          <w:rtl/>
        </w:rPr>
        <w:t>ی</w:t>
      </w:r>
      <w:r>
        <w:rPr>
          <w:rtl/>
        </w:rPr>
        <w:t xml:space="preserve">، ج </w:t>
      </w:r>
      <w:r>
        <w:rPr>
          <w:rtl/>
          <w:lang w:bidi="fa-IR"/>
        </w:rPr>
        <w:t>۱</w:t>
      </w:r>
      <w:r>
        <w:rPr>
          <w:rtl/>
        </w:rPr>
        <w:t xml:space="preserve">، ص </w:t>
      </w:r>
      <w:r>
        <w:rPr>
          <w:rtl/>
          <w:lang w:bidi="fa-IR"/>
        </w:rPr>
        <w:t>۲۶۶.</w:t>
      </w:r>
    </w:p>
    <w:p w:rsidR="0005337B" w:rsidRDefault="0005337B" w:rsidP="0005337B">
      <w:pPr>
        <w:pStyle w:val="libNormal"/>
        <w:rPr>
          <w:rtl/>
        </w:rPr>
      </w:pPr>
      <w:r>
        <w:rPr>
          <w:rtl/>
        </w:rPr>
        <w:t>(</w:t>
      </w:r>
      <w:r>
        <w:rPr>
          <w:rtl/>
          <w:lang w:bidi="fa-IR"/>
        </w:rPr>
        <w:t xml:space="preserve">۵۷) - </w:t>
      </w:r>
      <w:r>
        <w:rPr>
          <w:rtl/>
        </w:rPr>
        <w:t xml:space="preserve">بحارالانوار، ج </w:t>
      </w:r>
      <w:r>
        <w:rPr>
          <w:rtl/>
          <w:lang w:bidi="fa-IR"/>
        </w:rPr>
        <w:t>۱</w:t>
      </w:r>
      <w:r>
        <w:rPr>
          <w:rtl/>
        </w:rPr>
        <w:t xml:space="preserve">، ص </w:t>
      </w:r>
      <w:r>
        <w:rPr>
          <w:rtl/>
          <w:lang w:bidi="fa-IR"/>
        </w:rPr>
        <w:t>۱۷۴.</w:t>
      </w:r>
    </w:p>
    <w:p w:rsidR="0005337B" w:rsidRDefault="0005337B" w:rsidP="0005337B">
      <w:pPr>
        <w:pStyle w:val="libNormal"/>
        <w:rPr>
          <w:rtl/>
        </w:rPr>
      </w:pPr>
      <w:r>
        <w:rPr>
          <w:rtl/>
        </w:rPr>
        <w:t>(</w:t>
      </w:r>
      <w:r>
        <w:rPr>
          <w:rtl/>
          <w:lang w:bidi="fa-IR"/>
        </w:rPr>
        <w:t xml:space="preserve">۵۸) - </w:t>
      </w:r>
      <w:r>
        <w:rPr>
          <w:rtl/>
        </w:rPr>
        <w:t>سور</w:t>
      </w:r>
      <w:r w:rsidR="004871EE">
        <w:rPr>
          <w:rtl/>
        </w:rPr>
        <w:t>ه</w:t>
      </w:r>
      <w:r>
        <w:rPr>
          <w:rtl/>
        </w:rPr>
        <w:t xml:space="preserve"> آل عمران، آي</w:t>
      </w:r>
      <w:r w:rsidR="004871EE">
        <w:rPr>
          <w:rtl/>
        </w:rPr>
        <w:t>ه</w:t>
      </w:r>
      <w:r>
        <w:rPr>
          <w:rtl/>
        </w:rPr>
        <w:t xml:space="preserve"> </w:t>
      </w:r>
      <w:r>
        <w:rPr>
          <w:rtl/>
          <w:lang w:bidi="fa-IR"/>
        </w:rPr>
        <w:t>۱۸۵.</w:t>
      </w:r>
    </w:p>
    <w:p w:rsidR="0005337B" w:rsidRDefault="0005337B" w:rsidP="0005337B">
      <w:pPr>
        <w:pStyle w:val="libNormal"/>
        <w:rPr>
          <w:rtl/>
        </w:rPr>
      </w:pPr>
      <w:r>
        <w:rPr>
          <w:rtl/>
        </w:rPr>
        <w:t>(</w:t>
      </w:r>
      <w:r>
        <w:rPr>
          <w:rtl/>
          <w:lang w:bidi="fa-IR"/>
        </w:rPr>
        <w:t xml:space="preserve">۵۹) - </w:t>
      </w:r>
      <w:r>
        <w:rPr>
          <w:rtl/>
        </w:rPr>
        <w:t xml:space="preserve">بحارالانوار، ج </w:t>
      </w:r>
      <w:r>
        <w:rPr>
          <w:rtl/>
          <w:lang w:bidi="fa-IR"/>
        </w:rPr>
        <w:t>۲</w:t>
      </w:r>
      <w:r>
        <w:rPr>
          <w:rtl/>
        </w:rPr>
        <w:t xml:space="preserve">، ص </w:t>
      </w:r>
      <w:r>
        <w:rPr>
          <w:rtl/>
          <w:lang w:bidi="fa-IR"/>
        </w:rPr>
        <w:t>۳۴.</w:t>
      </w:r>
    </w:p>
    <w:p w:rsidR="0005337B" w:rsidRDefault="0005337B" w:rsidP="0005337B">
      <w:pPr>
        <w:pStyle w:val="libNormal"/>
        <w:rPr>
          <w:rtl/>
        </w:rPr>
      </w:pPr>
      <w:r>
        <w:rPr>
          <w:rtl/>
        </w:rPr>
        <w:t>(</w:t>
      </w:r>
      <w:r>
        <w:rPr>
          <w:rtl/>
          <w:lang w:bidi="fa-IR"/>
        </w:rPr>
        <w:t xml:space="preserve">۶۰) - </w:t>
      </w:r>
      <w:r>
        <w:rPr>
          <w:rtl/>
        </w:rPr>
        <w:t xml:space="preserve">قابوسنامه، ص </w:t>
      </w:r>
      <w:r>
        <w:rPr>
          <w:rtl/>
          <w:lang w:bidi="fa-IR"/>
        </w:rPr>
        <w:t>۱۶۲.</w:t>
      </w:r>
    </w:p>
    <w:p w:rsidR="0005337B" w:rsidRDefault="0005337B" w:rsidP="0005337B">
      <w:pPr>
        <w:pStyle w:val="libNormal"/>
        <w:rPr>
          <w:rtl/>
        </w:rPr>
      </w:pPr>
      <w:r>
        <w:rPr>
          <w:rtl/>
        </w:rPr>
        <w:t>(</w:t>
      </w:r>
      <w:r>
        <w:rPr>
          <w:rtl/>
          <w:lang w:bidi="fa-IR"/>
        </w:rPr>
        <w:t xml:space="preserve">۶۱) - </w:t>
      </w:r>
      <w:r>
        <w:rPr>
          <w:rtl/>
        </w:rPr>
        <w:t xml:space="preserve">بحارالانوار، ج </w:t>
      </w:r>
      <w:r>
        <w:rPr>
          <w:rtl/>
          <w:lang w:bidi="fa-IR"/>
        </w:rPr>
        <w:t>۳۳</w:t>
      </w:r>
      <w:r>
        <w:rPr>
          <w:rtl/>
        </w:rPr>
        <w:t xml:space="preserve">، ص </w:t>
      </w:r>
      <w:r>
        <w:rPr>
          <w:rtl/>
          <w:lang w:bidi="fa-IR"/>
        </w:rPr>
        <w:t>۲۷۵.</w:t>
      </w:r>
    </w:p>
    <w:p w:rsidR="0005337B" w:rsidRDefault="0005337B" w:rsidP="0005337B">
      <w:pPr>
        <w:pStyle w:val="libNormal"/>
        <w:rPr>
          <w:rtl/>
        </w:rPr>
      </w:pPr>
      <w:r>
        <w:rPr>
          <w:rtl/>
        </w:rPr>
        <w:lastRenderedPageBreak/>
        <w:t>(</w:t>
      </w:r>
      <w:r>
        <w:rPr>
          <w:rtl/>
          <w:lang w:bidi="fa-IR"/>
        </w:rPr>
        <w:t xml:space="preserve">۶۲) - </w:t>
      </w:r>
      <w:r>
        <w:rPr>
          <w:rtl/>
        </w:rPr>
        <w:t>ظهير فارياب</w:t>
      </w:r>
      <w:r w:rsidR="003E78EF">
        <w:rPr>
          <w:rtl/>
        </w:rPr>
        <w:t>ی</w:t>
      </w:r>
      <w:r>
        <w:rPr>
          <w:rtl/>
        </w:rPr>
        <w:t>.</w:t>
      </w:r>
    </w:p>
    <w:p w:rsidR="0005337B" w:rsidRDefault="0005337B" w:rsidP="0005337B">
      <w:pPr>
        <w:pStyle w:val="libNormal"/>
        <w:rPr>
          <w:rtl/>
        </w:rPr>
      </w:pPr>
      <w:r>
        <w:rPr>
          <w:rtl/>
        </w:rPr>
        <w:t>(</w:t>
      </w:r>
      <w:r>
        <w:rPr>
          <w:rtl/>
          <w:lang w:bidi="fa-IR"/>
        </w:rPr>
        <w:t xml:space="preserve">۶۳) - </w:t>
      </w:r>
      <w:r>
        <w:rPr>
          <w:rtl/>
        </w:rPr>
        <w:t>سور</w:t>
      </w:r>
      <w:r w:rsidR="004871EE">
        <w:rPr>
          <w:rtl/>
        </w:rPr>
        <w:t>ه</w:t>
      </w:r>
      <w:r>
        <w:rPr>
          <w:rtl/>
        </w:rPr>
        <w:t xml:space="preserve"> بقره، آي</w:t>
      </w:r>
      <w:r w:rsidR="004871EE">
        <w:rPr>
          <w:rtl/>
        </w:rPr>
        <w:t>ه</w:t>
      </w:r>
      <w:r>
        <w:rPr>
          <w:rtl/>
        </w:rPr>
        <w:t xml:space="preserve"> </w:t>
      </w:r>
      <w:r>
        <w:rPr>
          <w:rtl/>
          <w:lang w:bidi="fa-IR"/>
        </w:rPr>
        <w:t>۱۴۳.</w:t>
      </w:r>
    </w:p>
    <w:p w:rsidR="0005337B" w:rsidRDefault="0005337B" w:rsidP="0005337B">
      <w:pPr>
        <w:pStyle w:val="libNormal"/>
        <w:rPr>
          <w:rtl/>
        </w:rPr>
      </w:pPr>
      <w:r>
        <w:rPr>
          <w:rtl/>
        </w:rPr>
        <w:t>(</w:t>
      </w:r>
      <w:r>
        <w:rPr>
          <w:rtl/>
          <w:lang w:bidi="fa-IR"/>
        </w:rPr>
        <w:t xml:space="preserve">۶۴) - </w:t>
      </w:r>
      <w:r>
        <w:rPr>
          <w:rtl/>
        </w:rPr>
        <w:t>نهج الفصاحه، حرف الف، شمار</w:t>
      </w:r>
      <w:r w:rsidR="004871EE">
        <w:rPr>
          <w:rtl/>
        </w:rPr>
        <w:t>ه</w:t>
      </w:r>
      <w:r>
        <w:rPr>
          <w:rtl/>
        </w:rPr>
        <w:t xml:space="preserve"> </w:t>
      </w:r>
      <w:r>
        <w:rPr>
          <w:rtl/>
          <w:lang w:bidi="fa-IR"/>
        </w:rPr>
        <w:t>۷۴.</w:t>
      </w:r>
    </w:p>
    <w:p w:rsidR="0005337B" w:rsidRDefault="0005337B" w:rsidP="0005337B">
      <w:pPr>
        <w:pStyle w:val="libNormal"/>
        <w:rPr>
          <w:rtl/>
        </w:rPr>
      </w:pPr>
      <w:r>
        <w:rPr>
          <w:rtl/>
        </w:rPr>
        <w:t>(</w:t>
      </w:r>
      <w:r>
        <w:rPr>
          <w:rtl/>
          <w:lang w:bidi="fa-IR"/>
        </w:rPr>
        <w:t xml:space="preserve">۶۵) - </w:t>
      </w:r>
      <w:r>
        <w:rPr>
          <w:rtl/>
        </w:rPr>
        <w:t xml:space="preserve">نهج البلاغه، كلام </w:t>
      </w:r>
      <w:r>
        <w:rPr>
          <w:rtl/>
          <w:lang w:bidi="fa-IR"/>
        </w:rPr>
        <w:t>۳۱.</w:t>
      </w:r>
    </w:p>
    <w:p w:rsidR="0005337B" w:rsidRDefault="0005337B" w:rsidP="0005337B">
      <w:pPr>
        <w:pStyle w:val="libNormal"/>
        <w:rPr>
          <w:rtl/>
        </w:rPr>
      </w:pPr>
      <w:r>
        <w:rPr>
          <w:rtl/>
        </w:rPr>
        <w:t>(</w:t>
      </w:r>
      <w:r>
        <w:rPr>
          <w:rtl/>
          <w:lang w:bidi="fa-IR"/>
        </w:rPr>
        <w:t xml:space="preserve">۶۶) - </w:t>
      </w:r>
      <w:r>
        <w:rPr>
          <w:rtl/>
        </w:rPr>
        <w:t>گلستان سعد</w:t>
      </w:r>
      <w:r w:rsidR="003E78EF">
        <w:rPr>
          <w:rtl/>
        </w:rPr>
        <w:t>ی</w:t>
      </w:r>
      <w:r>
        <w:rPr>
          <w:rtl/>
        </w:rPr>
        <w:t>، باب هشتم، در آداب صحبت.</w:t>
      </w:r>
    </w:p>
    <w:p w:rsidR="0005337B" w:rsidRDefault="0005337B" w:rsidP="0005337B">
      <w:pPr>
        <w:pStyle w:val="libNormal"/>
        <w:rPr>
          <w:rtl/>
        </w:rPr>
      </w:pPr>
      <w:r>
        <w:rPr>
          <w:rtl/>
        </w:rPr>
        <w:t>(</w:t>
      </w:r>
      <w:r>
        <w:rPr>
          <w:rtl/>
          <w:lang w:bidi="fa-IR"/>
        </w:rPr>
        <w:t xml:space="preserve">۶۷) - </w:t>
      </w:r>
      <w:r>
        <w:rPr>
          <w:rtl/>
        </w:rPr>
        <w:t xml:space="preserve">بحارالانوار، ج </w:t>
      </w:r>
      <w:r>
        <w:rPr>
          <w:rtl/>
          <w:lang w:bidi="fa-IR"/>
        </w:rPr>
        <w:t>۷۷</w:t>
      </w:r>
      <w:r>
        <w:rPr>
          <w:rtl/>
        </w:rPr>
        <w:t xml:space="preserve">، ص </w:t>
      </w:r>
      <w:r>
        <w:rPr>
          <w:rtl/>
          <w:lang w:bidi="fa-IR"/>
        </w:rPr>
        <w:t>۲۷۱.</w:t>
      </w:r>
    </w:p>
    <w:p w:rsidR="0005337B" w:rsidRDefault="0005337B" w:rsidP="0005337B">
      <w:pPr>
        <w:pStyle w:val="libNormal"/>
        <w:rPr>
          <w:rtl/>
        </w:rPr>
      </w:pPr>
      <w:r>
        <w:rPr>
          <w:rtl/>
        </w:rPr>
        <w:t>(</w:t>
      </w:r>
      <w:r>
        <w:rPr>
          <w:rtl/>
          <w:lang w:bidi="fa-IR"/>
        </w:rPr>
        <w:t xml:space="preserve">۶۸) - </w:t>
      </w:r>
      <w:r>
        <w:rPr>
          <w:rtl/>
        </w:rPr>
        <w:t xml:space="preserve">بحارالانوار، ج </w:t>
      </w:r>
      <w:r>
        <w:rPr>
          <w:rtl/>
          <w:lang w:bidi="fa-IR"/>
        </w:rPr>
        <w:t>۷۸</w:t>
      </w:r>
      <w:r>
        <w:rPr>
          <w:rtl/>
        </w:rPr>
        <w:t xml:space="preserve">، ص </w:t>
      </w:r>
      <w:r>
        <w:rPr>
          <w:rtl/>
          <w:lang w:bidi="fa-IR"/>
        </w:rPr>
        <w:t>۲۴۹.</w:t>
      </w:r>
    </w:p>
    <w:p w:rsidR="0005337B" w:rsidRDefault="0005337B" w:rsidP="0005337B">
      <w:pPr>
        <w:pStyle w:val="libNormal"/>
        <w:rPr>
          <w:rtl/>
        </w:rPr>
      </w:pPr>
      <w:r>
        <w:rPr>
          <w:rtl/>
        </w:rPr>
        <w:t>(</w:t>
      </w:r>
      <w:r>
        <w:rPr>
          <w:rtl/>
          <w:lang w:bidi="fa-IR"/>
        </w:rPr>
        <w:t xml:space="preserve">۶۹) - </w:t>
      </w:r>
      <w:r>
        <w:rPr>
          <w:rtl/>
        </w:rPr>
        <w:t xml:space="preserve">بحارالانوار، ج </w:t>
      </w:r>
      <w:r>
        <w:rPr>
          <w:rtl/>
          <w:lang w:bidi="fa-IR"/>
        </w:rPr>
        <w:t>۷۸</w:t>
      </w:r>
      <w:r>
        <w:rPr>
          <w:rtl/>
        </w:rPr>
        <w:t xml:space="preserve">، ص </w:t>
      </w:r>
      <w:r>
        <w:rPr>
          <w:rtl/>
          <w:lang w:bidi="fa-IR"/>
        </w:rPr>
        <w:t>۹۰.</w:t>
      </w:r>
    </w:p>
    <w:p w:rsidR="0005337B" w:rsidRDefault="0005337B" w:rsidP="0005337B">
      <w:pPr>
        <w:pStyle w:val="libNormal"/>
        <w:rPr>
          <w:rtl/>
        </w:rPr>
      </w:pPr>
      <w:r>
        <w:rPr>
          <w:rtl/>
        </w:rPr>
        <w:t>(</w:t>
      </w:r>
      <w:r>
        <w:rPr>
          <w:rtl/>
          <w:lang w:bidi="fa-IR"/>
        </w:rPr>
        <w:t xml:space="preserve">۷۰) - </w:t>
      </w:r>
      <w:r>
        <w:rPr>
          <w:rtl/>
        </w:rPr>
        <w:t>سعد</w:t>
      </w:r>
      <w:r w:rsidR="003E78EF">
        <w:rPr>
          <w:rtl/>
        </w:rPr>
        <w:t>ی</w:t>
      </w:r>
      <w:r>
        <w:rPr>
          <w:rtl/>
        </w:rPr>
        <w:t>.</w:t>
      </w:r>
    </w:p>
    <w:p w:rsidR="0005337B" w:rsidRDefault="0005337B" w:rsidP="0005337B">
      <w:pPr>
        <w:pStyle w:val="libNormal"/>
        <w:rPr>
          <w:rtl/>
        </w:rPr>
      </w:pPr>
      <w:r>
        <w:rPr>
          <w:rtl/>
        </w:rPr>
        <w:t>(</w:t>
      </w:r>
      <w:r>
        <w:rPr>
          <w:rtl/>
          <w:lang w:bidi="fa-IR"/>
        </w:rPr>
        <w:t xml:space="preserve">۷۱) - </w:t>
      </w:r>
      <w:r>
        <w:rPr>
          <w:rtl/>
        </w:rPr>
        <w:t>نظام</w:t>
      </w:r>
      <w:r w:rsidR="003E78EF">
        <w:rPr>
          <w:rtl/>
        </w:rPr>
        <w:t>ی</w:t>
      </w:r>
      <w:r>
        <w:rPr>
          <w:rtl/>
        </w:rPr>
        <w:t>.</w:t>
      </w:r>
    </w:p>
    <w:p w:rsidR="0005337B" w:rsidRDefault="0005337B" w:rsidP="0005337B">
      <w:pPr>
        <w:pStyle w:val="libNormal"/>
        <w:rPr>
          <w:rtl/>
        </w:rPr>
      </w:pPr>
      <w:r>
        <w:rPr>
          <w:rtl/>
        </w:rPr>
        <w:t>(</w:t>
      </w:r>
      <w:r>
        <w:rPr>
          <w:rtl/>
          <w:lang w:bidi="fa-IR"/>
        </w:rPr>
        <w:t xml:space="preserve">۷۲) - </w:t>
      </w:r>
      <w:r>
        <w:rPr>
          <w:rtl/>
        </w:rPr>
        <w:t>ابوسعيد ابوالخير.</w:t>
      </w:r>
    </w:p>
    <w:p w:rsidR="0005337B" w:rsidRDefault="0005337B" w:rsidP="0005337B">
      <w:pPr>
        <w:pStyle w:val="libNormal"/>
        <w:rPr>
          <w:rtl/>
        </w:rPr>
      </w:pPr>
      <w:r>
        <w:rPr>
          <w:rtl/>
        </w:rPr>
        <w:t>(</w:t>
      </w:r>
      <w:r>
        <w:rPr>
          <w:rtl/>
          <w:lang w:bidi="fa-IR"/>
        </w:rPr>
        <w:t xml:space="preserve">۷۳) - </w:t>
      </w:r>
      <w:r>
        <w:rPr>
          <w:rtl/>
        </w:rPr>
        <w:t xml:space="preserve">بحارالانوار، ج </w:t>
      </w:r>
      <w:r>
        <w:rPr>
          <w:rtl/>
          <w:lang w:bidi="fa-IR"/>
        </w:rPr>
        <w:t>۷۷</w:t>
      </w:r>
      <w:r>
        <w:rPr>
          <w:rtl/>
        </w:rPr>
        <w:t xml:space="preserve">، ص </w:t>
      </w:r>
      <w:r>
        <w:rPr>
          <w:rtl/>
          <w:lang w:bidi="fa-IR"/>
        </w:rPr>
        <w:t>۱۳۳.</w:t>
      </w:r>
    </w:p>
    <w:p w:rsidR="0005337B" w:rsidRDefault="0005337B" w:rsidP="0005337B">
      <w:pPr>
        <w:pStyle w:val="libNormal"/>
        <w:rPr>
          <w:rtl/>
        </w:rPr>
      </w:pPr>
      <w:r>
        <w:rPr>
          <w:rtl/>
        </w:rPr>
        <w:t>(</w:t>
      </w:r>
      <w:r>
        <w:rPr>
          <w:rtl/>
          <w:lang w:bidi="fa-IR"/>
        </w:rPr>
        <w:t xml:space="preserve">۷۴) - </w:t>
      </w:r>
      <w:r>
        <w:rPr>
          <w:rtl/>
        </w:rPr>
        <w:t xml:space="preserve">بحارالانوار، ج </w:t>
      </w:r>
      <w:r>
        <w:rPr>
          <w:rtl/>
          <w:lang w:bidi="fa-IR"/>
        </w:rPr>
        <w:t>۷۷</w:t>
      </w:r>
      <w:r>
        <w:rPr>
          <w:rtl/>
        </w:rPr>
        <w:t xml:space="preserve">، ص </w:t>
      </w:r>
      <w:r>
        <w:rPr>
          <w:rtl/>
          <w:lang w:bidi="fa-IR"/>
        </w:rPr>
        <w:t>۲۶۹.</w:t>
      </w:r>
    </w:p>
    <w:p w:rsidR="0005337B" w:rsidRDefault="0005337B" w:rsidP="0005337B">
      <w:pPr>
        <w:pStyle w:val="libNormal"/>
        <w:rPr>
          <w:rtl/>
        </w:rPr>
      </w:pPr>
      <w:r>
        <w:rPr>
          <w:rtl/>
        </w:rPr>
        <w:t>(</w:t>
      </w:r>
      <w:r>
        <w:rPr>
          <w:rtl/>
          <w:lang w:bidi="fa-IR"/>
        </w:rPr>
        <w:t xml:space="preserve">۷۵) - </w:t>
      </w:r>
      <w:r>
        <w:rPr>
          <w:rtl/>
        </w:rPr>
        <w:t>مولو</w:t>
      </w:r>
      <w:r w:rsidR="003E78EF">
        <w:rPr>
          <w:rtl/>
        </w:rPr>
        <w:t>ی</w:t>
      </w:r>
      <w:r>
        <w:rPr>
          <w:rtl/>
        </w:rPr>
        <w:t>.</w:t>
      </w:r>
    </w:p>
    <w:p w:rsidR="0005337B" w:rsidRDefault="0005337B" w:rsidP="0005337B">
      <w:pPr>
        <w:pStyle w:val="libNormal"/>
        <w:rPr>
          <w:rtl/>
        </w:rPr>
      </w:pPr>
      <w:r>
        <w:rPr>
          <w:rtl/>
        </w:rPr>
        <w:t>(</w:t>
      </w:r>
      <w:r>
        <w:rPr>
          <w:rtl/>
          <w:lang w:bidi="fa-IR"/>
        </w:rPr>
        <w:t xml:space="preserve">۷۶) - </w:t>
      </w:r>
      <w:r>
        <w:rPr>
          <w:rtl/>
        </w:rPr>
        <w:t>مجل</w:t>
      </w:r>
      <w:r w:rsidR="004871EE">
        <w:rPr>
          <w:rtl/>
        </w:rPr>
        <w:t>ه</w:t>
      </w:r>
      <w:r>
        <w:rPr>
          <w:rtl/>
        </w:rPr>
        <w:t xml:space="preserve"> با معارف اسلام</w:t>
      </w:r>
      <w:r w:rsidR="003E78EF">
        <w:rPr>
          <w:rtl/>
        </w:rPr>
        <w:t>ی</w:t>
      </w:r>
      <w:r>
        <w:rPr>
          <w:rtl/>
        </w:rPr>
        <w:t xml:space="preserve"> آشنا شويم، شمار</w:t>
      </w:r>
      <w:r w:rsidR="004871EE">
        <w:rPr>
          <w:rtl/>
        </w:rPr>
        <w:t>ه</w:t>
      </w:r>
      <w:r>
        <w:rPr>
          <w:rtl/>
        </w:rPr>
        <w:t xml:space="preserve"> </w:t>
      </w:r>
      <w:r>
        <w:rPr>
          <w:rtl/>
          <w:lang w:bidi="fa-IR"/>
        </w:rPr>
        <w:t>۴۳</w:t>
      </w:r>
      <w:r>
        <w:rPr>
          <w:rtl/>
        </w:rPr>
        <w:t xml:space="preserve">، ص </w:t>
      </w:r>
      <w:r>
        <w:rPr>
          <w:rtl/>
          <w:lang w:bidi="fa-IR"/>
        </w:rPr>
        <w:t>۱۱۷.</w:t>
      </w:r>
    </w:p>
    <w:p w:rsidR="0005337B" w:rsidRDefault="0005337B" w:rsidP="0005337B">
      <w:pPr>
        <w:pStyle w:val="libNormal"/>
        <w:rPr>
          <w:rtl/>
        </w:rPr>
      </w:pPr>
      <w:r>
        <w:rPr>
          <w:rtl/>
        </w:rPr>
        <w:t>(</w:t>
      </w:r>
      <w:r>
        <w:rPr>
          <w:rtl/>
          <w:lang w:bidi="fa-IR"/>
        </w:rPr>
        <w:t xml:space="preserve">۷۷) - </w:t>
      </w:r>
      <w:r>
        <w:rPr>
          <w:rtl/>
        </w:rPr>
        <w:t>سور</w:t>
      </w:r>
      <w:r w:rsidR="004871EE">
        <w:rPr>
          <w:rtl/>
        </w:rPr>
        <w:t>ه</w:t>
      </w:r>
      <w:r>
        <w:rPr>
          <w:rtl/>
        </w:rPr>
        <w:t xml:space="preserve"> قلم، آي</w:t>
      </w:r>
      <w:r w:rsidR="004871EE">
        <w:rPr>
          <w:rtl/>
        </w:rPr>
        <w:t>ه</w:t>
      </w:r>
      <w:r>
        <w:rPr>
          <w:rtl/>
        </w:rPr>
        <w:t xml:space="preserve"> </w:t>
      </w:r>
      <w:r>
        <w:rPr>
          <w:rtl/>
          <w:lang w:bidi="fa-IR"/>
        </w:rPr>
        <w:t>۴.</w:t>
      </w:r>
    </w:p>
    <w:p w:rsidR="0005337B" w:rsidRDefault="0005337B" w:rsidP="0005337B">
      <w:pPr>
        <w:pStyle w:val="libNormal"/>
        <w:rPr>
          <w:rtl/>
        </w:rPr>
      </w:pPr>
      <w:r>
        <w:rPr>
          <w:rtl/>
        </w:rPr>
        <w:t>(</w:t>
      </w:r>
      <w:r>
        <w:rPr>
          <w:rtl/>
          <w:lang w:bidi="fa-IR"/>
        </w:rPr>
        <w:t xml:space="preserve">۷۸) - </w:t>
      </w:r>
      <w:r>
        <w:rPr>
          <w:rtl/>
        </w:rPr>
        <w:t xml:space="preserve">بحارالانوار، ج </w:t>
      </w:r>
      <w:r>
        <w:rPr>
          <w:rtl/>
          <w:lang w:bidi="fa-IR"/>
        </w:rPr>
        <w:t>۷۰</w:t>
      </w:r>
      <w:r>
        <w:rPr>
          <w:rtl/>
        </w:rPr>
        <w:t xml:space="preserve">، ص </w:t>
      </w:r>
      <w:r>
        <w:rPr>
          <w:rtl/>
          <w:lang w:bidi="fa-IR"/>
        </w:rPr>
        <w:t>۳۷۲.</w:t>
      </w:r>
    </w:p>
    <w:p w:rsidR="0005337B" w:rsidRDefault="0005337B" w:rsidP="0005337B">
      <w:pPr>
        <w:pStyle w:val="libNormal"/>
        <w:rPr>
          <w:rtl/>
        </w:rPr>
      </w:pPr>
      <w:r>
        <w:rPr>
          <w:rtl/>
        </w:rPr>
        <w:t>(</w:t>
      </w:r>
      <w:r>
        <w:rPr>
          <w:rtl/>
          <w:lang w:bidi="fa-IR"/>
        </w:rPr>
        <w:t xml:space="preserve">۷۹) - </w:t>
      </w:r>
      <w:r>
        <w:rPr>
          <w:rtl/>
        </w:rPr>
        <w:t>روض</w:t>
      </w:r>
      <w:r w:rsidR="004871EE">
        <w:rPr>
          <w:rtl/>
        </w:rPr>
        <w:t>ه</w:t>
      </w:r>
      <w:r>
        <w:rPr>
          <w:rtl/>
        </w:rPr>
        <w:t xml:space="preserve"> البحار.</w:t>
      </w:r>
    </w:p>
    <w:p w:rsidR="0005337B" w:rsidRDefault="0005337B" w:rsidP="0005337B">
      <w:pPr>
        <w:pStyle w:val="libNormal"/>
        <w:rPr>
          <w:rtl/>
        </w:rPr>
      </w:pPr>
      <w:r>
        <w:rPr>
          <w:rtl/>
        </w:rPr>
        <w:t>(</w:t>
      </w:r>
      <w:r>
        <w:rPr>
          <w:rtl/>
          <w:lang w:bidi="fa-IR"/>
        </w:rPr>
        <w:t xml:space="preserve">۸۰) - </w:t>
      </w:r>
      <w:r>
        <w:rPr>
          <w:rtl/>
        </w:rPr>
        <w:t xml:space="preserve">بحارالانوار، ج </w:t>
      </w:r>
      <w:r>
        <w:rPr>
          <w:rtl/>
          <w:lang w:bidi="fa-IR"/>
        </w:rPr>
        <w:t>۷۴</w:t>
      </w:r>
      <w:r>
        <w:rPr>
          <w:rtl/>
        </w:rPr>
        <w:t xml:space="preserve">، ص </w:t>
      </w:r>
      <w:r>
        <w:rPr>
          <w:rtl/>
          <w:lang w:bidi="fa-IR"/>
        </w:rPr>
        <w:t>۱۷۱.</w:t>
      </w:r>
    </w:p>
    <w:p w:rsidR="0005337B" w:rsidRDefault="0005337B" w:rsidP="0005337B">
      <w:pPr>
        <w:pStyle w:val="libNormal"/>
        <w:rPr>
          <w:rtl/>
        </w:rPr>
      </w:pPr>
      <w:r>
        <w:rPr>
          <w:rtl/>
        </w:rPr>
        <w:t>(</w:t>
      </w:r>
      <w:r>
        <w:rPr>
          <w:rtl/>
          <w:lang w:bidi="fa-IR"/>
        </w:rPr>
        <w:t xml:space="preserve">۸۱) - </w:t>
      </w:r>
      <w:r>
        <w:rPr>
          <w:rtl/>
        </w:rPr>
        <w:t xml:space="preserve">منهاج الشارعين، ص </w:t>
      </w:r>
      <w:r>
        <w:rPr>
          <w:rtl/>
          <w:lang w:bidi="fa-IR"/>
        </w:rPr>
        <w:t>۸۰.</w:t>
      </w:r>
    </w:p>
    <w:p w:rsidR="0005337B" w:rsidRDefault="0005337B" w:rsidP="0005337B">
      <w:pPr>
        <w:pStyle w:val="libNormal"/>
        <w:rPr>
          <w:rtl/>
        </w:rPr>
      </w:pPr>
      <w:r>
        <w:rPr>
          <w:rtl/>
        </w:rPr>
        <w:t>(</w:t>
      </w:r>
      <w:r>
        <w:rPr>
          <w:rtl/>
          <w:lang w:bidi="fa-IR"/>
        </w:rPr>
        <w:t xml:space="preserve">۸۲) - </w:t>
      </w:r>
      <w:r>
        <w:rPr>
          <w:rtl/>
        </w:rPr>
        <w:t>المحج</w:t>
      </w:r>
      <w:r w:rsidR="004871EE">
        <w:rPr>
          <w:rtl/>
        </w:rPr>
        <w:t>ه</w:t>
      </w:r>
      <w:r>
        <w:rPr>
          <w:rtl/>
        </w:rPr>
        <w:t xml:space="preserve"> البيضاء، ج </w:t>
      </w:r>
      <w:r>
        <w:rPr>
          <w:rtl/>
          <w:lang w:bidi="fa-IR"/>
        </w:rPr>
        <w:t>۳</w:t>
      </w:r>
      <w:r>
        <w:rPr>
          <w:rtl/>
        </w:rPr>
        <w:t xml:space="preserve">، ص </w:t>
      </w:r>
      <w:r>
        <w:rPr>
          <w:rtl/>
          <w:lang w:bidi="fa-IR"/>
        </w:rPr>
        <w:t>۲۸۴.</w:t>
      </w:r>
    </w:p>
    <w:p w:rsidR="0005337B" w:rsidRDefault="0005337B" w:rsidP="0005337B">
      <w:pPr>
        <w:pStyle w:val="libNormal"/>
        <w:rPr>
          <w:rtl/>
        </w:rPr>
      </w:pPr>
      <w:r>
        <w:rPr>
          <w:rtl/>
        </w:rPr>
        <w:t>(</w:t>
      </w:r>
      <w:r>
        <w:rPr>
          <w:rtl/>
          <w:lang w:bidi="fa-IR"/>
        </w:rPr>
        <w:t xml:space="preserve">۸۳) - </w:t>
      </w:r>
      <w:r>
        <w:rPr>
          <w:rtl/>
        </w:rPr>
        <w:t xml:space="preserve">غرر الحكم، ص </w:t>
      </w:r>
      <w:r>
        <w:rPr>
          <w:rtl/>
          <w:lang w:bidi="fa-IR"/>
        </w:rPr>
        <w:t>۴۱۶.</w:t>
      </w:r>
    </w:p>
    <w:p w:rsidR="0005337B" w:rsidRDefault="0005337B" w:rsidP="0005337B">
      <w:pPr>
        <w:pStyle w:val="libNormal"/>
        <w:rPr>
          <w:rtl/>
        </w:rPr>
      </w:pPr>
      <w:r>
        <w:rPr>
          <w:rtl/>
        </w:rPr>
        <w:lastRenderedPageBreak/>
        <w:t>(</w:t>
      </w:r>
      <w:r>
        <w:rPr>
          <w:rtl/>
          <w:lang w:bidi="fa-IR"/>
        </w:rPr>
        <w:t xml:space="preserve">۸۴) - </w:t>
      </w:r>
      <w:r>
        <w:rPr>
          <w:rtl/>
        </w:rPr>
        <w:t xml:space="preserve">بحارالانوار، ج </w:t>
      </w:r>
      <w:r>
        <w:rPr>
          <w:rtl/>
          <w:lang w:bidi="fa-IR"/>
        </w:rPr>
        <w:t>۸۰</w:t>
      </w:r>
      <w:r>
        <w:rPr>
          <w:rtl/>
        </w:rPr>
        <w:t xml:space="preserve">، ص </w:t>
      </w:r>
      <w:r>
        <w:rPr>
          <w:rtl/>
          <w:lang w:bidi="fa-IR"/>
        </w:rPr>
        <w:t>۲۲.</w:t>
      </w:r>
    </w:p>
    <w:p w:rsidR="0005337B" w:rsidRDefault="0005337B" w:rsidP="0005337B">
      <w:pPr>
        <w:pStyle w:val="libNormal"/>
        <w:rPr>
          <w:rtl/>
        </w:rPr>
      </w:pPr>
      <w:r>
        <w:rPr>
          <w:rtl/>
        </w:rPr>
        <w:t>(</w:t>
      </w:r>
      <w:r>
        <w:rPr>
          <w:rtl/>
          <w:lang w:bidi="fa-IR"/>
        </w:rPr>
        <w:t xml:space="preserve">۸۵) - </w:t>
      </w:r>
      <w:r>
        <w:rPr>
          <w:rtl/>
        </w:rPr>
        <w:t xml:space="preserve">بحارالانوار، ج </w:t>
      </w:r>
      <w:r>
        <w:rPr>
          <w:rtl/>
          <w:lang w:bidi="fa-IR"/>
        </w:rPr>
        <w:t>۷۵</w:t>
      </w:r>
      <w:r>
        <w:rPr>
          <w:rtl/>
        </w:rPr>
        <w:t xml:space="preserve">، ص </w:t>
      </w:r>
      <w:r>
        <w:rPr>
          <w:rtl/>
          <w:lang w:bidi="fa-IR"/>
        </w:rPr>
        <w:t>۲۵۱.</w:t>
      </w:r>
    </w:p>
    <w:p w:rsidR="0005337B" w:rsidRDefault="0005337B" w:rsidP="0005337B">
      <w:pPr>
        <w:pStyle w:val="libNormal"/>
        <w:rPr>
          <w:rtl/>
        </w:rPr>
      </w:pPr>
      <w:r>
        <w:rPr>
          <w:rtl/>
        </w:rPr>
        <w:t>(</w:t>
      </w:r>
      <w:r>
        <w:rPr>
          <w:rtl/>
          <w:lang w:bidi="fa-IR"/>
        </w:rPr>
        <w:t xml:space="preserve">۸۶) - </w:t>
      </w:r>
      <w:r>
        <w:rPr>
          <w:rtl/>
        </w:rPr>
        <w:t xml:space="preserve">نهج البلاغه، حكمت </w:t>
      </w:r>
      <w:r>
        <w:rPr>
          <w:rtl/>
          <w:lang w:bidi="fa-IR"/>
        </w:rPr>
        <w:t>۲۰۸.</w:t>
      </w:r>
    </w:p>
    <w:p w:rsidR="0005337B" w:rsidRDefault="0005337B" w:rsidP="0005337B">
      <w:pPr>
        <w:pStyle w:val="libNormal"/>
        <w:rPr>
          <w:rtl/>
        </w:rPr>
      </w:pPr>
      <w:r>
        <w:rPr>
          <w:rtl/>
        </w:rPr>
        <w:t>(</w:t>
      </w:r>
      <w:r>
        <w:rPr>
          <w:rtl/>
          <w:lang w:bidi="fa-IR"/>
        </w:rPr>
        <w:t xml:space="preserve">۸۷) - </w:t>
      </w:r>
      <w:r>
        <w:rPr>
          <w:rtl/>
        </w:rPr>
        <w:t>بحارالانوار، ج</w:t>
      </w:r>
      <w:r>
        <w:rPr>
          <w:rtl/>
          <w:lang w:bidi="fa-IR"/>
        </w:rPr>
        <w:t>۷۴</w:t>
      </w:r>
      <w:r>
        <w:rPr>
          <w:rtl/>
        </w:rPr>
        <w:t xml:space="preserve">، ص </w:t>
      </w:r>
      <w:r>
        <w:rPr>
          <w:rtl/>
          <w:lang w:bidi="fa-IR"/>
        </w:rPr>
        <w:t>۱۶۵.</w:t>
      </w:r>
    </w:p>
    <w:p w:rsidR="0005337B" w:rsidRDefault="0005337B" w:rsidP="0005337B">
      <w:pPr>
        <w:pStyle w:val="libNormal"/>
        <w:rPr>
          <w:rtl/>
        </w:rPr>
      </w:pPr>
      <w:r>
        <w:rPr>
          <w:rtl/>
        </w:rPr>
        <w:t>(</w:t>
      </w:r>
      <w:r>
        <w:rPr>
          <w:rtl/>
          <w:lang w:bidi="fa-IR"/>
        </w:rPr>
        <w:t xml:space="preserve">۸۸) - </w:t>
      </w:r>
      <w:r>
        <w:rPr>
          <w:rtl/>
        </w:rPr>
        <w:t xml:space="preserve">بحارالانوار، ج </w:t>
      </w:r>
      <w:r>
        <w:rPr>
          <w:rtl/>
          <w:lang w:bidi="fa-IR"/>
        </w:rPr>
        <w:t>۷۴</w:t>
      </w:r>
      <w:r>
        <w:rPr>
          <w:rtl/>
        </w:rPr>
        <w:t xml:space="preserve">، ص </w:t>
      </w:r>
      <w:r>
        <w:rPr>
          <w:rtl/>
          <w:lang w:bidi="fa-IR"/>
        </w:rPr>
        <w:t>۲۳۲.</w:t>
      </w:r>
    </w:p>
    <w:p w:rsidR="0005337B" w:rsidRDefault="0005337B" w:rsidP="0005337B">
      <w:pPr>
        <w:pStyle w:val="libNormal"/>
        <w:rPr>
          <w:rtl/>
        </w:rPr>
      </w:pPr>
      <w:r>
        <w:rPr>
          <w:rtl/>
        </w:rPr>
        <w:t>(</w:t>
      </w:r>
      <w:r>
        <w:rPr>
          <w:rtl/>
          <w:lang w:bidi="fa-IR"/>
        </w:rPr>
        <w:t xml:space="preserve">۸۹) - </w:t>
      </w:r>
      <w:r>
        <w:rPr>
          <w:rtl/>
        </w:rPr>
        <w:t>مانند دعا</w:t>
      </w:r>
      <w:r w:rsidR="003E78EF">
        <w:rPr>
          <w:rtl/>
        </w:rPr>
        <w:t>ی</w:t>
      </w:r>
      <w:r>
        <w:rPr>
          <w:rtl/>
        </w:rPr>
        <w:t xml:space="preserve"> بيست و ششم از صحيف</w:t>
      </w:r>
      <w:r w:rsidR="004871EE">
        <w:rPr>
          <w:rtl/>
        </w:rPr>
        <w:t>ه</w:t>
      </w:r>
      <w:r>
        <w:rPr>
          <w:rtl/>
        </w:rPr>
        <w:t xml:space="preserve"> سجاديه.</w:t>
      </w:r>
    </w:p>
    <w:p w:rsidR="0005337B" w:rsidRDefault="0005337B" w:rsidP="0005337B">
      <w:pPr>
        <w:pStyle w:val="libNormal"/>
        <w:rPr>
          <w:rtl/>
        </w:rPr>
      </w:pPr>
      <w:r>
        <w:rPr>
          <w:rtl/>
        </w:rPr>
        <w:t>(</w:t>
      </w:r>
      <w:r>
        <w:rPr>
          <w:rtl/>
          <w:lang w:bidi="fa-IR"/>
        </w:rPr>
        <w:t xml:space="preserve">۹۰) - </w:t>
      </w:r>
      <w:r>
        <w:rPr>
          <w:rtl/>
        </w:rPr>
        <w:t>المحج</w:t>
      </w:r>
      <w:r w:rsidR="004871EE">
        <w:rPr>
          <w:rtl/>
        </w:rPr>
        <w:t>ه</w:t>
      </w:r>
      <w:r>
        <w:rPr>
          <w:rtl/>
        </w:rPr>
        <w:t xml:space="preserve"> البيضاء، ج </w:t>
      </w:r>
      <w:r>
        <w:rPr>
          <w:rtl/>
          <w:lang w:bidi="fa-IR"/>
        </w:rPr>
        <w:t>۳</w:t>
      </w:r>
      <w:r>
        <w:rPr>
          <w:rtl/>
        </w:rPr>
        <w:t xml:space="preserve">، ص </w:t>
      </w:r>
      <w:r>
        <w:rPr>
          <w:rtl/>
          <w:lang w:bidi="fa-IR"/>
        </w:rPr>
        <w:t>۳۲۱.</w:t>
      </w:r>
    </w:p>
    <w:p w:rsidR="0005337B" w:rsidRDefault="0005337B" w:rsidP="0005337B">
      <w:pPr>
        <w:pStyle w:val="libNormal"/>
        <w:rPr>
          <w:rtl/>
        </w:rPr>
      </w:pPr>
      <w:r>
        <w:rPr>
          <w:rtl/>
        </w:rPr>
        <w:t>(</w:t>
      </w:r>
      <w:r>
        <w:rPr>
          <w:rtl/>
          <w:lang w:bidi="fa-IR"/>
        </w:rPr>
        <w:t xml:space="preserve">۹۱) - </w:t>
      </w:r>
      <w:r>
        <w:rPr>
          <w:rtl/>
        </w:rPr>
        <w:t>حافظ.</w:t>
      </w:r>
    </w:p>
    <w:p w:rsidR="0005337B" w:rsidRDefault="0005337B" w:rsidP="0005337B">
      <w:pPr>
        <w:pStyle w:val="libNormal"/>
        <w:rPr>
          <w:rtl/>
        </w:rPr>
      </w:pPr>
      <w:r>
        <w:rPr>
          <w:rtl/>
        </w:rPr>
        <w:t>(</w:t>
      </w:r>
      <w:r>
        <w:rPr>
          <w:rtl/>
          <w:lang w:bidi="fa-IR"/>
        </w:rPr>
        <w:t xml:space="preserve">۹۲) - </w:t>
      </w:r>
      <w:r>
        <w:rPr>
          <w:rtl/>
        </w:rPr>
        <w:t>سور</w:t>
      </w:r>
      <w:r w:rsidR="004871EE">
        <w:rPr>
          <w:rtl/>
        </w:rPr>
        <w:t>ه</w:t>
      </w:r>
      <w:r>
        <w:rPr>
          <w:rtl/>
        </w:rPr>
        <w:t xml:space="preserve"> شور</w:t>
      </w:r>
      <w:r w:rsidR="003E78EF">
        <w:rPr>
          <w:rtl/>
        </w:rPr>
        <w:t>ی</w:t>
      </w:r>
      <w:r>
        <w:rPr>
          <w:rtl/>
        </w:rPr>
        <w:t>، آي</w:t>
      </w:r>
      <w:r w:rsidR="004871EE">
        <w:rPr>
          <w:rtl/>
        </w:rPr>
        <w:t>ه</w:t>
      </w:r>
      <w:r>
        <w:rPr>
          <w:rtl/>
        </w:rPr>
        <w:t xml:space="preserve"> </w:t>
      </w:r>
      <w:r>
        <w:rPr>
          <w:rtl/>
          <w:lang w:bidi="fa-IR"/>
        </w:rPr>
        <w:t>۳۸.</w:t>
      </w:r>
    </w:p>
    <w:p w:rsidR="0005337B" w:rsidRDefault="0005337B" w:rsidP="0005337B">
      <w:pPr>
        <w:pStyle w:val="libNormal"/>
        <w:rPr>
          <w:rtl/>
        </w:rPr>
      </w:pPr>
      <w:r>
        <w:rPr>
          <w:rtl/>
        </w:rPr>
        <w:t>(</w:t>
      </w:r>
      <w:r>
        <w:rPr>
          <w:rtl/>
          <w:lang w:bidi="fa-IR"/>
        </w:rPr>
        <w:t xml:space="preserve">۹۳) - </w:t>
      </w:r>
      <w:r>
        <w:rPr>
          <w:rtl/>
        </w:rPr>
        <w:t>المحج</w:t>
      </w:r>
      <w:r w:rsidR="004871EE">
        <w:rPr>
          <w:rtl/>
        </w:rPr>
        <w:t>ه</w:t>
      </w:r>
      <w:r>
        <w:rPr>
          <w:rtl/>
        </w:rPr>
        <w:t xml:space="preserve"> البيضاء، ج </w:t>
      </w:r>
      <w:r>
        <w:rPr>
          <w:rtl/>
          <w:lang w:bidi="fa-IR"/>
        </w:rPr>
        <w:t>۳</w:t>
      </w:r>
      <w:r>
        <w:rPr>
          <w:rtl/>
        </w:rPr>
        <w:t xml:space="preserve">، ص </w:t>
      </w:r>
      <w:r>
        <w:rPr>
          <w:rtl/>
          <w:lang w:bidi="fa-IR"/>
        </w:rPr>
        <w:t>۳۲۰.</w:t>
      </w:r>
    </w:p>
    <w:p w:rsidR="0005337B" w:rsidRDefault="0005337B" w:rsidP="0005337B">
      <w:pPr>
        <w:pStyle w:val="libNormal"/>
        <w:rPr>
          <w:rtl/>
        </w:rPr>
      </w:pPr>
      <w:r>
        <w:rPr>
          <w:rtl/>
        </w:rPr>
        <w:t>(</w:t>
      </w:r>
      <w:r>
        <w:rPr>
          <w:rtl/>
          <w:lang w:bidi="fa-IR"/>
        </w:rPr>
        <w:t xml:space="preserve">۹۴) - </w:t>
      </w:r>
      <w:r>
        <w:rPr>
          <w:rtl/>
        </w:rPr>
        <w:t xml:space="preserve">چاپ اوّل، ص </w:t>
      </w:r>
      <w:r>
        <w:rPr>
          <w:rtl/>
          <w:lang w:bidi="fa-IR"/>
        </w:rPr>
        <w:t>۱۶۰.</w:t>
      </w:r>
    </w:p>
    <w:p w:rsidR="0005337B" w:rsidRDefault="0005337B" w:rsidP="0005337B">
      <w:pPr>
        <w:pStyle w:val="libNormal"/>
        <w:rPr>
          <w:rtl/>
        </w:rPr>
      </w:pPr>
      <w:r>
        <w:rPr>
          <w:rtl/>
        </w:rPr>
        <w:t>(</w:t>
      </w:r>
      <w:r>
        <w:rPr>
          <w:rtl/>
          <w:lang w:bidi="fa-IR"/>
        </w:rPr>
        <w:t xml:space="preserve">۹۵) - </w:t>
      </w:r>
      <w:r>
        <w:rPr>
          <w:rtl/>
        </w:rPr>
        <w:t xml:space="preserve">بحارالانوار، ج </w:t>
      </w:r>
      <w:r>
        <w:rPr>
          <w:rtl/>
          <w:lang w:bidi="fa-IR"/>
        </w:rPr>
        <w:t>۷۸</w:t>
      </w:r>
      <w:r>
        <w:rPr>
          <w:rtl/>
        </w:rPr>
        <w:t xml:space="preserve">، ص </w:t>
      </w:r>
      <w:r>
        <w:rPr>
          <w:rtl/>
          <w:lang w:bidi="fa-IR"/>
        </w:rPr>
        <w:t>۲۸۱.</w:t>
      </w:r>
    </w:p>
    <w:p w:rsidR="0005337B" w:rsidRDefault="0005337B" w:rsidP="0005337B">
      <w:pPr>
        <w:pStyle w:val="libNormal"/>
        <w:rPr>
          <w:rtl/>
        </w:rPr>
      </w:pPr>
      <w:r>
        <w:rPr>
          <w:rtl/>
        </w:rPr>
        <w:t>(</w:t>
      </w:r>
      <w:r>
        <w:rPr>
          <w:rtl/>
          <w:lang w:bidi="fa-IR"/>
        </w:rPr>
        <w:t xml:space="preserve">۹۶) - </w:t>
      </w:r>
      <w:r>
        <w:rPr>
          <w:rtl/>
        </w:rPr>
        <w:t>عُدّ</w:t>
      </w:r>
      <w:r w:rsidR="004871EE">
        <w:rPr>
          <w:rtl/>
        </w:rPr>
        <w:t>ه</w:t>
      </w:r>
      <w:r>
        <w:rPr>
          <w:rtl/>
        </w:rPr>
        <w:t xml:space="preserve"> الداع</w:t>
      </w:r>
      <w:r w:rsidR="003E78EF">
        <w:rPr>
          <w:rtl/>
        </w:rPr>
        <w:t>ی</w:t>
      </w:r>
      <w:r>
        <w:rPr>
          <w:rtl/>
        </w:rPr>
        <w:t xml:space="preserve">، ص </w:t>
      </w:r>
      <w:r>
        <w:rPr>
          <w:rtl/>
          <w:lang w:bidi="fa-IR"/>
        </w:rPr>
        <w:t>۱۷۸.</w:t>
      </w:r>
    </w:p>
    <w:p w:rsidR="0005337B" w:rsidRDefault="0005337B" w:rsidP="0005337B">
      <w:pPr>
        <w:pStyle w:val="libNormal"/>
        <w:rPr>
          <w:rtl/>
        </w:rPr>
      </w:pPr>
      <w:r>
        <w:rPr>
          <w:rtl/>
        </w:rPr>
        <w:t>(</w:t>
      </w:r>
      <w:r>
        <w:rPr>
          <w:rtl/>
          <w:lang w:bidi="fa-IR"/>
        </w:rPr>
        <w:t xml:space="preserve">۹۷) - </w:t>
      </w:r>
      <w:r>
        <w:rPr>
          <w:rtl/>
        </w:rPr>
        <w:t>پروين اعتصام</w:t>
      </w:r>
      <w:r w:rsidR="003E78EF">
        <w:rPr>
          <w:rtl/>
        </w:rPr>
        <w:t>ی</w:t>
      </w:r>
      <w:r>
        <w:rPr>
          <w:rtl/>
        </w:rPr>
        <w:t>.</w:t>
      </w:r>
    </w:p>
    <w:p w:rsidR="0005337B" w:rsidRDefault="0005337B" w:rsidP="0005337B">
      <w:pPr>
        <w:pStyle w:val="libNormal"/>
        <w:rPr>
          <w:rtl/>
        </w:rPr>
      </w:pPr>
      <w:r>
        <w:rPr>
          <w:rtl/>
        </w:rPr>
        <w:t>(</w:t>
      </w:r>
      <w:r>
        <w:rPr>
          <w:rtl/>
          <w:lang w:bidi="fa-IR"/>
        </w:rPr>
        <w:t xml:space="preserve">۹۸) - </w:t>
      </w:r>
      <w:r>
        <w:rPr>
          <w:rtl/>
        </w:rPr>
        <w:t>سور</w:t>
      </w:r>
      <w:r w:rsidR="004871EE">
        <w:rPr>
          <w:rtl/>
        </w:rPr>
        <w:t>ه</w:t>
      </w:r>
      <w:r>
        <w:rPr>
          <w:rtl/>
        </w:rPr>
        <w:t xml:space="preserve"> احزاب، آي</w:t>
      </w:r>
      <w:r w:rsidR="004871EE">
        <w:rPr>
          <w:rtl/>
        </w:rPr>
        <w:t>ه</w:t>
      </w:r>
      <w:r>
        <w:rPr>
          <w:rtl/>
        </w:rPr>
        <w:t xml:space="preserve"> </w:t>
      </w:r>
      <w:r>
        <w:rPr>
          <w:rtl/>
          <w:lang w:bidi="fa-IR"/>
        </w:rPr>
        <w:t>۷۰.</w:t>
      </w:r>
    </w:p>
    <w:p w:rsidR="0005337B" w:rsidRDefault="0005337B" w:rsidP="0005337B">
      <w:pPr>
        <w:pStyle w:val="libNormal"/>
        <w:rPr>
          <w:rtl/>
        </w:rPr>
      </w:pPr>
      <w:r>
        <w:rPr>
          <w:rtl/>
        </w:rPr>
        <w:t>(</w:t>
      </w:r>
      <w:r>
        <w:rPr>
          <w:rtl/>
          <w:lang w:bidi="fa-IR"/>
        </w:rPr>
        <w:t xml:space="preserve">۹۹) - </w:t>
      </w:r>
      <w:r>
        <w:rPr>
          <w:rtl/>
        </w:rPr>
        <w:t>سور</w:t>
      </w:r>
      <w:r w:rsidR="004871EE">
        <w:rPr>
          <w:rtl/>
        </w:rPr>
        <w:t>ه</w:t>
      </w:r>
      <w:r>
        <w:rPr>
          <w:rtl/>
        </w:rPr>
        <w:t xml:space="preserve"> حج، آي</w:t>
      </w:r>
      <w:r w:rsidR="004871EE">
        <w:rPr>
          <w:rtl/>
        </w:rPr>
        <w:t>ه</w:t>
      </w:r>
      <w:r>
        <w:rPr>
          <w:rtl/>
        </w:rPr>
        <w:t xml:space="preserve"> </w:t>
      </w:r>
      <w:r>
        <w:rPr>
          <w:rtl/>
          <w:lang w:bidi="fa-IR"/>
        </w:rPr>
        <w:t>۳۰.</w:t>
      </w:r>
    </w:p>
    <w:p w:rsidR="0005337B" w:rsidRDefault="0005337B" w:rsidP="0005337B">
      <w:pPr>
        <w:pStyle w:val="libNormal"/>
        <w:rPr>
          <w:rtl/>
        </w:rPr>
      </w:pPr>
      <w:r>
        <w:rPr>
          <w:rtl/>
        </w:rPr>
        <w:t>(</w:t>
      </w:r>
      <w:r>
        <w:rPr>
          <w:rtl/>
          <w:lang w:bidi="fa-IR"/>
        </w:rPr>
        <w:t xml:space="preserve">۱۰۰) - </w:t>
      </w:r>
      <w:r>
        <w:rPr>
          <w:rtl/>
        </w:rPr>
        <w:t>المحج</w:t>
      </w:r>
      <w:r w:rsidR="004871EE">
        <w:rPr>
          <w:rtl/>
        </w:rPr>
        <w:t>ه</w:t>
      </w:r>
      <w:r>
        <w:rPr>
          <w:rtl/>
        </w:rPr>
        <w:t xml:space="preserve"> البيضاء، ج </w:t>
      </w:r>
      <w:r>
        <w:rPr>
          <w:rtl/>
          <w:lang w:bidi="fa-IR"/>
        </w:rPr>
        <w:t>۳</w:t>
      </w:r>
      <w:r>
        <w:rPr>
          <w:rtl/>
        </w:rPr>
        <w:t xml:space="preserve">، ص </w:t>
      </w:r>
      <w:r>
        <w:rPr>
          <w:rtl/>
          <w:lang w:bidi="fa-IR"/>
        </w:rPr>
        <w:t>۳۲۷.</w:t>
      </w:r>
    </w:p>
    <w:p w:rsidR="0005337B" w:rsidRDefault="0005337B" w:rsidP="0005337B">
      <w:pPr>
        <w:pStyle w:val="libNormal"/>
        <w:rPr>
          <w:rtl/>
        </w:rPr>
      </w:pPr>
      <w:r>
        <w:rPr>
          <w:rtl/>
        </w:rPr>
        <w:t>(</w:t>
      </w:r>
      <w:r>
        <w:rPr>
          <w:rtl/>
          <w:lang w:bidi="fa-IR"/>
        </w:rPr>
        <w:t xml:space="preserve">۱۰۱) - </w:t>
      </w:r>
      <w:r>
        <w:rPr>
          <w:rtl/>
        </w:rPr>
        <w:t>المحج</w:t>
      </w:r>
      <w:r w:rsidR="004871EE">
        <w:rPr>
          <w:rtl/>
        </w:rPr>
        <w:t>ه</w:t>
      </w:r>
      <w:r>
        <w:rPr>
          <w:rtl/>
        </w:rPr>
        <w:t xml:space="preserve"> البيضاء، ج </w:t>
      </w:r>
      <w:r>
        <w:rPr>
          <w:rtl/>
          <w:lang w:bidi="fa-IR"/>
        </w:rPr>
        <w:t>۳</w:t>
      </w:r>
      <w:r>
        <w:rPr>
          <w:rtl/>
        </w:rPr>
        <w:t xml:space="preserve">، ص </w:t>
      </w:r>
      <w:r>
        <w:rPr>
          <w:rtl/>
          <w:lang w:bidi="fa-IR"/>
        </w:rPr>
        <w:t>۳۲۵.</w:t>
      </w:r>
    </w:p>
    <w:p w:rsidR="0005337B" w:rsidRDefault="0005337B" w:rsidP="0005337B">
      <w:pPr>
        <w:pStyle w:val="libNormal"/>
        <w:rPr>
          <w:rtl/>
        </w:rPr>
      </w:pPr>
      <w:r>
        <w:rPr>
          <w:rtl/>
        </w:rPr>
        <w:t>(</w:t>
      </w:r>
      <w:r>
        <w:rPr>
          <w:rtl/>
          <w:lang w:bidi="fa-IR"/>
        </w:rPr>
        <w:t xml:space="preserve">۱۰۲) - </w:t>
      </w:r>
      <w:r>
        <w:rPr>
          <w:rtl/>
        </w:rPr>
        <w:t xml:space="preserve">ارشاد القلوب، ج </w:t>
      </w:r>
      <w:r>
        <w:rPr>
          <w:rtl/>
          <w:lang w:bidi="fa-IR"/>
        </w:rPr>
        <w:t>۱</w:t>
      </w:r>
      <w:r>
        <w:rPr>
          <w:rtl/>
        </w:rPr>
        <w:t xml:space="preserve">، ص </w:t>
      </w:r>
      <w:r>
        <w:rPr>
          <w:rtl/>
          <w:lang w:bidi="fa-IR"/>
        </w:rPr>
        <w:t>۱۹۴.</w:t>
      </w:r>
    </w:p>
    <w:p w:rsidR="0005337B" w:rsidRDefault="0005337B" w:rsidP="0005337B">
      <w:pPr>
        <w:pStyle w:val="libNormal"/>
        <w:rPr>
          <w:rtl/>
        </w:rPr>
      </w:pPr>
      <w:r>
        <w:rPr>
          <w:rtl/>
        </w:rPr>
        <w:t>(</w:t>
      </w:r>
      <w:r>
        <w:rPr>
          <w:rtl/>
          <w:lang w:bidi="fa-IR"/>
        </w:rPr>
        <w:t xml:space="preserve">۱۰۳) - </w:t>
      </w:r>
      <w:r>
        <w:rPr>
          <w:rtl/>
        </w:rPr>
        <w:t xml:space="preserve">بحارالانوار، ج </w:t>
      </w:r>
      <w:r>
        <w:rPr>
          <w:rtl/>
          <w:lang w:bidi="fa-IR"/>
        </w:rPr>
        <w:t>۷۴</w:t>
      </w:r>
      <w:r>
        <w:rPr>
          <w:rtl/>
        </w:rPr>
        <w:t xml:space="preserve">، ص </w:t>
      </w:r>
      <w:r>
        <w:rPr>
          <w:rtl/>
          <w:lang w:bidi="fa-IR"/>
        </w:rPr>
        <w:t>۲۸۲.</w:t>
      </w:r>
    </w:p>
    <w:p w:rsidR="0005337B" w:rsidRDefault="0005337B" w:rsidP="0005337B">
      <w:pPr>
        <w:pStyle w:val="libNormal"/>
        <w:rPr>
          <w:rtl/>
        </w:rPr>
      </w:pPr>
      <w:r>
        <w:rPr>
          <w:rtl/>
        </w:rPr>
        <w:t>(</w:t>
      </w:r>
      <w:r>
        <w:rPr>
          <w:rtl/>
          <w:lang w:bidi="fa-IR"/>
        </w:rPr>
        <w:t xml:space="preserve">۱۰۴) - </w:t>
      </w:r>
      <w:r>
        <w:rPr>
          <w:rtl/>
        </w:rPr>
        <w:t>سور</w:t>
      </w:r>
      <w:r w:rsidR="004871EE">
        <w:rPr>
          <w:rtl/>
        </w:rPr>
        <w:t>ه</w:t>
      </w:r>
      <w:r>
        <w:rPr>
          <w:rtl/>
        </w:rPr>
        <w:t xml:space="preserve"> آل عمران، آي</w:t>
      </w:r>
      <w:r w:rsidR="004871EE">
        <w:rPr>
          <w:rtl/>
        </w:rPr>
        <w:t>ه</w:t>
      </w:r>
      <w:r>
        <w:rPr>
          <w:rtl/>
        </w:rPr>
        <w:t xml:space="preserve"> </w:t>
      </w:r>
      <w:r>
        <w:rPr>
          <w:rtl/>
          <w:lang w:bidi="fa-IR"/>
        </w:rPr>
        <w:t>۱۳۴.</w:t>
      </w:r>
    </w:p>
    <w:p w:rsidR="0005337B" w:rsidRDefault="0005337B" w:rsidP="0005337B">
      <w:pPr>
        <w:pStyle w:val="libNormal"/>
        <w:rPr>
          <w:rtl/>
        </w:rPr>
      </w:pPr>
      <w:r>
        <w:rPr>
          <w:rtl/>
        </w:rPr>
        <w:t>(</w:t>
      </w:r>
      <w:r>
        <w:rPr>
          <w:rtl/>
          <w:lang w:bidi="fa-IR"/>
        </w:rPr>
        <w:t xml:space="preserve">۱۰۵) - </w:t>
      </w:r>
      <w:r>
        <w:rPr>
          <w:rtl/>
        </w:rPr>
        <w:t>سور</w:t>
      </w:r>
      <w:r w:rsidR="004871EE">
        <w:rPr>
          <w:rtl/>
        </w:rPr>
        <w:t>ه</w:t>
      </w:r>
      <w:r>
        <w:rPr>
          <w:rtl/>
        </w:rPr>
        <w:t xml:space="preserve"> يوسف، آي</w:t>
      </w:r>
      <w:r w:rsidR="004871EE">
        <w:rPr>
          <w:rtl/>
        </w:rPr>
        <w:t>ه</w:t>
      </w:r>
      <w:r>
        <w:rPr>
          <w:rtl/>
        </w:rPr>
        <w:t xml:space="preserve"> </w:t>
      </w:r>
      <w:r>
        <w:rPr>
          <w:rtl/>
          <w:lang w:bidi="fa-IR"/>
        </w:rPr>
        <w:t>۹۲.</w:t>
      </w:r>
    </w:p>
    <w:p w:rsidR="0005337B" w:rsidRDefault="0005337B" w:rsidP="0005337B">
      <w:pPr>
        <w:pStyle w:val="libNormal"/>
        <w:rPr>
          <w:rtl/>
        </w:rPr>
      </w:pPr>
      <w:r>
        <w:rPr>
          <w:rtl/>
        </w:rPr>
        <w:lastRenderedPageBreak/>
        <w:t>(</w:t>
      </w:r>
      <w:r>
        <w:rPr>
          <w:rtl/>
          <w:lang w:bidi="fa-IR"/>
        </w:rPr>
        <w:t xml:space="preserve">۱۰۶) - </w:t>
      </w:r>
      <w:r>
        <w:rPr>
          <w:rtl/>
        </w:rPr>
        <w:t xml:space="preserve">غرر الحكم، ص </w:t>
      </w:r>
      <w:r>
        <w:rPr>
          <w:rtl/>
          <w:lang w:bidi="fa-IR"/>
        </w:rPr>
        <w:t>۴۲۶.</w:t>
      </w:r>
    </w:p>
    <w:p w:rsidR="0005337B" w:rsidRDefault="0005337B" w:rsidP="0005337B">
      <w:pPr>
        <w:pStyle w:val="libNormal"/>
        <w:rPr>
          <w:rtl/>
        </w:rPr>
      </w:pPr>
      <w:r>
        <w:rPr>
          <w:rtl/>
        </w:rPr>
        <w:t>(</w:t>
      </w:r>
      <w:r>
        <w:rPr>
          <w:rtl/>
          <w:lang w:bidi="fa-IR"/>
        </w:rPr>
        <w:t xml:space="preserve">۱۰۷) - </w:t>
      </w:r>
      <w:r>
        <w:rPr>
          <w:rtl/>
        </w:rPr>
        <w:t xml:space="preserve">نقل از تفسير نمونه، ج </w:t>
      </w:r>
      <w:r>
        <w:rPr>
          <w:rtl/>
          <w:lang w:bidi="fa-IR"/>
        </w:rPr>
        <w:t>۲</w:t>
      </w:r>
      <w:r>
        <w:rPr>
          <w:rtl/>
        </w:rPr>
        <w:t xml:space="preserve">، ص </w:t>
      </w:r>
      <w:r>
        <w:rPr>
          <w:rtl/>
          <w:lang w:bidi="fa-IR"/>
        </w:rPr>
        <w:t>۴۶۸.</w:t>
      </w:r>
    </w:p>
    <w:p w:rsidR="0005337B" w:rsidRDefault="0005337B" w:rsidP="0005337B">
      <w:pPr>
        <w:pStyle w:val="libNormal"/>
        <w:rPr>
          <w:rtl/>
        </w:rPr>
      </w:pPr>
      <w:r>
        <w:rPr>
          <w:rtl/>
        </w:rPr>
        <w:t>(</w:t>
      </w:r>
      <w:r>
        <w:rPr>
          <w:rtl/>
          <w:lang w:bidi="fa-IR"/>
        </w:rPr>
        <w:t xml:space="preserve">۱۰۸) - </w:t>
      </w:r>
      <w:r>
        <w:rPr>
          <w:rtl/>
        </w:rPr>
        <w:t>المحج</w:t>
      </w:r>
      <w:r w:rsidR="004871EE">
        <w:rPr>
          <w:rtl/>
        </w:rPr>
        <w:t>ه</w:t>
      </w:r>
      <w:r>
        <w:rPr>
          <w:rtl/>
        </w:rPr>
        <w:t xml:space="preserve"> البيضاء، ج </w:t>
      </w:r>
      <w:r>
        <w:rPr>
          <w:rtl/>
          <w:lang w:bidi="fa-IR"/>
        </w:rPr>
        <w:t>۳</w:t>
      </w:r>
      <w:r>
        <w:rPr>
          <w:rtl/>
        </w:rPr>
        <w:t xml:space="preserve">، ص </w:t>
      </w:r>
      <w:r>
        <w:rPr>
          <w:rtl/>
          <w:lang w:bidi="fa-IR"/>
        </w:rPr>
        <w:t>۳۴۰.</w:t>
      </w:r>
    </w:p>
    <w:p w:rsidR="0005337B" w:rsidRDefault="0005337B" w:rsidP="0005337B">
      <w:pPr>
        <w:pStyle w:val="libNormal"/>
        <w:rPr>
          <w:rtl/>
        </w:rPr>
      </w:pPr>
      <w:r>
        <w:rPr>
          <w:rtl/>
        </w:rPr>
        <w:t>(</w:t>
      </w:r>
      <w:r>
        <w:rPr>
          <w:rtl/>
          <w:lang w:bidi="fa-IR"/>
        </w:rPr>
        <w:t xml:space="preserve">۱۰۹) - </w:t>
      </w:r>
      <w:r>
        <w:rPr>
          <w:rtl/>
        </w:rPr>
        <w:t>عُدّ</w:t>
      </w:r>
      <w:r w:rsidR="004871EE">
        <w:rPr>
          <w:rtl/>
        </w:rPr>
        <w:t>ه</w:t>
      </w:r>
      <w:r>
        <w:rPr>
          <w:rtl/>
        </w:rPr>
        <w:t xml:space="preserve"> الداع</w:t>
      </w:r>
      <w:r w:rsidR="003E78EF">
        <w:rPr>
          <w:rtl/>
        </w:rPr>
        <w:t>ی</w:t>
      </w:r>
      <w:r>
        <w:rPr>
          <w:rtl/>
        </w:rPr>
        <w:t xml:space="preserve">، ص </w:t>
      </w:r>
      <w:r>
        <w:rPr>
          <w:rtl/>
          <w:lang w:bidi="fa-IR"/>
        </w:rPr>
        <w:t>۱۸۳.</w:t>
      </w:r>
    </w:p>
    <w:p w:rsidR="0005337B" w:rsidRDefault="0005337B" w:rsidP="0005337B">
      <w:pPr>
        <w:pStyle w:val="libNormal"/>
        <w:rPr>
          <w:rtl/>
        </w:rPr>
      </w:pPr>
      <w:r>
        <w:rPr>
          <w:rtl/>
        </w:rPr>
        <w:t>(</w:t>
      </w:r>
      <w:r>
        <w:rPr>
          <w:rtl/>
          <w:lang w:bidi="fa-IR"/>
        </w:rPr>
        <w:t xml:space="preserve">۱۱۰) - </w:t>
      </w:r>
      <w:r>
        <w:rPr>
          <w:rtl/>
        </w:rPr>
        <w:t xml:space="preserve">بحارالانوار، ج </w:t>
      </w:r>
      <w:r>
        <w:rPr>
          <w:rtl/>
          <w:lang w:bidi="fa-IR"/>
        </w:rPr>
        <w:t>۶۸</w:t>
      </w:r>
      <w:r>
        <w:rPr>
          <w:rtl/>
        </w:rPr>
        <w:t xml:space="preserve">، ص </w:t>
      </w:r>
      <w:r>
        <w:rPr>
          <w:rtl/>
          <w:lang w:bidi="fa-IR"/>
        </w:rPr>
        <w:t>۱۶۷.</w:t>
      </w:r>
    </w:p>
    <w:p w:rsidR="0005337B" w:rsidRDefault="0005337B" w:rsidP="0005337B">
      <w:pPr>
        <w:pStyle w:val="libNormal"/>
        <w:rPr>
          <w:rtl/>
        </w:rPr>
      </w:pPr>
      <w:r>
        <w:rPr>
          <w:rtl/>
        </w:rPr>
        <w:t>(</w:t>
      </w:r>
      <w:r>
        <w:rPr>
          <w:rtl/>
          <w:lang w:bidi="fa-IR"/>
        </w:rPr>
        <w:t xml:space="preserve">۱۱۱) - </w:t>
      </w:r>
      <w:r>
        <w:rPr>
          <w:rtl/>
        </w:rPr>
        <w:t xml:space="preserve">أعلام الدين، ج </w:t>
      </w:r>
      <w:r>
        <w:rPr>
          <w:rtl/>
          <w:lang w:bidi="fa-IR"/>
        </w:rPr>
        <w:t>۱</w:t>
      </w:r>
      <w:r>
        <w:rPr>
          <w:rtl/>
        </w:rPr>
        <w:t xml:space="preserve">، ص </w:t>
      </w:r>
      <w:r>
        <w:rPr>
          <w:rtl/>
          <w:lang w:bidi="fa-IR"/>
        </w:rPr>
        <w:t>۳۰۰.</w:t>
      </w:r>
    </w:p>
    <w:p w:rsidR="0005337B" w:rsidRDefault="0005337B" w:rsidP="0005337B">
      <w:pPr>
        <w:pStyle w:val="libNormal"/>
        <w:rPr>
          <w:rtl/>
        </w:rPr>
      </w:pPr>
      <w:r>
        <w:rPr>
          <w:rtl/>
        </w:rPr>
        <w:t>(</w:t>
      </w:r>
      <w:r>
        <w:rPr>
          <w:rtl/>
          <w:lang w:bidi="fa-IR"/>
        </w:rPr>
        <w:t xml:space="preserve">۱۱۲) - </w:t>
      </w:r>
      <w:r>
        <w:rPr>
          <w:rtl/>
        </w:rPr>
        <w:t>حافظ.</w:t>
      </w:r>
    </w:p>
    <w:p w:rsidR="0005337B" w:rsidRDefault="0005337B" w:rsidP="0005337B">
      <w:pPr>
        <w:pStyle w:val="libNormal"/>
        <w:rPr>
          <w:rtl/>
        </w:rPr>
      </w:pPr>
      <w:r>
        <w:rPr>
          <w:rtl/>
        </w:rPr>
        <w:t>(</w:t>
      </w:r>
      <w:r>
        <w:rPr>
          <w:rtl/>
          <w:lang w:bidi="fa-IR"/>
        </w:rPr>
        <w:t xml:space="preserve">۱۱۳) - </w:t>
      </w:r>
      <w:r>
        <w:rPr>
          <w:rtl/>
        </w:rPr>
        <w:t xml:space="preserve">نهج البلاغه، كلمات قصار </w:t>
      </w:r>
      <w:r>
        <w:rPr>
          <w:rtl/>
          <w:lang w:bidi="fa-IR"/>
        </w:rPr>
        <w:t>۲۹۵.</w:t>
      </w:r>
    </w:p>
    <w:p w:rsidR="0005337B" w:rsidRDefault="0005337B" w:rsidP="0005337B">
      <w:pPr>
        <w:pStyle w:val="libNormal"/>
        <w:rPr>
          <w:rtl/>
        </w:rPr>
      </w:pPr>
      <w:r>
        <w:rPr>
          <w:rtl/>
        </w:rPr>
        <w:t>(</w:t>
      </w:r>
      <w:r>
        <w:rPr>
          <w:rtl/>
          <w:lang w:bidi="fa-IR"/>
        </w:rPr>
        <w:t xml:space="preserve">۱۱۴) - </w:t>
      </w:r>
      <w:r>
        <w:rPr>
          <w:rtl/>
        </w:rPr>
        <w:t xml:space="preserve">بحارالانوار، ج </w:t>
      </w:r>
      <w:r>
        <w:rPr>
          <w:rtl/>
          <w:lang w:bidi="fa-IR"/>
        </w:rPr>
        <w:t>۷۸</w:t>
      </w:r>
      <w:r>
        <w:rPr>
          <w:rtl/>
        </w:rPr>
        <w:t xml:space="preserve">، ص </w:t>
      </w:r>
      <w:r>
        <w:rPr>
          <w:rtl/>
          <w:lang w:bidi="fa-IR"/>
        </w:rPr>
        <w:t>۱۱۴.</w:t>
      </w:r>
    </w:p>
    <w:p w:rsidR="0005337B" w:rsidRDefault="0005337B" w:rsidP="0005337B">
      <w:pPr>
        <w:pStyle w:val="libNormal"/>
        <w:rPr>
          <w:rtl/>
        </w:rPr>
      </w:pPr>
      <w:r>
        <w:rPr>
          <w:rtl/>
        </w:rPr>
        <w:t>(</w:t>
      </w:r>
      <w:r>
        <w:rPr>
          <w:rtl/>
          <w:lang w:bidi="fa-IR"/>
        </w:rPr>
        <w:t xml:space="preserve">۱۱۵) - </w:t>
      </w:r>
      <w:r>
        <w:rPr>
          <w:rtl/>
        </w:rPr>
        <w:t>سور</w:t>
      </w:r>
      <w:r w:rsidR="004871EE">
        <w:rPr>
          <w:rtl/>
        </w:rPr>
        <w:t>ه</w:t>
      </w:r>
      <w:r>
        <w:rPr>
          <w:rtl/>
        </w:rPr>
        <w:t xml:space="preserve"> ذاريات، آي</w:t>
      </w:r>
      <w:r w:rsidR="004871EE">
        <w:rPr>
          <w:rtl/>
        </w:rPr>
        <w:t>ه</w:t>
      </w:r>
      <w:r>
        <w:rPr>
          <w:rtl/>
        </w:rPr>
        <w:t xml:space="preserve"> </w:t>
      </w:r>
      <w:r>
        <w:rPr>
          <w:rtl/>
          <w:lang w:bidi="fa-IR"/>
        </w:rPr>
        <w:t>۵۵.</w:t>
      </w:r>
    </w:p>
    <w:p w:rsidR="0005337B" w:rsidRDefault="0005337B" w:rsidP="0005337B">
      <w:pPr>
        <w:pStyle w:val="libNormal"/>
        <w:rPr>
          <w:rtl/>
        </w:rPr>
      </w:pPr>
      <w:r>
        <w:rPr>
          <w:rtl/>
        </w:rPr>
        <w:t>(</w:t>
      </w:r>
      <w:r>
        <w:rPr>
          <w:rtl/>
          <w:lang w:bidi="fa-IR"/>
        </w:rPr>
        <w:t xml:space="preserve">۱۱۶) - </w:t>
      </w:r>
      <w:r>
        <w:rPr>
          <w:rtl/>
        </w:rPr>
        <w:t xml:space="preserve">بحارالانوار، ج </w:t>
      </w:r>
      <w:r>
        <w:rPr>
          <w:rtl/>
          <w:lang w:bidi="fa-IR"/>
        </w:rPr>
        <w:t>۷۴</w:t>
      </w:r>
      <w:r>
        <w:rPr>
          <w:rtl/>
        </w:rPr>
        <w:t xml:space="preserve">، ص </w:t>
      </w:r>
      <w:r>
        <w:rPr>
          <w:rtl/>
          <w:lang w:bidi="fa-IR"/>
        </w:rPr>
        <w:t>۱۶۳.</w:t>
      </w:r>
    </w:p>
    <w:p w:rsidR="0005337B" w:rsidRDefault="0005337B" w:rsidP="0005337B">
      <w:pPr>
        <w:pStyle w:val="libNormal"/>
        <w:rPr>
          <w:rtl/>
        </w:rPr>
      </w:pPr>
      <w:r>
        <w:rPr>
          <w:rtl/>
        </w:rPr>
        <w:t>(</w:t>
      </w:r>
      <w:r>
        <w:rPr>
          <w:rtl/>
          <w:lang w:bidi="fa-IR"/>
        </w:rPr>
        <w:t xml:space="preserve">۱۱۷) - </w:t>
      </w:r>
      <w:r>
        <w:rPr>
          <w:rtl/>
        </w:rPr>
        <w:t>سور</w:t>
      </w:r>
      <w:r w:rsidR="004871EE">
        <w:rPr>
          <w:rtl/>
        </w:rPr>
        <w:t>ه</w:t>
      </w:r>
      <w:r>
        <w:rPr>
          <w:rtl/>
        </w:rPr>
        <w:t xml:space="preserve"> ص، آيه </w:t>
      </w:r>
      <w:r>
        <w:rPr>
          <w:rtl/>
          <w:lang w:bidi="fa-IR"/>
        </w:rPr>
        <w:t>۸۶.</w:t>
      </w:r>
    </w:p>
    <w:p w:rsidR="0005337B" w:rsidRDefault="0005337B" w:rsidP="0005337B">
      <w:pPr>
        <w:pStyle w:val="libNormal"/>
        <w:rPr>
          <w:rtl/>
        </w:rPr>
      </w:pPr>
      <w:r>
        <w:rPr>
          <w:rtl/>
        </w:rPr>
        <w:t>(</w:t>
      </w:r>
      <w:r>
        <w:rPr>
          <w:rtl/>
          <w:lang w:bidi="fa-IR"/>
        </w:rPr>
        <w:t xml:space="preserve">۱۱۸) - </w:t>
      </w:r>
      <w:r>
        <w:rPr>
          <w:rtl/>
        </w:rPr>
        <w:t xml:space="preserve">بحارالانوار، ج </w:t>
      </w:r>
      <w:r>
        <w:rPr>
          <w:rtl/>
          <w:lang w:bidi="fa-IR"/>
        </w:rPr>
        <w:t>۷۳</w:t>
      </w:r>
      <w:r>
        <w:rPr>
          <w:rtl/>
        </w:rPr>
        <w:t xml:space="preserve">، ص </w:t>
      </w:r>
      <w:r>
        <w:rPr>
          <w:rtl/>
          <w:lang w:bidi="fa-IR"/>
        </w:rPr>
        <w:t>۳۹۴.</w:t>
      </w:r>
    </w:p>
    <w:p w:rsidR="0005337B" w:rsidRDefault="0005337B" w:rsidP="0005337B">
      <w:pPr>
        <w:pStyle w:val="libNormal"/>
        <w:rPr>
          <w:rtl/>
        </w:rPr>
      </w:pPr>
      <w:r>
        <w:rPr>
          <w:rtl/>
        </w:rPr>
        <w:t>(</w:t>
      </w:r>
      <w:r>
        <w:rPr>
          <w:rtl/>
          <w:lang w:bidi="fa-IR"/>
        </w:rPr>
        <w:t xml:space="preserve">۱۱۹) - </w:t>
      </w:r>
      <w:r>
        <w:rPr>
          <w:rtl/>
        </w:rPr>
        <w:t>المحج</w:t>
      </w:r>
      <w:r w:rsidR="004871EE">
        <w:rPr>
          <w:rtl/>
        </w:rPr>
        <w:t>ه</w:t>
      </w:r>
      <w:r>
        <w:rPr>
          <w:rtl/>
        </w:rPr>
        <w:t xml:space="preserve"> البيضاء، ج </w:t>
      </w:r>
      <w:r>
        <w:rPr>
          <w:rtl/>
          <w:lang w:bidi="fa-IR"/>
        </w:rPr>
        <w:t>۳</w:t>
      </w:r>
      <w:r>
        <w:rPr>
          <w:rtl/>
        </w:rPr>
        <w:t xml:space="preserve">، ص </w:t>
      </w:r>
      <w:r>
        <w:rPr>
          <w:rtl/>
          <w:lang w:bidi="fa-IR"/>
        </w:rPr>
        <w:t>۳۳۳.</w:t>
      </w:r>
    </w:p>
    <w:p w:rsidR="0005337B" w:rsidRDefault="0005337B" w:rsidP="0005337B">
      <w:pPr>
        <w:pStyle w:val="libNormal"/>
        <w:rPr>
          <w:rtl/>
        </w:rPr>
      </w:pPr>
      <w:r>
        <w:rPr>
          <w:rtl/>
        </w:rPr>
        <w:t>(</w:t>
      </w:r>
      <w:r>
        <w:rPr>
          <w:rtl/>
          <w:lang w:bidi="fa-IR"/>
        </w:rPr>
        <w:t xml:space="preserve">۱۲۰) - </w:t>
      </w:r>
      <w:r>
        <w:rPr>
          <w:rtl/>
        </w:rPr>
        <w:t>سور</w:t>
      </w:r>
      <w:r w:rsidR="004871EE">
        <w:rPr>
          <w:rtl/>
        </w:rPr>
        <w:t>ه</w:t>
      </w:r>
      <w:r>
        <w:rPr>
          <w:rtl/>
        </w:rPr>
        <w:t xml:space="preserve"> آل عمران، آي</w:t>
      </w:r>
      <w:r w:rsidR="004871EE">
        <w:rPr>
          <w:rtl/>
        </w:rPr>
        <w:t>ه</w:t>
      </w:r>
      <w:r>
        <w:rPr>
          <w:rtl/>
        </w:rPr>
        <w:t xml:space="preserve"> </w:t>
      </w:r>
      <w:r>
        <w:rPr>
          <w:rtl/>
          <w:lang w:bidi="fa-IR"/>
        </w:rPr>
        <w:t>۱۵۹.</w:t>
      </w:r>
    </w:p>
    <w:p w:rsidR="0005337B" w:rsidRDefault="0005337B" w:rsidP="0005337B">
      <w:pPr>
        <w:pStyle w:val="libNormal"/>
        <w:rPr>
          <w:rtl/>
        </w:rPr>
      </w:pPr>
      <w:r>
        <w:rPr>
          <w:rtl/>
        </w:rPr>
        <w:t>(</w:t>
      </w:r>
      <w:r>
        <w:rPr>
          <w:rtl/>
          <w:lang w:bidi="fa-IR"/>
        </w:rPr>
        <w:t xml:space="preserve">۱۲۱) - </w:t>
      </w:r>
      <w:r>
        <w:rPr>
          <w:rtl/>
        </w:rPr>
        <w:t>به نقل از تفسير نمونه در ذيل آي</w:t>
      </w:r>
      <w:r w:rsidR="004871EE">
        <w:rPr>
          <w:rtl/>
        </w:rPr>
        <w:t>ه</w:t>
      </w:r>
      <w:r>
        <w:rPr>
          <w:rtl/>
        </w:rPr>
        <w:t xml:space="preserve"> «وَ أَمْرُهُمْ شُور</w:t>
      </w:r>
      <w:r w:rsidR="003E78EF">
        <w:rPr>
          <w:rtl/>
        </w:rPr>
        <w:t>ی</w:t>
      </w:r>
      <w:r>
        <w:rPr>
          <w:rtl/>
        </w:rPr>
        <w:t xml:space="preserve"> بَيْنَهُمْ»، ج </w:t>
      </w:r>
      <w:r>
        <w:rPr>
          <w:rtl/>
          <w:lang w:bidi="fa-IR"/>
        </w:rPr>
        <w:t>۲۰</w:t>
      </w:r>
      <w:r>
        <w:rPr>
          <w:rtl/>
        </w:rPr>
        <w:t xml:space="preserve">، ص </w:t>
      </w:r>
      <w:r>
        <w:rPr>
          <w:rtl/>
          <w:lang w:bidi="fa-IR"/>
        </w:rPr>
        <w:t>۴۶۲.</w:t>
      </w:r>
    </w:p>
    <w:p w:rsidR="0005337B" w:rsidRDefault="0005337B" w:rsidP="0005337B">
      <w:pPr>
        <w:pStyle w:val="libNormal"/>
        <w:rPr>
          <w:rtl/>
        </w:rPr>
      </w:pPr>
      <w:r>
        <w:rPr>
          <w:rtl/>
        </w:rPr>
        <w:t>(</w:t>
      </w:r>
      <w:r>
        <w:rPr>
          <w:rtl/>
          <w:lang w:bidi="fa-IR"/>
        </w:rPr>
        <w:t xml:space="preserve">۱۲۲) - </w:t>
      </w:r>
      <w:r>
        <w:rPr>
          <w:rtl/>
        </w:rPr>
        <w:t xml:space="preserve">نهج البلاغه، كلمات قصار، </w:t>
      </w:r>
      <w:r>
        <w:rPr>
          <w:rtl/>
          <w:lang w:bidi="fa-IR"/>
        </w:rPr>
        <w:t>۵۴.</w:t>
      </w:r>
    </w:p>
    <w:p w:rsidR="0005337B" w:rsidRDefault="0005337B" w:rsidP="0005337B">
      <w:pPr>
        <w:pStyle w:val="libNormal"/>
        <w:rPr>
          <w:rtl/>
        </w:rPr>
      </w:pPr>
      <w:r>
        <w:rPr>
          <w:rtl/>
        </w:rPr>
        <w:t>(</w:t>
      </w:r>
      <w:r>
        <w:rPr>
          <w:rtl/>
          <w:lang w:bidi="fa-IR"/>
        </w:rPr>
        <w:t xml:space="preserve">۱۲۳) - </w:t>
      </w:r>
      <w:r>
        <w:rPr>
          <w:rtl/>
        </w:rPr>
        <w:t>گزيد</w:t>
      </w:r>
      <w:r w:rsidR="004871EE">
        <w:rPr>
          <w:rtl/>
        </w:rPr>
        <w:t>ه</w:t>
      </w:r>
      <w:r>
        <w:rPr>
          <w:rtl/>
        </w:rPr>
        <w:t xml:space="preserve"> سياست نامه، ص </w:t>
      </w:r>
      <w:r>
        <w:rPr>
          <w:rtl/>
          <w:lang w:bidi="fa-IR"/>
        </w:rPr>
        <w:t>۱۷۱.</w:t>
      </w:r>
    </w:p>
    <w:p w:rsidR="0005337B" w:rsidRDefault="0005337B" w:rsidP="0005337B">
      <w:pPr>
        <w:pStyle w:val="libNormal"/>
        <w:rPr>
          <w:rtl/>
        </w:rPr>
      </w:pPr>
      <w:r>
        <w:rPr>
          <w:rtl/>
        </w:rPr>
        <w:t>(</w:t>
      </w:r>
      <w:r>
        <w:rPr>
          <w:rtl/>
          <w:lang w:bidi="fa-IR"/>
        </w:rPr>
        <w:t xml:space="preserve">۱۲۴) - </w:t>
      </w:r>
      <w:r>
        <w:rPr>
          <w:rtl/>
        </w:rPr>
        <w:t xml:space="preserve">وسائل الشيعه، ج </w:t>
      </w:r>
      <w:r>
        <w:rPr>
          <w:rtl/>
          <w:lang w:bidi="fa-IR"/>
        </w:rPr>
        <w:t>۱۲</w:t>
      </w:r>
      <w:r>
        <w:rPr>
          <w:rtl/>
        </w:rPr>
        <w:t xml:space="preserve">، ص </w:t>
      </w:r>
      <w:r>
        <w:rPr>
          <w:rtl/>
          <w:lang w:bidi="fa-IR"/>
        </w:rPr>
        <w:t>۴۰.</w:t>
      </w:r>
    </w:p>
    <w:p w:rsidR="0005337B" w:rsidRDefault="0005337B" w:rsidP="0005337B">
      <w:pPr>
        <w:pStyle w:val="libNormal"/>
        <w:rPr>
          <w:rtl/>
        </w:rPr>
      </w:pPr>
      <w:r>
        <w:rPr>
          <w:rtl/>
        </w:rPr>
        <w:t>(</w:t>
      </w:r>
      <w:r>
        <w:rPr>
          <w:rtl/>
          <w:lang w:bidi="fa-IR"/>
        </w:rPr>
        <w:t xml:space="preserve">۱۲۵) - </w:t>
      </w:r>
      <w:r>
        <w:rPr>
          <w:rtl/>
        </w:rPr>
        <w:t xml:space="preserve">من لا يحضره الفقيه، ج </w:t>
      </w:r>
      <w:r>
        <w:rPr>
          <w:rtl/>
          <w:lang w:bidi="fa-IR"/>
        </w:rPr>
        <w:t>۲</w:t>
      </w:r>
      <w:r>
        <w:rPr>
          <w:rtl/>
        </w:rPr>
        <w:t xml:space="preserve">، ص </w:t>
      </w:r>
      <w:r>
        <w:rPr>
          <w:rtl/>
          <w:lang w:bidi="fa-IR"/>
        </w:rPr>
        <w:t>۶۲۳.</w:t>
      </w:r>
    </w:p>
    <w:p w:rsidR="0005337B" w:rsidRDefault="0005337B" w:rsidP="0005337B">
      <w:pPr>
        <w:pStyle w:val="libNormal"/>
        <w:rPr>
          <w:rtl/>
        </w:rPr>
      </w:pPr>
      <w:r>
        <w:rPr>
          <w:rtl/>
        </w:rPr>
        <w:t>(</w:t>
      </w:r>
      <w:r>
        <w:rPr>
          <w:rtl/>
          <w:lang w:bidi="fa-IR"/>
        </w:rPr>
        <w:t xml:space="preserve">۱۲۶) - </w:t>
      </w:r>
      <w:r>
        <w:rPr>
          <w:rtl/>
        </w:rPr>
        <w:t>اصول كاف</w:t>
      </w:r>
      <w:r w:rsidR="003E78EF">
        <w:rPr>
          <w:rtl/>
        </w:rPr>
        <w:t>ی</w:t>
      </w:r>
      <w:r>
        <w:rPr>
          <w:rtl/>
        </w:rPr>
        <w:t xml:space="preserve">، ج </w:t>
      </w:r>
      <w:r>
        <w:rPr>
          <w:rtl/>
          <w:lang w:bidi="fa-IR"/>
        </w:rPr>
        <w:t>۲</w:t>
      </w:r>
      <w:r>
        <w:rPr>
          <w:rtl/>
        </w:rPr>
        <w:t xml:space="preserve">، ص </w:t>
      </w:r>
      <w:r>
        <w:rPr>
          <w:rtl/>
          <w:lang w:bidi="fa-IR"/>
        </w:rPr>
        <w:t>۱۶۹.</w:t>
      </w:r>
    </w:p>
    <w:p w:rsidR="0005337B" w:rsidRDefault="0005337B" w:rsidP="0005337B">
      <w:pPr>
        <w:pStyle w:val="libNormal"/>
        <w:rPr>
          <w:rtl/>
        </w:rPr>
      </w:pPr>
      <w:r>
        <w:rPr>
          <w:rtl/>
        </w:rPr>
        <w:t>(</w:t>
      </w:r>
      <w:r>
        <w:rPr>
          <w:rtl/>
          <w:lang w:bidi="fa-IR"/>
        </w:rPr>
        <w:t xml:space="preserve">۱۲۷) - </w:t>
      </w:r>
      <w:r>
        <w:rPr>
          <w:rtl/>
        </w:rPr>
        <w:t>المحج</w:t>
      </w:r>
      <w:r w:rsidR="004871EE">
        <w:rPr>
          <w:rtl/>
        </w:rPr>
        <w:t>ه</w:t>
      </w:r>
      <w:r>
        <w:rPr>
          <w:rtl/>
        </w:rPr>
        <w:t xml:space="preserve"> البيضاء، ج </w:t>
      </w:r>
      <w:r>
        <w:rPr>
          <w:rtl/>
          <w:lang w:bidi="fa-IR"/>
        </w:rPr>
        <w:t>۲</w:t>
      </w:r>
      <w:r>
        <w:rPr>
          <w:rtl/>
        </w:rPr>
        <w:t xml:space="preserve">، ص </w:t>
      </w:r>
      <w:r>
        <w:rPr>
          <w:rtl/>
          <w:lang w:bidi="fa-IR"/>
        </w:rPr>
        <w:t>۱۵۵.</w:t>
      </w:r>
    </w:p>
    <w:p w:rsidR="0005337B" w:rsidRDefault="0005337B" w:rsidP="0005337B">
      <w:pPr>
        <w:pStyle w:val="libNormal"/>
        <w:rPr>
          <w:rtl/>
        </w:rPr>
      </w:pPr>
      <w:r>
        <w:rPr>
          <w:rtl/>
        </w:rPr>
        <w:lastRenderedPageBreak/>
        <w:t>(</w:t>
      </w:r>
      <w:r>
        <w:rPr>
          <w:rtl/>
          <w:lang w:bidi="fa-IR"/>
        </w:rPr>
        <w:t xml:space="preserve">۱۲۸) - </w:t>
      </w:r>
      <w:r>
        <w:rPr>
          <w:rtl/>
        </w:rPr>
        <w:t>مثنو</w:t>
      </w:r>
      <w:r w:rsidR="003E78EF">
        <w:rPr>
          <w:rtl/>
        </w:rPr>
        <w:t>ی</w:t>
      </w:r>
      <w:r>
        <w:rPr>
          <w:rtl/>
        </w:rPr>
        <w:t>.</w:t>
      </w:r>
    </w:p>
    <w:p w:rsidR="0005337B" w:rsidRDefault="0005337B" w:rsidP="0005337B">
      <w:pPr>
        <w:pStyle w:val="libNormal"/>
        <w:rPr>
          <w:rtl/>
        </w:rPr>
      </w:pPr>
      <w:r>
        <w:rPr>
          <w:rtl/>
        </w:rPr>
        <w:t>(</w:t>
      </w:r>
      <w:r>
        <w:rPr>
          <w:rtl/>
          <w:lang w:bidi="fa-IR"/>
        </w:rPr>
        <w:t xml:space="preserve">۱۲۹) - </w:t>
      </w:r>
      <w:r>
        <w:rPr>
          <w:rtl/>
        </w:rPr>
        <w:t xml:space="preserve">بحارالانوار، ج </w:t>
      </w:r>
      <w:r>
        <w:rPr>
          <w:rtl/>
          <w:lang w:bidi="fa-IR"/>
        </w:rPr>
        <w:t>۷۸</w:t>
      </w:r>
      <w:r>
        <w:rPr>
          <w:rtl/>
        </w:rPr>
        <w:t xml:space="preserve">، ص </w:t>
      </w:r>
      <w:r>
        <w:rPr>
          <w:rtl/>
          <w:lang w:bidi="fa-IR"/>
        </w:rPr>
        <w:t>۲۲۹.</w:t>
      </w:r>
    </w:p>
    <w:p w:rsidR="0005337B" w:rsidRDefault="0005337B" w:rsidP="0005337B">
      <w:pPr>
        <w:pStyle w:val="libNormal"/>
        <w:rPr>
          <w:rtl/>
        </w:rPr>
      </w:pPr>
      <w:r>
        <w:rPr>
          <w:rtl/>
        </w:rPr>
        <w:t>(</w:t>
      </w:r>
      <w:r>
        <w:rPr>
          <w:rtl/>
          <w:lang w:bidi="fa-IR"/>
        </w:rPr>
        <w:t xml:space="preserve">۱۳۰) - </w:t>
      </w:r>
      <w:r>
        <w:rPr>
          <w:rtl/>
        </w:rPr>
        <w:t xml:space="preserve">بحارالانوار، ج </w:t>
      </w:r>
      <w:r>
        <w:rPr>
          <w:rtl/>
          <w:lang w:bidi="fa-IR"/>
        </w:rPr>
        <w:t>۷۸</w:t>
      </w:r>
      <w:r>
        <w:rPr>
          <w:rtl/>
        </w:rPr>
        <w:t xml:space="preserve">، ص </w:t>
      </w:r>
      <w:r>
        <w:rPr>
          <w:rtl/>
          <w:lang w:bidi="fa-IR"/>
        </w:rPr>
        <w:t>۲۲۹.</w:t>
      </w:r>
    </w:p>
    <w:p w:rsidR="0005337B" w:rsidRDefault="0005337B" w:rsidP="0005337B">
      <w:pPr>
        <w:pStyle w:val="libNormal"/>
        <w:rPr>
          <w:rtl/>
        </w:rPr>
      </w:pPr>
      <w:r>
        <w:rPr>
          <w:rtl/>
        </w:rPr>
        <w:t>(</w:t>
      </w:r>
      <w:r>
        <w:rPr>
          <w:rtl/>
          <w:lang w:bidi="fa-IR"/>
        </w:rPr>
        <w:t xml:space="preserve">۱۳۱) - </w:t>
      </w:r>
      <w:r>
        <w:rPr>
          <w:rtl/>
        </w:rPr>
        <w:t xml:space="preserve">غرر الحكم، ص </w:t>
      </w:r>
      <w:r>
        <w:rPr>
          <w:rtl/>
          <w:lang w:bidi="fa-IR"/>
        </w:rPr>
        <w:t>۲۴۹.</w:t>
      </w:r>
    </w:p>
    <w:p w:rsidR="0005337B" w:rsidRDefault="0005337B" w:rsidP="0005337B">
      <w:pPr>
        <w:pStyle w:val="libNormal"/>
        <w:rPr>
          <w:rtl/>
        </w:rPr>
      </w:pPr>
      <w:r>
        <w:rPr>
          <w:rtl/>
        </w:rPr>
        <w:t>(</w:t>
      </w:r>
      <w:r>
        <w:rPr>
          <w:rtl/>
          <w:lang w:bidi="fa-IR"/>
        </w:rPr>
        <w:t xml:space="preserve">۱۳۲) - </w:t>
      </w:r>
      <w:r>
        <w:rPr>
          <w:rtl/>
        </w:rPr>
        <w:t xml:space="preserve">بحارالانوار، ج </w:t>
      </w:r>
      <w:r>
        <w:rPr>
          <w:rtl/>
          <w:lang w:bidi="fa-IR"/>
        </w:rPr>
        <w:t>۷۸</w:t>
      </w:r>
      <w:r>
        <w:rPr>
          <w:rtl/>
        </w:rPr>
        <w:t xml:space="preserve">، ص </w:t>
      </w:r>
      <w:r>
        <w:rPr>
          <w:rtl/>
          <w:lang w:bidi="fa-IR"/>
        </w:rPr>
        <w:t>۳۵۶.</w:t>
      </w:r>
    </w:p>
    <w:p w:rsidR="0005337B" w:rsidRDefault="0005337B" w:rsidP="0005337B">
      <w:pPr>
        <w:pStyle w:val="libNormal"/>
        <w:rPr>
          <w:rtl/>
        </w:rPr>
      </w:pPr>
      <w:r>
        <w:rPr>
          <w:rtl/>
        </w:rPr>
        <w:t>(</w:t>
      </w:r>
      <w:r>
        <w:rPr>
          <w:rtl/>
          <w:lang w:bidi="fa-IR"/>
        </w:rPr>
        <w:t xml:space="preserve">۱۳۳) - </w:t>
      </w:r>
      <w:r>
        <w:rPr>
          <w:rtl/>
        </w:rPr>
        <w:t xml:space="preserve">غرر الحكم، ص </w:t>
      </w:r>
      <w:r>
        <w:rPr>
          <w:rtl/>
          <w:lang w:bidi="fa-IR"/>
        </w:rPr>
        <w:t>۱۴۷.</w:t>
      </w:r>
    </w:p>
    <w:p w:rsidR="0005337B" w:rsidRDefault="0005337B" w:rsidP="0005337B">
      <w:pPr>
        <w:pStyle w:val="libNormal"/>
        <w:rPr>
          <w:rtl/>
        </w:rPr>
      </w:pPr>
      <w:r>
        <w:rPr>
          <w:rtl/>
        </w:rPr>
        <w:t>(</w:t>
      </w:r>
      <w:r>
        <w:rPr>
          <w:rtl/>
          <w:lang w:bidi="fa-IR"/>
        </w:rPr>
        <w:t xml:space="preserve">۱۳۴) - </w:t>
      </w:r>
      <w:r>
        <w:rPr>
          <w:rtl/>
        </w:rPr>
        <w:t xml:space="preserve">بحارالانوار، ج </w:t>
      </w:r>
      <w:r>
        <w:rPr>
          <w:rtl/>
          <w:lang w:bidi="fa-IR"/>
        </w:rPr>
        <w:t>۷۱</w:t>
      </w:r>
      <w:r>
        <w:rPr>
          <w:rtl/>
        </w:rPr>
        <w:t xml:space="preserve">، ص </w:t>
      </w:r>
      <w:r>
        <w:rPr>
          <w:rtl/>
          <w:lang w:bidi="fa-IR"/>
        </w:rPr>
        <w:t>۲۷۸.</w:t>
      </w:r>
    </w:p>
    <w:p w:rsidR="0005337B" w:rsidRDefault="0005337B" w:rsidP="0005337B">
      <w:pPr>
        <w:pStyle w:val="libNormal"/>
        <w:rPr>
          <w:rtl/>
        </w:rPr>
      </w:pPr>
      <w:r>
        <w:rPr>
          <w:rtl/>
        </w:rPr>
        <w:t>(</w:t>
      </w:r>
      <w:r>
        <w:rPr>
          <w:rtl/>
          <w:lang w:bidi="fa-IR"/>
        </w:rPr>
        <w:t xml:space="preserve">۱۳۵) - </w:t>
      </w:r>
      <w:r>
        <w:rPr>
          <w:rtl/>
        </w:rPr>
        <w:t xml:space="preserve">بحارالانوار، ج </w:t>
      </w:r>
      <w:r>
        <w:rPr>
          <w:rtl/>
          <w:lang w:bidi="fa-IR"/>
        </w:rPr>
        <w:t>۷۴</w:t>
      </w:r>
      <w:r>
        <w:rPr>
          <w:rtl/>
        </w:rPr>
        <w:t xml:space="preserve">، ص </w:t>
      </w:r>
      <w:r>
        <w:rPr>
          <w:rtl/>
          <w:lang w:bidi="fa-IR"/>
        </w:rPr>
        <w:t>۱۹۶.</w:t>
      </w:r>
    </w:p>
    <w:p w:rsidR="0005337B" w:rsidRDefault="0005337B" w:rsidP="0005337B">
      <w:pPr>
        <w:pStyle w:val="libNormal"/>
        <w:rPr>
          <w:rtl/>
        </w:rPr>
      </w:pPr>
      <w:r>
        <w:rPr>
          <w:rtl/>
        </w:rPr>
        <w:t>(</w:t>
      </w:r>
      <w:r>
        <w:rPr>
          <w:rtl/>
          <w:lang w:bidi="fa-IR"/>
        </w:rPr>
        <w:t xml:space="preserve">۱۳۶) - </w:t>
      </w:r>
      <w:r>
        <w:rPr>
          <w:rtl/>
        </w:rPr>
        <w:t xml:space="preserve">غرر الحكم، ص </w:t>
      </w:r>
      <w:r>
        <w:rPr>
          <w:rtl/>
          <w:lang w:bidi="fa-IR"/>
        </w:rPr>
        <w:t>۴۳۲.</w:t>
      </w:r>
    </w:p>
    <w:p w:rsidR="0005337B" w:rsidRDefault="0005337B" w:rsidP="0005337B">
      <w:pPr>
        <w:pStyle w:val="libNormal"/>
        <w:rPr>
          <w:rtl/>
        </w:rPr>
      </w:pPr>
      <w:r>
        <w:rPr>
          <w:rtl/>
        </w:rPr>
        <w:t>(</w:t>
      </w:r>
      <w:r>
        <w:rPr>
          <w:rtl/>
          <w:lang w:bidi="fa-IR"/>
        </w:rPr>
        <w:t xml:space="preserve">۱۳۷) - </w:t>
      </w:r>
      <w:r>
        <w:rPr>
          <w:rtl/>
        </w:rPr>
        <w:t xml:space="preserve">غرر الحكم، ص </w:t>
      </w:r>
      <w:r>
        <w:rPr>
          <w:rtl/>
          <w:lang w:bidi="fa-IR"/>
        </w:rPr>
        <w:t>۴۳۲.</w:t>
      </w:r>
    </w:p>
    <w:p w:rsidR="0005337B" w:rsidRDefault="0005337B" w:rsidP="0005337B">
      <w:pPr>
        <w:pStyle w:val="libNormal"/>
        <w:rPr>
          <w:rtl/>
        </w:rPr>
      </w:pPr>
      <w:r>
        <w:rPr>
          <w:rtl/>
        </w:rPr>
        <w:t>(</w:t>
      </w:r>
      <w:r>
        <w:rPr>
          <w:rtl/>
          <w:lang w:bidi="fa-IR"/>
        </w:rPr>
        <w:t xml:space="preserve">۱۳۸) - </w:t>
      </w:r>
      <w:r>
        <w:rPr>
          <w:rtl/>
        </w:rPr>
        <w:t>مجل</w:t>
      </w:r>
      <w:r w:rsidR="004871EE">
        <w:rPr>
          <w:rtl/>
        </w:rPr>
        <w:t>ه</w:t>
      </w:r>
      <w:r>
        <w:rPr>
          <w:rtl/>
        </w:rPr>
        <w:t xml:space="preserve"> خانواده، شمار</w:t>
      </w:r>
      <w:r w:rsidR="004871EE">
        <w:rPr>
          <w:rtl/>
        </w:rPr>
        <w:t>ه</w:t>
      </w:r>
      <w:r>
        <w:rPr>
          <w:rtl/>
        </w:rPr>
        <w:t xml:space="preserve"> </w:t>
      </w:r>
      <w:r>
        <w:rPr>
          <w:rtl/>
          <w:lang w:bidi="fa-IR"/>
        </w:rPr>
        <w:t>۱۷۳</w:t>
      </w:r>
      <w:r>
        <w:rPr>
          <w:rtl/>
        </w:rPr>
        <w:t xml:space="preserve">، ص </w:t>
      </w:r>
      <w:r>
        <w:rPr>
          <w:rtl/>
          <w:lang w:bidi="fa-IR"/>
        </w:rPr>
        <w:t>۲۴.</w:t>
      </w:r>
    </w:p>
    <w:p w:rsidR="0005337B" w:rsidRDefault="0005337B" w:rsidP="0005337B">
      <w:pPr>
        <w:pStyle w:val="libNormal"/>
        <w:rPr>
          <w:rtl/>
        </w:rPr>
      </w:pPr>
      <w:r>
        <w:rPr>
          <w:rtl/>
        </w:rPr>
        <w:t>(</w:t>
      </w:r>
      <w:r>
        <w:rPr>
          <w:rtl/>
          <w:lang w:bidi="fa-IR"/>
        </w:rPr>
        <w:t xml:space="preserve">۱۳۹) - </w:t>
      </w:r>
      <w:r>
        <w:rPr>
          <w:rtl/>
        </w:rPr>
        <w:t xml:space="preserve">غرر الحكم، ص </w:t>
      </w:r>
      <w:r>
        <w:rPr>
          <w:rtl/>
          <w:lang w:bidi="fa-IR"/>
        </w:rPr>
        <w:t>۴۲۹.</w:t>
      </w:r>
    </w:p>
    <w:p w:rsidR="0005337B" w:rsidRDefault="0005337B" w:rsidP="0005337B">
      <w:pPr>
        <w:pStyle w:val="libNormal"/>
        <w:rPr>
          <w:rtl/>
        </w:rPr>
      </w:pPr>
      <w:r>
        <w:rPr>
          <w:rtl/>
        </w:rPr>
        <w:t>(</w:t>
      </w:r>
      <w:r>
        <w:rPr>
          <w:rtl/>
          <w:lang w:bidi="fa-IR"/>
        </w:rPr>
        <w:t xml:space="preserve">۱۴۰) - </w:t>
      </w:r>
      <w:r>
        <w:rPr>
          <w:rtl/>
        </w:rPr>
        <w:t xml:space="preserve">غرر الحكم، ص </w:t>
      </w:r>
      <w:r>
        <w:rPr>
          <w:rtl/>
          <w:lang w:bidi="fa-IR"/>
        </w:rPr>
        <w:t>۲۲۰.</w:t>
      </w:r>
    </w:p>
    <w:p w:rsidR="0005337B" w:rsidRDefault="0005337B" w:rsidP="0005337B">
      <w:pPr>
        <w:pStyle w:val="libNormal"/>
        <w:rPr>
          <w:rtl/>
        </w:rPr>
      </w:pPr>
      <w:r>
        <w:rPr>
          <w:rtl/>
        </w:rPr>
        <w:t>(</w:t>
      </w:r>
      <w:r>
        <w:rPr>
          <w:rtl/>
          <w:lang w:bidi="fa-IR"/>
        </w:rPr>
        <w:t xml:space="preserve">۱۴۱) - </w:t>
      </w:r>
      <w:r>
        <w:rPr>
          <w:rtl/>
        </w:rPr>
        <w:t xml:space="preserve">بحارالانوار، ج </w:t>
      </w:r>
      <w:r>
        <w:rPr>
          <w:rtl/>
          <w:lang w:bidi="fa-IR"/>
        </w:rPr>
        <w:t>۷۴</w:t>
      </w:r>
      <w:r>
        <w:rPr>
          <w:rtl/>
        </w:rPr>
        <w:t xml:space="preserve">، ص </w:t>
      </w:r>
      <w:r>
        <w:rPr>
          <w:rtl/>
          <w:lang w:bidi="fa-IR"/>
        </w:rPr>
        <w:t>۱۹۶.</w:t>
      </w:r>
    </w:p>
    <w:p w:rsidR="0005337B" w:rsidRDefault="0005337B" w:rsidP="0005337B">
      <w:pPr>
        <w:pStyle w:val="libNormal"/>
        <w:rPr>
          <w:rtl/>
        </w:rPr>
      </w:pPr>
      <w:r>
        <w:rPr>
          <w:rtl/>
        </w:rPr>
        <w:t>(</w:t>
      </w:r>
      <w:r>
        <w:rPr>
          <w:rtl/>
          <w:lang w:bidi="fa-IR"/>
        </w:rPr>
        <w:t xml:space="preserve">۱۴۲) - </w:t>
      </w:r>
      <w:r>
        <w:rPr>
          <w:rtl/>
        </w:rPr>
        <w:t>ترجم</w:t>
      </w:r>
      <w:r w:rsidR="004871EE">
        <w:rPr>
          <w:rtl/>
        </w:rPr>
        <w:t>ه</w:t>
      </w:r>
      <w:r>
        <w:rPr>
          <w:rtl/>
        </w:rPr>
        <w:t xml:space="preserve"> كليله و دمنه، چاپ سيزدهم، ص </w:t>
      </w:r>
      <w:r>
        <w:rPr>
          <w:rtl/>
          <w:lang w:bidi="fa-IR"/>
        </w:rPr>
        <w:t>۱۷۶.</w:t>
      </w:r>
    </w:p>
    <w:p w:rsidR="0005337B" w:rsidRDefault="0005337B" w:rsidP="0005337B">
      <w:pPr>
        <w:pStyle w:val="libNormal"/>
        <w:rPr>
          <w:rtl/>
        </w:rPr>
      </w:pPr>
      <w:r>
        <w:rPr>
          <w:rtl/>
        </w:rPr>
        <w:t>(</w:t>
      </w:r>
      <w:r>
        <w:rPr>
          <w:rtl/>
          <w:lang w:bidi="fa-IR"/>
        </w:rPr>
        <w:t xml:space="preserve">۱۴۳) - </w:t>
      </w:r>
      <w:r>
        <w:rPr>
          <w:rtl/>
        </w:rPr>
        <w:t>كاف</w:t>
      </w:r>
      <w:r w:rsidR="003E78EF">
        <w:rPr>
          <w:rtl/>
        </w:rPr>
        <w:t>ی</w:t>
      </w:r>
      <w:r>
        <w:rPr>
          <w:rtl/>
        </w:rPr>
        <w:t xml:space="preserve">، ج </w:t>
      </w:r>
      <w:r>
        <w:rPr>
          <w:rtl/>
          <w:lang w:bidi="fa-IR"/>
        </w:rPr>
        <w:t>۲</w:t>
      </w:r>
      <w:r>
        <w:rPr>
          <w:rtl/>
        </w:rPr>
        <w:t xml:space="preserve">، ص </w:t>
      </w:r>
      <w:r>
        <w:rPr>
          <w:rtl/>
          <w:lang w:bidi="fa-IR"/>
        </w:rPr>
        <w:t>۳۷۶.</w:t>
      </w:r>
    </w:p>
    <w:p w:rsidR="0005337B" w:rsidRDefault="0005337B" w:rsidP="0005337B">
      <w:pPr>
        <w:pStyle w:val="libNormal"/>
        <w:rPr>
          <w:rtl/>
        </w:rPr>
      </w:pPr>
      <w:r>
        <w:rPr>
          <w:rtl/>
        </w:rPr>
        <w:t>(</w:t>
      </w:r>
      <w:r>
        <w:rPr>
          <w:rtl/>
          <w:lang w:bidi="fa-IR"/>
        </w:rPr>
        <w:t xml:space="preserve">۱۴۴) - </w:t>
      </w:r>
      <w:r>
        <w:rPr>
          <w:rtl/>
        </w:rPr>
        <w:t>سور</w:t>
      </w:r>
      <w:r w:rsidR="004871EE">
        <w:rPr>
          <w:rtl/>
        </w:rPr>
        <w:t>ه</w:t>
      </w:r>
      <w:r>
        <w:rPr>
          <w:rtl/>
        </w:rPr>
        <w:t xml:space="preserve"> انفال،‌ آي</w:t>
      </w:r>
      <w:r w:rsidR="004871EE">
        <w:rPr>
          <w:rtl/>
        </w:rPr>
        <w:t>ه</w:t>
      </w:r>
      <w:r>
        <w:rPr>
          <w:rtl/>
        </w:rPr>
        <w:t xml:space="preserve"> </w:t>
      </w:r>
      <w:r>
        <w:rPr>
          <w:rtl/>
          <w:lang w:bidi="fa-IR"/>
        </w:rPr>
        <w:t>۲۷.</w:t>
      </w:r>
    </w:p>
    <w:p w:rsidR="0005337B" w:rsidRDefault="0005337B" w:rsidP="0005337B">
      <w:pPr>
        <w:pStyle w:val="libNormal"/>
        <w:rPr>
          <w:rtl/>
        </w:rPr>
      </w:pPr>
      <w:r>
        <w:rPr>
          <w:rtl/>
        </w:rPr>
        <w:t>(</w:t>
      </w:r>
      <w:r>
        <w:rPr>
          <w:rtl/>
          <w:lang w:bidi="fa-IR"/>
        </w:rPr>
        <w:t xml:space="preserve">۱۴۵) - </w:t>
      </w:r>
      <w:r>
        <w:rPr>
          <w:rtl/>
        </w:rPr>
        <w:t>حافظ</w:t>
      </w:r>
    </w:p>
    <w:p w:rsidR="0005337B" w:rsidRDefault="0005337B" w:rsidP="0005337B">
      <w:pPr>
        <w:pStyle w:val="libNormal"/>
        <w:rPr>
          <w:rtl/>
        </w:rPr>
      </w:pPr>
      <w:r>
        <w:rPr>
          <w:rtl/>
        </w:rPr>
        <w:t>(</w:t>
      </w:r>
      <w:r>
        <w:rPr>
          <w:rtl/>
          <w:lang w:bidi="fa-IR"/>
        </w:rPr>
        <w:t xml:space="preserve">۱۴۶) - </w:t>
      </w:r>
      <w:r>
        <w:rPr>
          <w:rtl/>
        </w:rPr>
        <w:t xml:space="preserve">بحارالانوار، ج </w:t>
      </w:r>
      <w:r>
        <w:rPr>
          <w:rtl/>
          <w:lang w:bidi="fa-IR"/>
        </w:rPr>
        <w:t>۷۴</w:t>
      </w:r>
      <w:r>
        <w:rPr>
          <w:rtl/>
        </w:rPr>
        <w:t xml:space="preserve">، ص </w:t>
      </w:r>
      <w:r>
        <w:rPr>
          <w:rtl/>
          <w:lang w:bidi="fa-IR"/>
        </w:rPr>
        <w:t>۱۹۶.</w:t>
      </w:r>
    </w:p>
    <w:p w:rsidR="0005337B" w:rsidRDefault="0005337B" w:rsidP="0005337B">
      <w:pPr>
        <w:pStyle w:val="libNormal"/>
        <w:rPr>
          <w:rtl/>
        </w:rPr>
      </w:pPr>
      <w:r>
        <w:rPr>
          <w:rtl/>
        </w:rPr>
        <w:t>(</w:t>
      </w:r>
      <w:r>
        <w:rPr>
          <w:rtl/>
          <w:lang w:bidi="fa-IR"/>
        </w:rPr>
        <w:t xml:space="preserve">۱۴۷) - </w:t>
      </w:r>
      <w:r>
        <w:rPr>
          <w:rtl/>
        </w:rPr>
        <w:t xml:space="preserve">تحف العقول، ص </w:t>
      </w:r>
      <w:r>
        <w:rPr>
          <w:rtl/>
          <w:lang w:bidi="fa-IR"/>
        </w:rPr>
        <w:t>۲۱۶.</w:t>
      </w:r>
    </w:p>
    <w:p w:rsidR="0005337B" w:rsidRDefault="0005337B" w:rsidP="0005337B">
      <w:pPr>
        <w:pStyle w:val="libNormal"/>
        <w:rPr>
          <w:rtl/>
        </w:rPr>
      </w:pPr>
      <w:r>
        <w:rPr>
          <w:rtl/>
        </w:rPr>
        <w:t>(</w:t>
      </w:r>
      <w:r>
        <w:rPr>
          <w:rtl/>
          <w:lang w:bidi="fa-IR"/>
        </w:rPr>
        <w:t xml:space="preserve">۱۴۸) - </w:t>
      </w:r>
      <w:r>
        <w:rPr>
          <w:rtl/>
        </w:rPr>
        <w:t>ترجم</w:t>
      </w:r>
      <w:r w:rsidR="004871EE">
        <w:rPr>
          <w:rtl/>
        </w:rPr>
        <w:t>ه</w:t>
      </w:r>
      <w:r>
        <w:rPr>
          <w:rtl/>
        </w:rPr>
        <w:t xml:space="preserve"> كليله و دمنه، چاپ سيزدهم، ص </w:t>
      </w:r>
      <w:r>
        <w:rPr>
          <w:rtl/>
          <w:lang w:bidi="fa-IR"/>
        </w:rPr>
        <w:t>۱۶۶.</w:t>
      </w:r>
    </w:p>
    <w:p w:rsidR="0005337B" w:rsidRDefault="0005337B" w:rsidP="0005337B">
      <w:pPr>
        <w:pStyle w:val="libNormal"/>
        <w:rPr>
          <w:rtl/>
        </w:rPr>
      </w:pPr>
      <w:r>
        <w:rPr>
          <w:rtl/>
        </w:rPr>
        <w:t>(</w:t>
      </w:r>
      <w:r>
        <w:rPr>
          <w:rtl/>
          <w:lang w:bidi="fa-IR"/>
        </w:rPr>
        <w:t xml:space="preserve">۱۴۹) - </w:t>
      </w:r>
      <w:r>
        <w:rPr>
          <w:rtl/>
        </w:rPr>
        <w:t>الصداق</w:t>
      </w:r>
      <w:r w:rsidR="004871EE">
        <w:rPr>
          <w:rtl/>
        </w:rPr>
        <w:t>ه</w:t>
      </w:r>
      <w:r>
        <w:rPr>
          <w:rtl/>
        </w:rPr>
        <w:t xml:space="preserve"> و الأصدقاء، ص </w:t>
      </w:r>
      <w:r>
        <w:rPr>
          <w:rtl/>
          <w:lang w:bidi="fa-IR"/>
        </w:rPr>
        <w:t>۸۷.</w:t>
      </w:r>
    </w:p>
    <w:p w:rsidR="0005337B" w:rsidRDefault="0005337B" w:rsidP="0005337B">
      <w:pPr>
        <w:pStyle w:val="libNormal"/>
        <w:rPr>
          <w:rtl/>
        </w:rPr>
      </w:pPr>
      <w:r>
        <w:rPr>
          <w:rtl/>
        </w:rPr>
        <w:lastRenderedPageBreak/>
        <w:t>(</w:t>
      </w:r>
      <w:r>
        <w:rPr>
          <w:rtl/>
          <w:lang w:bidi="fa-IR"/>
        </w:rPr>
        <w:t xml:space="preserve">۱۵۰) - </w:t>
      </w:r>
      <w:r>
        <w:rPr>
          <w:rtl/>
        </w:rPr>
        <w:t>روزنام</w:t>
      </w:r>
      <w:r w:rsidR="004871EE">
        <w:rPr>
          <w:rtl/>
        </w:rPr>
        <w:t>ه</w:t>
      </w:r>
      <w:r>
        <w:rPr>
          <w:rtl/>
        </w:rPr>
        <w:t xml:space="preserve"> رسالت، </w:t>
      </w:r>
      <w:r>
        <w:rPr>
          <w:rtl/>
          <w:lang w:bidi="fa-IR"/>
        </w:rPr>
        <w:t>۱۰</w:t>
      </w:r>
      <w:r>
        <w:rPr>
          <w:rtl/>
        </w:rPr>
        <w:t xml:space="preserve"> اسفند </w:t>
      </w:r>
      <w:r>
        <w:rPr>
          <w:rtl/>
          <w:lang w:bidi="fa-IR"/>
        </w:rPr>
        <w:t>۷۰</w:t>
      </w:r>
      <w:r>
        <w:rPr>
          <w:rtl/>
        </w:rPr>
        <w:t xml:space="preserve">، ص </w:t>
      </w:r>
      <w:r>
        <w:rPr>
          <w:rtl/>
          <w:lang w:bidi="fa-IR"/>
        </w:rPr>
        <w:t>۵.</w:t>
      </w:r>
    </w:p>
    <w:p w:rsidR="0005337B" w:rsidRDefault="0005337B" w:rsidP="0005337B">
      <w:pPr>
        <w:pStyle w:val="libNormal"/>
        <w:rPr>
          <w:rtl/>
        </w:rPr>
      </w:pPr>
      <w:r>
        <w:rPr>
          <w:rtl/>
        </w:rPr>
        <w:t>(</w:t>
      </w:r>
      <w:r>
        <w:rPr>
          <w:rtl/>
          <w:lang w:bidi="fa-IR"/>
        </w:rPr>
        <w:t xml:space="preserve">۱۵۱) - </w:t>
      </w:r>
      <w:r>
        <w:rPr>
          <w:rtl/>
        </w:rPr>
        <w:t xml:space="preserve">غرر الحكم، ص </w:t>
      </w:r>
      <w:r>
        <w:rPr>
          <w:rtl/>
          <w:lang w:bidi="fa-IR"/>
        </w:rPr>
        <w:t>۴۳۱.</w:t>
      </w:r>
    </w:p>
    <w:p w:rsidR="0005337B" w:rsidRDefault="0005337B" w:rsidP="0005337B">
      <w:pPr>
        <w:pStyle w:val="libNormal"/>
        <w:rPr>
          <w:rtl/>
        </w:rPr>
      </w:pPr>
      <w:r>
        <w:rPr>
          <w:rtl/>
        </w:rPr>
        <w:t>(</w:t>
      </w:r>
      <w:r>
        <w:rPr>
          <w:rtl/>
          <w:lang w:bidi="fa-IR"/>
        </w:rPr>
        <w:t xml:space="preserve">۱۵۲) - </w:t>
      </w:r>
      <w:r>
        <w:rPr>
          <w:rtl/>
        </w:rPr>
        <w:t>سور</w:t>
      </w:r>
      <w:r w:rsidR="004871EE">
        <w:rPr>
          <w:rtl/>
        </w:rPr>
        <w:t>ه</w:t>
      </w:r>
      <w:r>
        <w:rPr>
          <w:rtl/>
        </w:rPr>
        <w:t xml:space="preserve"> النجم، آي</w:t>
      </w:r>
      <w:r w:rsidR="004871EE">
        <w:rPr>
          <w:rtl/>
        </w:rPr>
        <w:t>ه</w:t>
      </w:r>
      <w:r>
        <w:rPr>
          <w:rtl/>
        </w:rPr>
        <w:t xml:space="preserve"> </w:t>
      </w:r>
      <w:r>
        <w:rPr>
          <w:rtl/>
          <w:lang w:bidi="fa-IR"/>
        </w:rPr>
        <w:t>۲۹.</w:t>
      </w:r>
    </w:p>
    <w:p w:rsidR="0005337B" w:rsidRDefault="0005337B" w:rsidP="0005337B">
      <w:pPr>
        <w:pStyle w:val="libNormal"/>
        <w:rPr>
          <w:rtl/>
        </w:rPr>
      </w:pPr>
      <w:r>
        <w:rPr>
          <w:rtl/>
        </w:rPr>
        <w:t>(</w:t>
      </w:r>
      <w:r>
        <w:rPr>
          <w:rtl/>
          <w:lang w:bidi="fa-IR"/>
        </w:rPr>
        <w:t xml:space="preserve">۱۵۳) - </w:t>
      </w:r>
      <w:r>
        <w:rPr>
          <w:rtl/>
        </w:rPr>
        <w:t xml:space="preserve">تفسير نمونه، ج </w:t>
      </w:r>
      <w:r>
        <w:rPr>
          <w:rtl/>
          <w:lang w:bidi="fa-IR"/>
        </w:rPr>
        <w:t>۲۲</w:t>
      </w:r>
      <w:r>
        <w:rPr>
          <w:rtl/>
        </w:rPr>
        <w:t xml:space="preserve">، ص </w:t>
      </w:r>
      <w:r>
        <w:rPr>
          <w:rtl/>
          <w:lang w:bidi="fa-IR"/>
        </w:rPr>
        <w:t>۵۳۲.</w:t>
      </w:r>
    </w:p>
    <w:p w:rsidR="0005337B" w:rsidRDefault="0005337B" w:rsidP="0005337B">
      <w:pPr>
        <w:pStyle w:val="libNormal"/>
        <w:rPr>
          <w:rtl/>
        </w:rPr>
      </w:pPr>
      <w:r>
        <w:rPr>
          <w:rtl/>
        </w:rPr>
        <w:t>(</w:t>
      </w:r>
      <w:r>
        <w:rPr>
          <w:rtl/>
          <w:lang w:bidi="fa-IR"/>
        </w:rPr>
        <w:t xml:space="preserve">۱۵۴) - </w:t>
      </w:r>
      <w:r>
        <w:rPr>
          <w:rtl/>
        </w:rPr>
        <w:t>سور</w:t>
      </w:r>
      <w:r w:rsidR="004871EE">
        <w:rPr>
          <w:rtl/>
        </w:rPr>
        <w:t>ه</w:t>
      </w:r>
      <w:r>
        <w:rPr>
          <w:rtl/>
        </w:rPr>
        <w:t xml:space="preserve"> كهف، آي</w:t>
      </w:r>
      <w:r w:rsidR="004871EE">
        <w:rPr>
          <w:rtl/>
        </w:rPr>
        <w:t>ه</w:t>
      </w:r>
      <w:r>
        <w:rPr>
          <w:rtl/>
        </w:rPr>
        <w:t xml:space="preserve"> </w:t>
      </w:r>
      <w:r>
        <w:rPr>
          <w:rtl/>
          <w:lang w:bidi="fa-IR"/>
        </w:rPr>
        <w:t>۲۸.</w:t>
      </w:r>
    </w:p>
    <w:p w:rsidR="0005337B" w:rsidRDefault="0005337B" w:rsidP="0005337B">
      <w:pPr>
        <w:pStyle w:val="libNormal"/>
        <w:rPr>
          <w:rtl/>
        </w:rPr>
      </w:pPr>
      <w:r>
        <w:rPr>
          <w:rtl/>
        </w:rPr>
        <w:t>(</w:t>
      </w:r>
      <w:r>
        <w:rPr>
          <w:rtl/>
          <w:lang w:bidi="fa-IR"/>
        </w:rPr>
        <w:t xml:space="preserve">۱۵۵) - </w:t>
      </w:r>
      <w:r>
        <w:rPr>
          <w:rtl/>
        </w:rPr>
        <w:t>نهج البلاغه، خطب</w:t>
      </w:r>
      <w:r w:rsidR="004871EE">
        <w:rPr>
          <w:rtl/>
        </w:rPr>
        <w:t>ه</w:t>
      </w:r>
      <w:r>
        <w:rPr>
          <w:rtl/>
        </w:rPr>
        <w:t xml:space="preserve"> </w:t>
      </w:r>
      <w:r>
        <w:rPr>
          <w:rtl/>
          <w:lang w:bidi="fa-IR"/>
        </w:rPr>
        <w:t>۸۶.</w:t>
      </w:r>
    </w:p>
    <w:p w:rsidR="0005337B" w:rsidRDefault="0005337B" w:rsidP="0005337B">
      <w:pPr>
        <w:pStyle w:val="libNormal"/>
        <w:rPr>
          <w:rtl/>
        </w:rPr>
      </w:pPr>
      <w:r>
        <w:rPr>
          <w:rtl/>
        </w:rPr>
        <w:t>(</w:t>
      </w:r>
      <w:r>
        <w:rPr>
          <w:rtl/>
          <w:lang w:bidi="fa-IR"/>
        </w:rPr>
        <w:t xml:space="preserve">۱۵۶) - </w:t>
      </w:r>
      <w:r>
        <w:rPr>
          <w:rtl/>
        </w:rPr>
        <w:t xml:space="preserve">بحارالانوار، ج </w:t>
      </w:r>
      <w:r>
        <w:rPr>
          <w:rtl/>
          <w:lang w:bidi="fa-IR"/>
        </w:rPr>
        <w:t>۴۳</w:t>
      </w:r>
      <w:r>
        <w:rPr>
          <w:rtl/>
        </w:rPr>
        <w:t xml:space="preserve">، ص </w:t>
      </w:r>
      <w:r>
        <w:rPr>
          <w:rtl/>
          <w:lang w:bidi="fa-IR"/>
        </w:rPr>
        <w:t>۳۴۰.</w:t>
      </w:r>
    </w:p>
    <w:p w:rsidR="0005337B" w:rsidRDefault="0005337B" w:rsidP="0005337B">
      <w:pPr>
        <w:pStyle w:val="libNormal"/>
        <w:rPr>
          <w:rtl/>
        </w:rPr>
      </w:pPr>
      <w:r>
        <w:rPr>
          <w:rtl/>
        </w:rPr>
        <w:t>(</w:t>
      </w:r>
      <w:r>
        <w:rPr>
          <w:rtl/>
          <w:lang w:bidi="fa-IR"/>
        </w:rPr>
        <w:t xml:space="preserve">۱۵۷) - </w:t>
      </w:r>
      <w:r>
        <w:rPr>
          <w:rtl/>
        </w:rPr>
        <w:t xml:space="preserve">غرر الحكم، ص </w:t>
      </w:r>
      <w:r>
        <w:rPr>
          <w:rtl/>
          <w:lang w:bidi="fa-IR"/>
        </w:rPr>
        <w:t>۴۳۱.</w:t>
      </w:r>
    </w:p>
    <w:p w:rsidR="0005337B" w:rsidRDefault="0005337B" w:rsidP="0005337B">
      <w:pPr>
        <w:pStyle w:val="libNormal"/>
        <w:rPr>
          <w:rtl/>
        </w:rPr>
      </w:pPr>
      <w:r>
        <w:rPr>
          <w:rtl/>
        </w:rPr>
        <w:t>(</w:t>
      </w:r>
      <w:r>
        <w:rPr>
          <w:rtl/>
          <w:lang w:bidi="fa-IR"/>
        </w:rPr>
        <w:t xml:space="preserve">۱۵۸) - </w:t>
      </w:r>
      <w:r>
        <w:rPr>
          <w:rtl/>
        </w:rPr>
        <w:t xml:space="preserve">غرر الحكم، ص </w:t>
      </w:r>
      <w:r>
        <w:rPr>
          <w:rtl/>
          <w:lang w:bidi="fa-IR"/>
        </w:rPr>
        <w:t>۴۳۱.</w:t>
      </w:r>
    </w:p>
    <w:p w:rsidR="0005337B" w:rsidRDefault="0005337B" w:rsidP="0005337B">
      <w:pPr>
        <w:pStyle w:val="libNormal"/>
        <w:rPr>
          <w:rtl/>
        </w:rPr>
      </w:pPr>
      <w:r>
        <w:rPr>
          <w:rtl/>
        </w:rPr>
        <w:t>(</w:t>
      </w:r>
      <w:r>
        <w:rPr>
          <w:rtl/>
          <w:lang w:bidi="fa-IR"/>
        </w:rPr>
        <w:t xml:space="preserve">۱۵۹) - </w:t>
      </w:r>
      <w:r>
        <w:rPr>
          <w:rtl/>
        </w:rPr>
        <w:t>سور</w:t>
      </w:r>
      <w:r w:rsidR="004871EE">
        <w:rPr>
          <w:rtl/>
        </w:rPr>
        <w:t>ه</w:t>
      </w:r>
      <w:r>
        <w:rPr>
          <w:rtl/>
        </w:rPr>
        <w:t xml:space="preserve"> فرقان، آي</w:t>
      </w:r>
      <w:r w:rsidR="004871EE">
        <w:rPr>
          <w:rtl/>
        </w:rPr>
        <w:t>ه</w:t>
      </w:r>
      <w:r>
        <w:rPr>
          <w:rtl/>
        </w:rPr>
        <w:t xml:space="preserve"> </w:t>
      </w:r>
      <w:r>
        <w:rPr>
          <w:rtl/>
          <w:lang w:bidi="fa-IR"/>
        </w:rPr>
        <w:t>۲۷.</w:t>
      </w:r>
    </w:p>
    <w:p w:rsidR="0005337B" w:rsidRDefault="0005337B" w:rsidP="0005337B">
      <w:pPr>
        <w:pStyle w:val="libNormal"/>
        <w:rPr>
          <w:rtl/>
        </w:rPr>
      </w:pPr>
      <w:r>
        <w:rPr>
          <w:rtl/>
        </w:rPr>
        <w:t>(</w:t>
      </w:r>
      <w:r>
        <w:rPr>
          <w:rtl/>
          <w:lang w:bidi="fa-IR"/>
        </w:rPr>
        <w:t xml:space="preserve">۱۶۰) - </w:t>
      </w:r>
      <w:r>
        <w:rPr>
          <w:rtl/>
        </w:rPr>
        <w:t>اين مطلب را در بحث اثرپذير</w:t>
      </w:r>
      <w:r w:rsidR="003E78EF">
        <w:rPr>
          <w:rtl/>
        </w:rPr>
        <w:t>ی</w:t>
      </w:r>
      <w:r>
        <w:rPr>
          <w:rtl/>
        </w:rPr>
        <w:t xml:space="preserve"> نفس توضيح داده ايم.</w:t>
      </w:r>
    </w:p>
    <w:p w:rsidR="0005337B" w:rsidRDefault="0005337B" w:rsidP="0005337B">
      <w:pPr>
        <w:pStyle w:val="libNormal"/>
        <w:rPr>
          <w:rtl/>
        </w:rPr>
      </w:pPr>
      <w:r>
        <w:rPr>
          <w:rtl/>
        </w:rPr>
        <w:t>(</w:t>
      </w:r>
      <w:r>
        <w:rPr>
          <w:rtl/>
          <w:lang w:bidi="fa-IR"/>
        </w:rPr>
        <w:t xml:space="preserve">۱۶۱) - </w:t>
      </w:r>
      <w:r>
        <w:rPr>
          <w:rtl/>
        </w:rPr>
        <w:t xml:space="preserve">تحف العقول، ص </w:t>
      </w:r>
      <w:r>
        <w:rPr>
          <w:rtl/>
          <w:lang w:bidi="fa-IR"/>
        </w:rPr>
        <w:t>۵۲.</w:t>
      </w:r>
    </w:p>
    <w:p w:rsidR="0005337B" w:rsidRDefault="0005337B" w:rsidP="0005337B">
      <w:pPr>
        <w:pStyle w:val="libNormal"/>
        <w:rPr>
          <w:rtl/>
        </w:rPr>
      </w:pPr>
      <w:r>
        <w:rPr>
          <w:rtl/>
        </w:rPr>
        <w:t>(</w:t>
      </w:r>
      <w:r>
        <w:rPr>
          <w:rtl/>
          <w:lang w:bidi="fa-IR"/>
        </w:rPr>
        <w:t xml:space="preserve">۱۶۲) - </w:t>
      </w:r>
      <w:r>
        <w:rPr>
          <w:rtl/>
        </w:rPr>
        <w:t>نهج البلاغه، كلمات قصار، شمار</w:t>
      </w:r>
      <w:r w:rsidR="004871EE">
        <w:rPr>
          <w:rtl/>
        </w:rPr>
        <w:t>ه</w:t>
      </w:r>
      <w:r>
        <w:rPr>
          <w:rtl/>
        </w:rPr>
        <w:t xml:space="preserve"> </w:t>
      </w:r>
      <w:r>
        <w:rPr>
          <w:rtl/>
          <w:lang w:bidi="fa-IR"/>
        </w:rPr>
        <w:t>۱۰۸.</w:t>
      </w:r>
    </w:p>
    <w:p w:rsidR="0005337B" w:rsidRDefault="0005337B" w:rsidP="0005337B">
      <w:pPr>
        <w:pStyle w:val="libNormal"/>
        <w:rPr>
          <w:rtl/>
        </w:rPr>
      </w:pPr>
      <w:r>
        <w:rPr>
          <w:rtl/>
        </w:rPr>
        <w:t>(</w:t>
      </w:r>
      <w:r>
        <w:rPr>
          <w:rtl/>
          <w:lang w:bidi="fa-IR"/>
        </w:rPr>
        <w:t xml:space="preserve">۱۶۳) - </w:t>
      </w:r>
      <w:r>
        <w:rPr>
          <w:rtl/>
        </w:rPr>
        <w:t xml:space="preserve">بحارالانوار، ج </w:t>
      </w:r>
      <w:r>
        <w:rPr>
          <w:rtl/>
          <w:lang w:bidi="fa-IR"/>
        </w:rPr>
        <w:t>۷۷</w:t>
      </w:r>
      <w:r>
        <w:rPr>
          <w:rtl/>
        </w:rPr>
        <w:t xml:space="preserve">، ص </w:t>
      </w:r>
      <w:r>
        <w:rPr>
          <w:rtl/>
          <w:lang w:bidi="fa-IR"/>
        </w:rPr>
        <w:t>۴۲۰.</w:t>
      </w:r>
    </w:p>
    <w:p w:rsidR="0005337B" w:rsidRDefault="0005337B" w:rsidP="0005337B">
      <w:pPr>
        <w:pStyle w:val="libNormal"/>
        <w:rPr>
          <w:rtl/>
        </w:rPr>
      </w:pPr>
      <w:r>
        <w:rPr>
          <w:rtl/>
        </w:rPr>
        <w:t>(</w:t>
      </w:r>
      <w:r>
        <w:rPr>
          <w:rtl/>
          <w:lang w:bidi="fa-IR"/>
        </w:rPr>
        <w:t xml:space="preserve">۱۶۴) - </w:t>
      </w:r>
      <w:r>
        <w:rPr>
          <w:rtl/>
        </w:rPr>
        <w:t xml:space="preserve">غرر الحكم، ص </w:t>
      </w:r>
      <w:r>
        <w:rPr>
          <w:rtl/>
          <w:lang w:bidi="fa-IR"/>
        </w:rPr>
        <w:t>۴۳۱.</w:t>
      </w:r>
    </w:p>
    <w:p w:rsidR="0005337B" w:rsidRDefault="0005337B" w:rsidP="0005337B">
      <w:pPr>
        <w:pStyle w:val="libNormal"/>
        <w:rPr>
          <w:rtl/>
        </w:rPr>
      </w:pPr>
      <w:r>
        <w:rPr>
          <w:rtl/>
        </w:rPr>
        <w:t>(</w:t>
      </w:r>
      <w:r>
        <w:rPr>
          <w:rtl/>
          <w:lang w:bidi="fa-IR"/>
        </w:rPr>
        <w:t xml:space="preserve">۱۶۵) - </w:t>
      </w:r>
      <w:r>
        <w:rPr>
          <w:rtl/>
        </w:rPr>
        <w:t>الصداق</w:t>
      </w:r>
      <w:r w:rsidR="004871EE">
        <w:rPr>
          <w:rtl/>
        </w:rPr>
        <w:t>ه</w:t>
      </w:r>
      <w:r>
        <w:rPr>
          <w:rtl/>
        </w:rPr>
        <w:t xml:space="preserve"> و الأصدقاء، ص </w:t>
      </w:r>
      <w:r>
        <w:rPr>
          <w:rtl/>
          <w:lang w:bidi="fa-IR"/>
        </w:rPr>
        <w:t>۶۵.</w:t>
      </w:r>
    </w:p>
    <w:p w:rsidR="0005337B" w:rsidRDefault="0005337B" w:rsidP="0005337B">
      <w:pPr>
        <w:pStyle w:val="libNormal"/>
        <w:rPr>
          <w:rtl/>
        </w:rPr>
      </w:pPr>
      <w:r>
        <w:rPr>
          <w:rtl/>
        </w:rPr>
        <w:t>(</w:t>
      </w:r>
      <w:r>
        <w:rPr>
          <w:rtl/>
          <w:lang w:bidi="fa-IR"/>
        </w:rPr>
        <w:t xml:space="preserve">۱۶۶) - </w:t>
      </w:r>
      <w:r>
        <w:rPr>
          <w:rtl/>
        </w:rPr>
        <w:t xml:space="preserve">النظرات، ج </w:t>
      </w:r>
      <w:r>
        <w:rPr>
          <w:rtl/>
          <w:lang w:bidi="fa-IR"/>
        </w:rPr>
        <w:t xml:space="preserve">۱. </w:t>
      </w:r>
      <w:r>
        <w:rPr>
          <w:rtl/>
        </w:rPr>
        <w:t xml:space="preserve">ص </w:t>
      </w:r>
      <w:r>
        <w:rPr>
          <w:rtl/>
          <w:lang w:bidi="fa-IR"/>
        </w:rPr>
        <w:t>۴۵.</w:t>
      </w:r>
    </w:p>
    <w:p w:rsidR="0005337B" w:rsidRDefault="0005337B" w:rsidP="0005337B">
      <w:pPr>
        <w:pStyle w:val="libNormal"/>
        <w:rPr>
          <w:rtl/>
        </w:rPr>
      </w:pPr>
      <w:r>
        <w:rPr>
          <w:rtl/>
        </w:rPr>
        <w:t>(</w:t>
      </w:r>
      <w:r>
        <w:rPr>
          <w:rtl/>
          <w:lang w:bidi="fa-IR"/>
        </w:rPr>
        <w:t xml:space="preserve">۱۶۷) - </w:t>
      </w:r>
      <w:r>
        <w:rPr>
          <w:rtl/>
        </w:rPr>
        <w:t xml:space="preserve">بحارالانوار، ج </w:t>
      </w:r>
      <w:r>
        <w:rPr>
          <w:rtl/>
          <w:lang w:bidi="fa-IR"/>
        </w:rPr>
        <w:t>۱۰۴</w:t>
      </w:r>
      <w:r>
        <w:rPr>
          <w:rtl/>
        </w:rPr>
        <w:t xml:space="preserve">، ص </w:t>
      </w:r>
      <w:r>
        <w:rPr>
          <w:rtl/>
          <w:lang w:bidi="fa-IR"/>
        </w:rPr>
        <w:t>۴۰.</w:t>
      </w:r>
    </w:p>
    <w:p w:rsidR="0005337B" w:rsidRDefault="0005337B" w:rsidP="0005337B">
      <w:pPr>
        <w:pStyle w:val="libNormal"/>
        <w:rPr>
          <w:rtl/>
        </w:rPr>
      </w:pPr>
      <w:r>
        <w:rPr>
          <w:rtl/>
        </w:rPr>
        <w:t>(</w:t>
      </w:r>
      <w:r>
        <w:rPr>
          <w:rtl/>
          <w:lang w:bidi="fa-IR"/>
        </w:rPr>
        <w:t xml:space="preserve">۱۶۸) - </w:t>
      </w:r>
      <w:r>
        <w:rPr>
          <w:rtl/>
        </w:rPr>
        <w:t>بابا طاهر.</w:t>
      </w:r>
    </w:p>
    <w:p w:rsidR="0005337B" w:rsidRDefault="0005337B" w:rsidP="0005337B">
      <w:pPr>
        <w:pStyle w:val="libNormal"/>
        <w:rPr>
          <w:rtl/>
        </w:rPr>
      </w:pPr>
      <w:r>
        <w:rPr>
          <w:rtl/>
        </w:rPr>
        <w:t>(</w:t>
      </w:r>
      <w:r>
        <w:rPr>
          <w:rtl/>
          <w:lang w:bidi="fa-IR"/>
        </w:rPr>
        <w:t xml:space="preserve">۱۶۹) - </w:t>
      </w:r>
      <w:r>
        <w:rPr>
          <w:rtl/>
        </w:rPr>
        <w:t xml:space="preserve">تحف العقول، ص </w:t>
      </w:r>
      <w:r>
        <w:rPr>
          <w:rtl/>
          <w:lang w:bidi="fa-IR"/>
        </w:rPr>
        <w:t>۲۳۳.</w:t>
      </w:r>
    </w:p>
    <w:p w:rsidR="0005337B" w:rsidRDefault="0005337B" w:rsidP="0005337B">
      <w:pPr>
        <w:pStyle w:val="libNormal"/>
        <w:rPr>
          <w:rtl/>
        </w:rPr>
      </w:pPr>
      <w:r>
        <w:rPr>
          <w:rtl/>
        </w:rPr>
        <w:t>(</w:t>
      </w:r>
      <w:r>
        <w:rPr>
          <w:rtl/>
          <w:lang w:bidi="fa-IR"/>
        </w:rPr>
        <w:t xml:space="preserve">۱۷۰) - </w:t>
      </w:r>
      <w:r>
        <w:rPr>
          <w:rtl/>
        </w:rPr>
        <w:t>سور</w:t>
      </w:r>
      <w:r w:rsidR="004871EE">
        <w:rPr>
          <w:rtl/>
        </w:rPr>
        <w:t>ه</w:t>
      </w:r>
      <w:r>
        <w:rPr>
          <w:rtl/>
        </w:rPr>
        <w:t xml:space="preserve"> مائده، آي</w:t>
      </w:r>
      <w:r w:rsidR="004871EE">
        <w:rPr>
          <w:rtl/>
        </w:rPr>
        <w:t>ه</w:t>
      </w:r>
      <w:r>
        <w:rPr>
          <w:rtl/>
        </w:rPr>
        <w:t xml:space="preserve"> </w:t>
      </w:r>
      <w:r>
        <w:rPr>
          <w:rtl/>
          <w:lang w:bidi="fa-IR"/>
        </w:rPr>
        <w:t>۳۲.</w:t>
      </w:r>
    </w:p>
    <w:p w:rsidR="00A73862" w:rsidRDefault="0005337B" w:rsidP="0005337B">
      <w:pPr>
        <w:pStyle w:val="libNormal"/>
        <w:rPr>
          <w:rtl/>
          <w:lang w:bidi="fa-IR"/>
        </w:rPr>
      </w:pPr>
      <w:r>
        <w:rPr>
          <w:rtl/>
        </w:rPr>
        <w:t>(</w:t>
      </w:r>
      <w:r>
        <w:rPr>
          <w:rtl/>
          <w:lang w:bidi="fa-IR"/>
        </w:rPr>
        <w:t xml:space="preserve">۱۷۱) - </w:t>
      </w:r>
      <w:r>
        <w:rPr>
          <w:rtl/>
        </w:rPr>
        <w:t>تفسير عياش</w:t>
      </w:r>
      <w:r w:rsidR="003E78EF">
        <w:rPr>
          <w:rtl/>
        </w:rPr>
        <w:t>ی</w:t>
      </w:r>
      <w:r>
        <w:rPr>
          <w:rtl/>
        </w:rPr>
        <w:t xml:space="preserve">، ج </w:t>
      </w:r>
      <w:r>
        <w:rPr>
          <w:rtl/>
          <w:lang w:bidi="fa-IR"/>
        </w:rPr>
        <w:t>۱</w:t>
      </w:r>
      <w:r>
        <w:rPr>
          <w:rtl/>
        </w:rPr>
        <w:t xml:space="preserve">، ص </w:t>
      </w:r>
      <w:r>
        <w:rPr>
          <w:rtl/>
          <w:lang w:bidi="fa-IR"/>
        </w:rPr>
        <w:t>۳۱۳.</w:t>
      </w:r>
    </w:p>
    <w:p w:rsidR="003D11DD" w:rsidRDefault="00A73862" w:rsidP="00A73862">
      <w:pPr>
        <w:pStyle w:val="Heading2Center"/>
        <w:rPr>
          <w:rtl/>
          <w:lang w:bidi="fa-IR"/>
        </w:rPr>
      </w:pPr>
      <w:r>
        <w:rPr>
          <w:rtl/>
          <w:lang w:bidi="fa-IR"/>
        </w:rPr>
        <w:br w:type="page"/>
      </w:r>
      <w:bookmarkStart w:id="118" w:name="_Toc430680984"/>
      <w:r>
        <w:rPr>
          <w:rFonts w:hint="cs"/>
          <w:rtl/>
          <w:lang w:bidi="fa-IR"/>
        </w:rPr>
        <w:lastRenderedPageBreak/>
        <w:t>فهرست مطالب</w:t>
      </w:r>
      <w:bookmarkEnd w:id="118"/>
    </w:p>
    <w:sdt>
      <w:sdtPr>
        <w:rPr>
          <w:rFonts w:cs="Traditional Arabic"/>
          <w:sz w:val="24"/>
          <w:rtl/>
        </w:rPr>
        <w:id w:val="3464114"/>
        <w:docPartObj>
          <w:docPartGallery w:val="Table of Contents"/>
          <w:docPartUnique/>
        </w:docPartObj>
      </w:sdtPr>
      <w:sdtContent>
        <w:p w:rsidR="00A73862" w:rsidRDefault="00A73862" w:rsidP="009A5AF3">
          <w:pPr>
            <w:pStyle w:val="libNormal"/>
          </w:pPr>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r w:rsidRPr="00B23149">
            <w:fldChar w:fldCharType="begin"/>
          </w:r>
          <w:r w:rsidR="00A73862">
            <w:instrText xml:space="preserve"> TOC \o "1-3" \h \z \u </w:instrText>
          </w:r>
          <w:r w:rsidRPr="00B23149">
            <w:fldChar w:fldCharType="separate"/>
          </w:r>
          <w:hyperlink w:anchor="_Toc430680925" w:history="1">
            <w:r w:rsidR="009A5AF3" w:rsidRPr="007C189F">
              <w:rPr>
                <w:rStyle w:val="Hyperlink"/>
                <w:rFonts w:hint="eastAsia"/>
                <w:noProof/>
                <w:rtl/>
              </w:rPr>
              <w:t>پيشگفتار</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Toc430680925 \h</w:instrText>
            </w:r>
            <w:r w:rsidR="009A5AF3">
              <w:rPr>
                <w:noProof/>
                <w:webHidden/>
                <w:rtl/>
              </w:rPr>
              <w:instrText xml:space="preserve"> </w:instrText>
            </w:r>
            <w:r>
              <w:rPr>
                <w:noProof/>
                <w:webHidden/>
                <w:rtl/>
              </w:rPr>
            </w:r>
            <w:r>
              <w:rPr>
                <w:noProof/>
                <w:webHidden/>
                <w:rtl/>
              </w:rPr>
              <w:fldChar w:fldCharType="separate"/>
            </w:r>
            <w:r w:rsidR="004D4275">
              <w:rPr>
                <w:noProof/>
                <w:webHidden/>
                <w:rtl/>
              </w:rPr>
              <w:t>2</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26" w:history="1">
            <w:r w:rsidR="009A5AF3" w:rsidRPr="007C189F">
              <w:rPr>
                <w:rStyle w:val="Hyperlink"/>
                <w:rFonts w:hint="eastAsia"/>
                <w:noProof/>
                <w:rtl/>
              </w:rPr>
              <w:t>مقدمه</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Toc430680926 \h</w:instrText>
            </w:r>
            <w:r w:rsidR="009A5AF3">
              <w:rPr>
                <w:noProof/>
                <w:webHidden/>
                <w:rtl/>
              </w:rPr>
              <w:instrText xml:space="preserve"> </w:instrText>
            </w:r>
            <w:r>
              <w:rPr>
                <w:noProof/>
                <w:webHidden/>
                <w:rtl/>
              </w:rPr>
            </w:r>
            <w:r>
              <w:rPr>
                <w:noProof/>
                <w:webHidden/>
                <w:rtl/>
              </w:rPr>
              <w:fldChar w:fldCharType="separate"/>
            </w:r>
            <w:r w:rsidR="004D4275">
              <w:rPr>
                <w:noProof/>
                <w:webHidden/>
                <w:rtl/>
              </w:rPr>
              <w:t>5</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27" w:history="1">
            <w:r w:rsidR="009A5AF3" w:rsidRPr="007C189F">
              <w:rPr>
                <w:rStyle w:val="Hyperlink"/>
                <w:rFonts w:hint="eastAsia"/>
                <w:noProof/>
                <w:rtl/>
              </w:rPr>
              <w:t>دوست</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برترين</w:t>
            </w:r>
            <w:r w:rsidR="009A5AF3" w:rsidRPr="007C189F">
              <w:rPr>
                <w:rStyle w:val="Hyperlink"/>
                <w:noProof/>
                <w:rtl/>
              </w:rPr>
              <w:t xml:space="preserve"> </w:t>
            </w:r>
            <w:r w:rsidR="009A5AF3" w:rsidRPr="007C189F">
              <w:rPr>
                <w:rStyle w:val="Hyperlink"/>
                <w:rFonts w:hint="eastAsia"/>
                <w:noProof/>
                <w:rtl/>
              </w:rPr>
              <w:t>پيوند</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Toc430680927 \h</w:instrText>
            </w:r>
            <w:r w:rsidR="009A5AF3">
              <w:rPr>
                <w:noProof/>
                <w:webHidden/>
                <w:rtl/>
              </w:rPr>
              <w:instrText xml:space="preserve"> </w:instrText>
            </w:r>
            <w:r>
              <w:rPr>
                <w:noProof/>
                <w:webHidden/>
                <w:rtl/>
              </w:rPr>
            </w:r>
            <w:r>
              <w:rPr>
                <w:noProof/>
                <w:webHidden/>
                <w:rtl/>
              </w:rPr>
              <w:fldChar w:fldCharType="separate"/>
            </w:r>
            <w:r w:rsidR="004D4275">
              <w:rPr>
                <w:noProof/>
                <w:webHidden/>
                <w:rtl/>
              </w:rPr>
              <w:t>8</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28" w:history="1">
            <w:r w:rsidR="009A5AF3" w:rsidRPr="007C189F">
              <w:rPr>
                <w:rStyle w:val="Hyperlink"/>
                <w:noProof/>
                <w:rtl/>
              </w:rPr>
              <w:t xml:space="preserve">١ - </w:t>
            </w:r>
            <w:r w:rsidR="009A5AF3" w:rsidRPr="007C189F">
              <w:rPr>
                <w:rStyle w:val="Hyperlink"/>
                <w:rFonts w:hint="eastAsia"/>
                <w:noProof/>
                <w:rtl/>
              </w:rPr>
              <w:t>دوست</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چيست؟</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Toc430680928 \h</w:instrText>
            </w:r>
            <w:r w:rsidR="009A5AF3">
              <w:rPr>
                <w:noProof/>
                <w:webHidden/>
                <w:rtl/>
              </w:rPr>
              <w:instrText xml:space="preserve"> </w:instrText>
            </w:r>
            <w:r>
              <w:rPr>
                <w:noProof/>
                <w:webHidden/>
                <w:rtl/>
              </w:rPr>
            </w:r>
            <w:r>
              <w:rPr>
                <w:noProof/>
                <w:webHidden/>
                <w:rtl/>
              </w:rPr>
              <w:fldChar w:fldCharType="separate"/>
            </w:r>
            <w:r w:rsidR="004D4275">
              <w:rPr>
                <w:noProof/>
                <w:webHidden/>
                <w:rtl/>
              </w:rPr>
              <w:t>9</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29" w:history="1">
            <w:r w:rsidR="009A5AF3" w:rsidRPr="007C189F">
              <w:rPr>
                <w:rStyle w:val="Hyperlink"/>
                <w:rFonts w:hint="eastAsia"/>
                <w:noProof/>
                <w:rtl/>
              </w:rPr>
              <w:t>دوست</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يعن</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چه؟</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Toc430680929 \h</w:instrText>
            </w:r>
            <w:r w:rsidR="009A5AF3">
              <w:rPr>
                <w:noProof/>
                <w:webHidden/>
                <w:rtl/>
              </w:rPr>
              <w:instrText xml:space="preserve"> </w:instrText>
            </w:r>
            <w:r>
              <w:rPr>
                <w:noProof/>
                <w:webHidden/>
                <w:rtl/>
              </w:rPr>
            </w:r>
            <w:r>
              <w:rPr>
                <w:noProof/>
                <w:webHidden/>
                <w:rtl/>
              </w:rPr>
              <w:fldChar w:fldCharType="separate"/>
            </w:r>
            <w:r w:rsidR="004D4275">
              <w:rPr>
                <w:noProof/>
                <w:webHidden/>
                <w:rtl/>
              </w:rPr>
              <w:t>10</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30" w:history="1">
            <w:r w:rsidR="009A5AF3" w:rsidRPr="007C189F">
              <w:rPr>
                <w:rStyle w:val="Hyperlink"/>
                <w:noProof/>
                <w:rtl/>
              </w:rPr>
              <w:t xml:space="preserve">٢ - </w:t>
            </w:r>
            <w:r w:rsidR="009A5AF3" w:rsidRPr="007C189F">
              <w:rPr>
                <w:rStyle w:val="Hyperlink"/>
                <w:rFonts w:hint="eastAsia"/>
                <w:noProof/>
                <w:rtl/>
              </w:rPr>
              <w:t>دوست</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حقيق</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Toc430680930 \h</w:instrText>
            </w:r>
            <w:r w:rsidR="009A5AF3">
              <w:rPr>
                <w:noProof/>
                <w:webHidden/>
                <w:rtl/>
              </w:rPr>
              <w:instrText xml:space="preserve"> </w:instrText>
            </w:r>
            <w:r>
              <w:rPr>
                <w:noProof/>
                <w:webHidden/>
                <w:rtl/>
              </w:rPr>
            </w:r>
            <w:r>
              <w:rPr>
                <w:noProof/>
                <w:webHidden/>
                <w:rtl/>
              </w:rPr>
              <w:fldChar w:fldCharType="separate"/>
            </w:r>
            <w:r w:rsidR="004D4275">
              <w:rPr>
                <w:noProof/>
                <w:webHidden/>
                <w:rtl/>
              </w:rPr>
              <w:t>11</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31" w:history="1">
            <w:r w:rsidR="009A5AF3" w:rsidRPr="007C189F">
              <w:rPr>
                <w:rStyle w:val="Hyperlink"/>
                <w:rFonts w:hint="eastAsia"/>
                <w:noProof/>
                <w:rtl/>
              </w:rPr>
              <w:t>فراز</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از</w:t>
            </w:r>
            <w:r w:rsidR="009A5AF3" w:rsidRPr="007C189F">
              <w:rPr>
                <w:rStyle w:val="Hyperlink"/>
                <w:noProof/>
                <w:rtl/>
              </w:rPr>
              <w:t xml:space="preserve"> </w:t>
            </w:r>
            <w:r w:rsidR="009A5AF3" w:rsidRPr="007C189F">
              <w:rPr>
                <w:rStyle w:val="Hyperlink"/>
                <w:rFonts w:hint="eastAsia"/>
                <w:noProof/>
                <w:rtl/>
              </w:rPr>
              <w:t>مناجات</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Toc430680931 \h</w:instrText>
            </w:r>
            <w:r w:rsidR="009A5AF3">
              <w:rPr>
                <w:noProof/>
                <w:webHidden/>
                <w:rtl/>
              </w:rPr>
              <w:instrText xml:space="preserve"> </w:instrText>
            </w:r>
            <w:r>
              <w:rPr>
                <w:noProof/>
                <w:webHidden/>
                <w:rtl/>
              </w:rPr>
            </w:r>
            <w:r>
              <w:rPr>
                <w:noProof/>
                <w:webHidden/>
                <w:rtl/>
              </w:rPr>
              <w:fldChar w:fldCharType="separate"/>
            </w:r>
            <w:r w:rsidR="004D4275">
              <w:rPr>
                <w:noProof/>
                <w:webHidden/>
                <w:rtl/>
              </w:rPr>
              <w:t>11</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32" w:history="1">
            <w:r w:rsidR="009A5AF3" w:rsidRPr="007C189F">
              <w:rPr>
                <w:rStyle w:val="Hyperlink"/>
                <w:rFonts w:hint="eastAsia"/>
                <w:noProof/>
                <w:rtl/>
              </w:rPr>
              <w:t>حكايت</w:t>
            </w:r>
            <w:r w:rsidR="009A5AF3" w:rsidRPr="007C189F">
              <w:rPr>
                <w:rStyle w:val="Hyperlink"/>
                <w:noProof/>
                <w:rtl/>
              </w:rPr>
              <w:t xml:space="preserve"> </w:t>
            </w:r>
            <w:r w:rsidR="009A5AF3" w:rsidRPr="007C189F">
              <w:rPr>
                <w:rStyle w:val="Hyperlink"/>
                <w:rFonts w:hint="eastAsia"/>
                <w:noProof/>
                <w:rtl/>
              </w:rPr>
              <w:t>يك</w:t>
            </w:r>
            <w:r w:rsidR="009A5AF3" w:rsidRPr="007C189F">
              <w:rPr>
                <w:rStyle w:val="Hyperlink"/>
                <w:noProof/>
                <w:rtl/>
              </w:rPr>
              <w:t xml:space="preserve"> </w:t>
            </w:r>
            <w:r w:rsidR="009A5AF3" w:rsidRPr="007C189F">
              <w:rPr>
                <w:rStyle w:val="Hyperlink"/>
                <w:rFonts w:hint="eastAsia"/>
                <w:noProof/>
                <w:rtl/>
              </w:rPr>
              <w:t>عاشق</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Toc430680932 \h</w:instrText>
            </w:r>
            <w:r w:rsidR="009A5AF3">
              <w:rPr>
                <w:noProof/>
                <w:webHidden/>
                <w:rtl/>
              </w:rPr>
              <w:instrText xml:space="preserve"> </w:instrText>
            </w:r>
            <w:r>
              <w:rPr>
                <w:noProof/>
                <w:webHidden/>
                <w:rtl/>
              </w:rPr>
            </w:r>
            <w:r>
              <w:rPr>
                <w:noProof/>
                <w:webHidden/>
                <w:rtl/>
              </w:rPr>
              <w:fldChar w:fldCharType="separate"/>
            </w:r>
            <w:r w:rsidR="004D4275">
              <w:rPr>
                <w:noProof/>
                <w:webHidden/>
                <w:rtl/>
              </w:rPr>
              <w:t>13</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33" w:history="1">
            <w:r w:rsidR="009A5AF3" w:rsidRPr="007C189F">
              <w:rPr>
                <w:rStyle w:val="Hyperlink"/>
                <w:noProof/>
                <w:rtl/>
              </w:rPr>
              <w:t xml:space="preserve">٣ - </w:t>
            </w:r>
            <w:r w:rsidR="009A5AF3" w:rsidRPr="007C189F">
              <w:rPr>
                <w:rStyle w:val="Hyperlink"/>
                <w:rFonts w:hint="eastAsia"/>
                <w:noProof/>
                <w:rtl/>
              </w:rPr>
              <w:t>دوست</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مجاز</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Toc430680933 \h</w:instrText>
            </w:r>
            <w:r w:rsidR="009A5AF3">
              <w:rPr>
                <w:noProof/>
                <w:webHidden/>
                <w:rtl/>
              </w:rPr>
              <w:instrText xml:space="preserve"> </w:instrText>
            </w:r>
            <w:r>
              <w:rPr>
                <w:noProof/>
                <w:webHidden/>
                <w:rtl/>
              </w:rPr>
            </w:r>
            <w:r>
              <w:rPr>
                <w:noProof/>
                <w:webHidden/>
                <w:rtl/>
              </w:rPr>
              <w:fldChar w:fldCharType="separate"/>
            </w:r>
            <w:r w:rsidR="004D4275">
              <w:rPr>
                <w:noProof/>
                <w:webHidden/>
                <w:rtl/>
              </w:rPr>
              <w:t>14</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34" w:history="1">
            <w:r w:rsidR="009A5AF3" w:rsidRPr="007C189F">
              <w:rPr>
                <w:rStyle w:val="Hyperlink"/>
                <w:noProof/>
                <w:rtl/>
              </w:rPr>
              <w:t xml:space="preserve">٤ - </w:t>
            </w:r>
            <w:r w:rsidR="009A5AF3" w:rsidRPr="007C189F">
              <w:rPr>
                <w:rStyle w:val="Hyperlink"/>
                <w:rFonts w:hint="eastAsia"/>
                <w:noProof/>
                <w:rtl/>
              </w:rPr>
              <w:t>معيار</w:t>
            </w:r>
            <w:r w:rsidR="009A5AF3" w:rsidRPr="007C189F">
              <w:rPr>
                <w:rStyle w:val="Hyperlink"/>
                <w:noProof/>
                <w:rtl/>
              </w:rPr>
              <w:t xml:space="preserve"> </w:t>
            </w:r>
            <w:r w:rsidR="009A5AF3" w:rsidRPr="007C189F">
              <w:rPr>
                <w:rStyle w:val="Hyperlink"/>
                <w:rFonts w:hint="eastAsia"/>
                <w:noProof/>
                <w:rtl/>
              </w:rPr>
              <w:t>بهترين</w:t>
            </w:r>
            <w:r w:rsidR="009A5AF3" w:rsidRPr="007C189F">
              <w:rPr>
                <w:rStyle w:val="Hyperlink"/>
                <w:noProof/>
                <w:rtl/>
              </w:rPr>
              <w:t xml:space="preserve"> </w:t>
            </w:r>
            <w:r w:rsidR="009A5AF3" w:rsidRPr="007C189F">
              <w:rPr>
                <w:rStyle w:val="Hyperlink"/>
                <w:rFonts w:hint="eastAsia"/>
                <w:noProof/>
                <w:rtl/>
              </w:rPr>
              <w:t>دوست</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ها</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Toc430680934 \h</w:instrText>
            </w:r>
            <w:r w:rsidR="009A5AF3">
              <w:rPr>
                <w:noProof/>
                <w:webHidden/>
                <w:rtl/>
              </w:rPr>
              <w:instrText xml:space="preserve"> </w:instrText>
            </w:r>
            <w:r>
              <w:rPr>
                <w:noProof/>
                <w:webHidden/>
                <w:rtl/>
              </w:rPr>
            </w:r>
            <w:r>
              <w:rPr>
                <w:noProof/>
                <w:webHidden/>
                <w:rtl/>
              </w:rPr>
              <w:fldChar w:fldCharType="separate"/>
            </w:r>
            <w:r w:rsidR="004D4275">
              <w:rPr>
                <w:noProof/>
                <w:webHidden/>
                <w:rtl/>
              </w:rPr>
              <w:t>16</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35" w:history="1">
            <w:r w:rsidR="009A5AF3" w:rsidRPr="007C189F">
              <w:rPr>
                <w:rStyle w:val="Hyperlink"/>
                <w:rFonts w:hint="eastAsia"/>
                <w:noProof/>
                <w:rtl/>
              </w:rPr>
              <w:t>معيار</w:t>
            </w:r>
            <w:r w:rsidR="009A5AF3" w:rsidRPr="007C189F">
              <w:rPr>
                <w:rStyle w:val="Hyperlink"/>
                <w:noProof/>
                <w:rtl/>
              </w:rPr>
              <w:t xml:space="preserve"> </w:t>
            </w:r>
            <w:r w:rsidR="009A5AF3" w:rsidRPr="007C189F">
              <w:rPr>
                <w:rStyle w:val="Hyperlink"/>
                <w:rFonts w:hint="eastAsia"/>
                <w:noProof/>
                <w:rtl/>
              </w:rPr>
              <w:t>دوست</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Toc430680935 \h</w:instrText>
            </w:r>
            <w:r w:rsidR="009A5AF3">
              <w:rPr>
                <w:noProof/>
                <w:webHidden/>
                <w:rtl/>
              </w:rPr>
              <w:instrText xml:space="preserve"> </w:instrText>
            </w:r>
            <w:r>
              <w:rPr>
                <w:noProof/>
                <w:webHidden/>
                <w:rtl/>
              </w:rPr>
            </w:r>
            <w:r>
              <w:rPr>
                <w:noProof/>
                <w:webHidden/>
                <w:rtl/>
              </w:rPr>
              <w:fldChar w:fldCharType="separate"/>
            </w:r>
            <w:r w:rsidR="004D4275">
              <w:rPr>
                <w:noProof/>
                <w:webHidden/>
                <w:rtl/>
              </w:rPr>
              <w:t>17</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36" w:history="1">
            <w:r w:rsidR="009A5AF3" w:rsidRPr="007C189F">
              <w:rPr>
                <w:rStyle w:val="Hyperlink"/>
                <w:rFonts w:hint="eastAsia"/>
                <w:noProof/>
                <w:rtl/>
              </w:rPr>
              <w:t>برا</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خدا</w:t>
            </w:r>
            <w:r w:rsidR="009A5AF3" w:rsidRPr="007C189F">
              <w:rPr>
                <w:rStyle w:val="Hyperlink"/>
                <w:noProof/>
                <w:rtl/>
              </w:rPr>
              <w:t xml:space="preserve"> </w:t>
            </w:r>
            <w:r w:rsidR="009A5AF3" w:rsidRPr="007C189F">
              <w:rPr>
                <w:rStyle w:val="Hyperlink"/>
                <w:rFonts w:hint="eastAsia"/>
                <w:noProof/>
                <w:rtl/>
              </w:rPr>
              <w:t>بودن</w:t>
            </w:r>
            <w:r w:rsidR="009A5AF3" w:rsidRPr="007C189F">
              <w:rPr>
                <w:rStyle w:val="Hyperlink"/>
                <w:noProof/>
                <w:rtl/>
              </w:rPr>
              <w:t xml:space="preserve"> </w:t>
            </w:r>
            <w:r w:rsidR="009A5AF3" w:rsidRPr="007C189F">
              <w:rPr>
                <w:rStyle w:val="Hyperlink"/>
                <w:rFonts w:hint="eastAsia"/>
                <w:noProof/>
                <w:rtl/>
              </w:rPr>
              <w:t>يعن</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چه؟</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Toc430680936 \h</w:instrText>
            </w:r>
            <w:r w:rsidR="009A5AF3">
              <w:rPr>
                <w:noProof/>
                <w:webHidden/>
                <w:rtl/>
              </w:rPr>
              <w:instrText xml:space="preserve"> </w:instrText>
            </w:r>
            <w:r>
              <w:rPr>
                <w:noProof/>
                <w:webHidden/>
                <w:rtl/>
              </w:rPr>
            </w:r>
            <w:r>
              <w:rPr>
                <w:noProof/>
                <w:webHidden/>
                <w:rtl/>
              </w:rPr>
              <w:fldChar w:fldCharType="separate"/>
            </w:r>
            <w:r w:rsidR="004D4275">
              <w:rPr>
                <w:noProof/>
                <w:webHidden/>
                <w:rtl/>
              </w:rPr>
              <w:t>19</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37" w:history="1">
            <w:r w:rsidR="009A5AF3" w:rsidRPr="007C189F">
              <w:rPr>
                <w:rStyle w:val="Hyperlink"/>
                <w:rFonts w:hint="eastAsia"/>
                <w:noProof/>
                <w:rtl/>
              </w:rPr>
              <w:t>نقش</w:t>
            </w:r>
            <w:r w:rsidR="009A5AF3" w:rsidRPr="007C189F">
              <w:rPr>
                <w:rStyle w:val="Hyperlink"/>
                <w:noProof/>
                <w:rtl/>
              </w:rPr>
              <w:t xml:space="preserve"> </w:t>
            </w:r>
            <w:r w:rsidR="009A5AF3" w:rsidRPr="007C189F">
              <w:rPr>
                <w:rStyle w:val="Hyperlink"/>
                <w:rFonts w:hint="eastAsia"/>
                <w:noProof/>
                <w:rtl/>
              </w:rPr>
              <w:t>دوست</w:t>
            </w:r>
            <w:r w:rsidR="009A5AF3" w:rsidRPr="007C189F">
              <w:rPr>
                <w:rStyle w:val="Hyperlink"/>
                <w:noProof/>
                <w:rtl/>
              </w:rPr>
              <w:t xml:space="preserve"> </w:t>
            </w:r>
            <w:r w:rsidR="009A5AF3" w:rsidRPr="007C189F">
              <w:rPr>
                <w:rStyle w:val="Hyperlink"/>
                <w:rFonts w:hint="eastAsia"/>
                <w:noProof/>
                <w:rtl/>
              </w:rPr>
              <w:t>در</w:t>
            </w:r>
            <w:r w:rsidR="009A5AF3" w:rsidRPr="007C189F">
              <w:rPr>
                <w:rStyle w:val="Hyperlink"/>
                <w:noProof/>
                <w:rtl/>
              </w:rPr>
              <w:t xml:space="preserve"> </w:t>
            </w:r>
            <w:r w:rsidR="009A5AF3" w:rsidRPr="007C189F">
              <w:rPr>
                <w:rStyle w:val="Hyperlink"/>
                <w:rFonts w:hint="eastAsia"/>
                <w:noProof/>
                <w:rtl/>
              </w:rPr>
              <w:t>زندگ</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Toc430680937 \h</w:instrText>
            </w:r>
            <w:r w:rsidR="009A5AF3">
              <w:rPr>
                <w:noProof/>
                <w:webHidden/>
                <w:rtl/>
              </w:rPr>
              <w:instrText xml:space="preserve"> </w:instrText>
            </w:r>
            <w:r>
              <w:rPr>
                <w:noProof/>
                <w:webHidden/>
                <w:rtl/>
              </w:rPr>
            </w:r>
            <w:r>
              <w:rPr>
                <w:noProof/>
                <w:webHidden/>
                <w:rtl/>
              </w:rPr>
              <w:fldChar w:fldCharType="separate"/>
            </w:r>
            <w:r w:rsidR="004D4275">
              <w:rPr>
                <w:noProof/>
                <w:webHidden/>
                <w:rtl/>
              </w:rPr>
              <w:t>21</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38" w:history="1">
            <w:r w:rsidR="009A5AF3" w:rsidRPr="007C189F">
              <w:rPr>
                <w:rStyle w:val="Hyperlink"/>
                <w:noProof/>
                <w:rtl/>
              </w:rPr>
              <w:t xml:space="preserve">١ - </w:t>
            </w:r>
            <w:r w:rsidR="009A5AF3" w:rsidRPr="007C189F">
              <w:rPr>
                <w:rStyle w:val="Hyperlink"/>
                <w:rFonts w:hint="eastAsia"/>
                <w:noProof/>
                <w:rtl/>
              </w:rPr>
              <w:t>ضرورت</w:t>
            </w:r>
            <w:r w:rsidR="009A5AF3" w:rsidRPr="007C189F">
              <w:rPr>
                <w:rStyle w:val="Hyperlink"/>
                <w:noProof/>
                <w:rtl/>
              </w:rPr>
              <w:t xml:space="preserve"> </w:t>
            </w:r>
            <w:r w:rsidR="009A5AF3" w:rsidRPr="007C189F">
              <w:rPr>
                <w:rStyle w:val="Hyperlink"/>
                <w:rFonts w:hint="eastAsia"/>
                <w:noProof/>
                <w:rtl/>
              </w:rPr>
              <w:t>انتخاب</w:t>
            </w:r>
            <w:r w:rsidR="009A5AF3" w:rsidRPr="007C189F">
              <w:rPr>
                <w:rStyle w:val="Hyperlink"/>
                <w:noProof/>
                <w:rtl/>
              </w:rPr>
              <w:t xml:space="preserve"> </w:t>
            </w:r>
            <w:r w:rsidR="009A5AF3" w:rsidRPr="007C189F">
              <w:rPr>
                <w:rStyle w:val="Hyperlink"/>
                <w:rFonts w:hint="eastAsia"/>
                <w:noProof/>
                <w:rtl/>
              </w:rPr>
              <w:t>دوست</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Toc430680938 \h</w:instrText>
            </w:r>
            <w:r w:rsidR="009A5AF3">
              <w:rPr>
                <w:noProof/>
                <w:webHidden/>
                <w:rtl/>
              </w:rPr>
              <w:instrText xml:space="preserve"> </w:instrText>
            </w:r>
            <w:r>
              <w:rPr>
                <w:noProof/>
                <w:webHidden/>
                <w:rtl/>
              </w:rPr>
            </w:r>
            <w:r>
              <w:rPr>
                <w:noProof/>
                <w:webHidden/>
                <w:rtl/>
              </w:rPr>
              <w:fldChar w:fldCharType="separate"/>
            </w:r>
            <w:r w:rsidR="004D4275">
              <w:rPr>
                <w:noProof/>
                <w:webHidden/>
                <w:rtl/>
              </w:rPr>
              <w:t>24</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39" w:history="1">
            <w:r w:rsidR="009A5AF3" w:rsidRPr="007C189F">
              <w:rPr>
                <w:rStyle w:val="Hyperlink"/>
                <w:noProof/>
                <w:rtl/>
              </w:rPr>
              <w:t xml:space="preserve">٢ - </w:t>
            </w:r>
            <w:r w:rsidR="009A5AF3" w:rsidRPr="007C189F">
              <w:rPr>
                <w:rStyle w:val="Hyperlink"/>
                <w:rFonts w:hint="eastAsia"/>
                <w:noProof/>
                <w:rtl/>
              </w:rPr>
              <w:t>اسلام</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زندگ</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اجتماع</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Toc430680939 \h</w:instrText>
            </w:r>
            <w:r w:rsidR="009A5AF3">
              <w:rPr>
                <w:noProof/>
                <w:webHidden/>
                <w:rtl/>
              </w:rPr>
              <w:instrText xml:space="preserve"> </w:instrText>
            </w:r>
            <w:r>
              <w:rPr>
                <w:noProof/>
                <w:webHidden/>
                <w:rtl/>
              </w:rPr>
            </w:r>
            <w:r>
              <w:rPr>
                <w:noProof/>
                <w:webHidden/>
                <w:rtl/>
              </w:rPr>
              <w:fldChar w:fldCharType="separate"/>
            </w:r>
            <w:r w:rsidR="004D4275">
              <w:rPr>
                <w:noProof/>
                <w:webHidden/>
                <w:rtl/>
              </w:rPr>
              <w:t>25</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40" w:history="1">
            <w:r w:rsidR="009A5AF3" w:rsidRPr="007C189F">
              <w:rPr>
                <w:rStyle w:val="Hyperlink"/>
                <w:noProof/>
                <w:rtl/>
              </w:rPr>
              <w:t xml:space="preserve">٣ - </w:t>
            </w:r>
            <w:r w:rsidR="009A5AF3" w:rsidRPr="007C189F">
              <w:rPr>
                <w:rStyle w:val="Hyperlink"/>
                <w:rFonts w:hint="eastAsia"/>
                <w:noProof/>
                <w:rtl/>
              </w:rPr>
              <w:t>اثرپذير</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نفس</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Toc430680940 \h</w:instrText>
            </w:r>
            <w:r w:rsidR="009A5AF3">
              <w:rPr>
                <w:noProof/>
                <w:webHidden/>
                <w:rtl/>
              </w:rPr>
              <w:instrText xml:space="preserve"> </w:instrText>
            </w:r>
            <w:r>
              <w:rPr>
                <w:noProof/>
                <w:webHidden/>
                <w:rtl/>
              </w:rPr>
            </w:r>
            <w:r>
              <w:rPr>
                <w:noProof/>
                <w:webHidden/>
                <w:rtl/>
              </w:rPr>
              <w:fldChar w:fldCharType="separate"/>
            </w:r>
            <w:r w:rsidR="004D4275">
              <w:rPr>
                <w:noProof/>
                <w:webHidden/>
                <w:rtl/>
              </w:rPr>
              <w:t>27</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41" w:history="1">
            <w:r w:rsidR="009A5AF3" w:rsidRPr="007C189F">
              <w:rPr>
                <w:rStyle w:val="Hyperlink"/>
                <w:rFonts w:hint="eastAsia"/>
                <w:noProof/>
                <w:rtl/>
              </w:rPr>
              <w:t>اسلام</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دوست</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Toc430680941 \h</w:instrText>
            </w:r>
            <w:r w:rsidR="009A5AF3">
              <w:rPr>
                <w:noProof/>
                <w:webHidden/>
                <w:rtl/>
              </w:rPr>
              <w:instrText xml:space="preserve"> </w:instrText>
            </w:r>
            <w:r>
              <w:rPr>
                <w:noProof/>
                <w:webHidden/>
                <w:rtl/>
              </w:rPr>
            </w:r>
            <w:r>
              <w:rPr>
                <w:noProof/>
                <w:webHidden/>
                <w:rtl/>
              </w:rPr>
              <w:fldChar w:fldCharType="separate"/>
            </w:r>
            <w:r w:rsidR="004D4275">
              <w:rPr>
                <w:noProof/>
                <w:webHidden/>
                <w:rtl/>
              </w:rPr>
              <w:t>30</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42" w:history="1">
            <w:r w:rsidR="009A5AF3" w:rsidRPr="007C189F">
              <w:rPr>
                <w:rStyle w:val="Hyperlink"/>
                <w:rFonts w:hint="eastAsia"/>
                <w:noProof/>
                <w:rtl/>
              </w:rPr>
              <w:t>دوستان</w:t>
            </w:r>
            <w:r w:rsidR="009A5AF3" w:rsidRPr="007C189F">
              <w:rPr>
                <w:rStyle w:val="Hyperlink"/>
                <w:noProof/>
                <w:rtl/>
              </w:rPr>
              <w:t xml:space="preserve"> </w:t>
            </w:r>
            <w:r w:rsidR="009A5AF3" w:rsidRPr="007C189F">
              <w:rPr>
                <w:rStyle w:val="Hyperlink"/>
                <w:rFonts w:hint="eastAsia"/>
                <w:noProof/>
                <w:rtl/>
              </w:rPr>
              <w:t>هم</w:t>
            </w:r>
            <w:r w:rsidR="009A5AF3" w:rsidRPr="007C189F">
              <w:rPr>
                <w:rStyle w:val="Hyperlink"/>
                <w:noProof/>
                <w:rtl/>
              </w:rPr>
              <w:t xml:space="preserve"> </w:t>
            </w:r>
            <w:r w:rsidR="009A5AF3" w:rsidRPr="007C189F">
              <w:rPr>
                <w:rStyle w:val="Hyperlink"/>
                <w:rFonts w:hint="eastAsia"/>
                <w:noProof/>
                <w:rtl/>
              </w:rPr>
              <w:t>شفاعت</w:t>
            </w:r>
            <w:r w:rsidR="009A5AF3" w:rsidRPr="007C189F">
              <w:rPr>
                <w:rStyle w:val="Hyperlink"/>
                <w:noProof/>
                <w:rtl/>
              </w:rPr>
              <w:t xml:space="preserve"> </w:t>
            </w:r>
            <w:r w:rsidR="009A5AF3" w:rsidRPr="007C189F">
              <w:rPr>
                <w:rStyle w:val="Hyperlink"/>
                <w:rFonts w:hint="eastAsia"/>
                <w:noProof/>
                <w:rtl/>
              </w:rPr>
              <w:t>م</w:t>
            </w:r>
            <w:r w:rsidR="009A5AF3" w:rsidRPr="007C189F">
              <w:rPr>
                <w:rStyle w:val="Hyperlink"/>
                <w:rFonts w:hint="cs"/>
                <w:noProof/>
                <w:rtl/>
              </w:rPr>
              <w:t>ی</w:t>
            </w:r>
            <w:r w:rsidR="009A5AF3" w:rsidRPr="007C189F">
              <w:rPr>
                <w:rStyle w:val="Hyperlink"/>
                <w:rFonts w:hint="eastAsia"/>
                <w:noProof/>
                <w:rtl/>
              </w:rPr>
              <w:t>كنند</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Toc430680942 \h</w:instrText>
            </w:r>
            <w:r w:rsidR="009A5AF3">
              <w:rPr>
                <w:noProof/>
                <w:webHidden/>
                <w:rtl/>
              </w:rPr>
              <w:instrText xml:space="preserve"> </w:instrText>
            </w:r>
            <w:r>
              <w:rPr>
                <w:noProof/>
                <w:webHidden/>
                <w:rtl/>
              </w:rPr>
            </w:r>
            <w:r>
              <w:rPr>
                <w:noProof/>
                <w:webHidden/>
                <w:rtl/>
              </w:rPr>
              <w:fldChar w:fldCharType="separate"/>
            </w:r>
            <w:r w:rsidR="004D4275">
              <w:rPr>
                <w:noProof/>
                <w:webHidden/>
                <w:rtl/>
              </w:rPr>
              <w:t>32</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43" w:history="1">
            <w:r w:rsidR="009A5AF3" w:rsidRPr="007C189F">
              <w:rPr>
                <w:rStyle w:val="Hyperlink"/>
                <w:rFonts w:hint="eastAsia"/>
                <w:noProof/>
                <w:rtl/>
              </w:rPr>
              <w:t>خلاصه</w:t>
            </w:r>
            <w:r w:rsidR="009A5AF3" w:rsidRPr="007C189F">
              <w:rPr>
                <w:rStyle w:val="Hyperlink"/>
                <w:noProof/>
                <w:rtl/>
              </w:rPr>
              <w:t xml:space="preserve"> </w:t>
            </w:r>
            <w:r w:rsidR="009A5AF3" w:rsidRPr="007C189F">
              <w:rPr>
                <w:rStyle w:val="Hyperlink"/>
                <w:rFonts w:hint="eastAsia"/>
                <w:noProof/>
                <w:rtl/>
              </w:rPr>
              <w:t>بخش</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Toc430680943 \h</w:instrText>
            </w:r>
            <w:r w:rsidR="009A5AF3">
              <w:rPr>
                <w:noProof/>
                <w:webHidden/>
                <w:rtl/>
              </w:rPr>
              <w:instrText xml:space="preserve"> </w:instrText>
            </w:r>
            <w:r>
              <w:rPr>
                <w:noProof/>
                <w:webHidden/>
                <w:rtl/>
              </w:rPr>
            </w:r>
            <w:r>
              <w:rPr>
                <w:noProof/>
                <w:webHidden/>
                <w:rtl/>
              </w:rPr>
              <w:fldChar w:fldCharType="separate"/>
            </w:r>
            <w:r w:rsidR="004D4275">
              <w:rPr>
                <w:noProof/>
                <w:webHidden/>
                <w:rtl/>
              </w:rPr>
              <w:t>33</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44" w:history="1">
            <w:r w:rsidR="009A5AF3" w:rsidRPr="007C189F">
              <w:rPr>
                <w:rStyle w:val="Hyperlink"/>
                <w:rFonts w:hint="eastAsia"/>
                <w:noProof/>
                <w:rtl/>
              </w:rPr>
              <w:t>انتخاب</w:t>
            </w:r>
            <w:r w:rsidR="009A5AF3" w:rsidRPr="007C189F">
              <w:rPr>
                <w:rStyle w:val="Hyperlink"/>
                <w:noProof/>
                <w:rtl/>
              </w:rPr>
              <w:t xml:space="preserve"> </w:t>
            </w:r>
            <w:r w:rsidR="009A5AF3" w:rsidRPr="007C189F">
              <w:rPr>
                <w:rStyle w:val="Hyperlink"/>
                <w:rFonts w:hint="eastAsia"/>
                <w:noProof/>
                <w:rtl/>
              </w:rPr>
              <w:t>دوست</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Toc430680944 \h</w:instrText>
            </w:r>
            <w:r w:rsidR="009A5AF3">
              <w:rPr>
                <w:noProof/>
                <w:webHidden/>
                <w:rtl/>
              </w:rPr>
              <w:instrText xml:space="preserve"> </w:instrText>
            </w:r>
            <w:r>
              <w:rPr>
                <w:noProof/>
                <w:webHidden/>
                <w:rtl/>
              </w:rPr>
            </w:r>
            <w:r>
              <w:rPr>
                <w:noProof/>
                <w:webHidden/>
                <w:rtl/>
              </w:rPr>
              <w:fldChar w:fldCharType="separate"/>
            </w:r>
            <w:r w:rsidR="004D4275">
              <w:rPr>
                <w:noProof/>
                <w:webHidden/>
                <w:rtl/>
              </w:rPr>
              <w:t>34</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45" w:history="1">
            <w:r w:rsidR="009A5AF3" w:rsidRPr="007C189F">
              <w:rPr>
                <w:rStyle w:val="Hyperlink"/>
                <w:noProof/>
                <w:rtl/>
              </w:rPr>
              <w:t xml:space="preserve">١ - </w:t>
            </w:r>
            <w:r w:rsidR="009A5AF3" w:rsidRPr="007C189F">
              <w:rPr>
                <w:rStyle w:val="Hyperlink"/>
                <w:rFonts w:hint="eastAsia"/>
                <w:noProof/>
                <w:rtl/>
              </w:rPr>
              <w:t>ايمان</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پارساي</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Toc430680945 \h</w:instrText>
            </w:r>
            <w:r w:rsidR="009A5AF3">
              <w:rPr>
                <w:noProof/>
                <w:webHidden/>
                <w:rtl/>
              </w:rPr>
              <w:instrText xml:space="preserve"> </w:instrText>
            </w:r>
            <w:r>
              <w:rPr>
                <w:noProof/>
                <w:webHidden/>
                <w:rtl/>
              </w:rPr>
            </w:r>
            <w:r>
              <w:rPr>
                <w:noProof/>
                <w:webHidden/>
                <w:rtl/>
              </w:rPr>
              <w:fldChar w:fldCharType="separate"/>
            </w:r>
            <w:r w:rsidR="004D4275">
              <w:rPr>
                <w:noProof/>
                <w:webHidden/>
                <w:rtl/>
              </w:rPr>
              <w:t>34</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46" w:history="1">
            <w:r w:rsidR="009A5AF3" w:rsidRPr="007C189F">
              <w:rPr>
                <w:rStyle w:val="Hyperlink"/>
                <w:rFonts w:hint="eastAsia"/>
                <w:noProof/>
                <w:rtl/>
              </w:rPr>
              <w:t>داستان</w:t>
            </w:r>
            <w:r w:rsidR="009A5AF3" w:rsidRPr="007C189F">
              <w:rPr>
                <w:rStyle w:val="Hyperlink"/>
                <w:noProof/>
                <w:rtl/>
              </w:rPr>
              <w:t xml:space="preserve"> </w:t>
            </w:r>
            <w:r w:rsidR="009A5AF3" w:rsidRPr="007C189F">
              <w:rPr>
                <w:rStyle w:val="Hyperlink"/>
                <w:rFonts w:hint="eastAsia"/>
                <w:noProof/>
                <w:rtl/>
              </w:rPr>
              <w:t>حاطب</w:t>
            </w:r>
            <w:r w:rsidR="009A5AF3" w:rsidRPr="007C189F">
              <w:rPr>
                <w:rStyle w:val="Hyperlink"/>
                <w:noProof/>
                <w:rtl/>
              </w:rPr>
              <w:t xml:space="preserve"> </w:t>
            </w:r>
            <w:r w:rsidR="009A5AF3" w:rsidRPr="007C189F">
              <w:rPr>
                <w:rStyle w:val="Hyperlink"/>
                <w:rFonts w:hint="eastAsia"/>
                <w:noProof/>
                <w:rtl/>
              </w:rPr>
              <w:t>بن</w:t>
            </w:r>
            <w:r w:rsidR="009A5AF3" w:rsidRPr="007C189F">
              <w:rPr>
                <w:rStyle w:val="Hyperlink"/>
                <w:noProof/>
                <w:rtl/>
              </w:rPr>
              <w:t xml:space="preserve"> </w:t>
            </w:r>
            <w:r w:rsidR="009A5AF3" w:rsidRPr="007C189F">
              <w:rPr>
                <w:rStyle w:val="Hyperlink"/>
                <w:rFonts w:hint="eastAsia"/>
                <w:noProof/>
                <w:rtl/>
              </w:rPr>
              <w:t>اب</w:t>
            </w:r>
            <w:r w:rsidR="009A5AF3" w:rsidRPr="007C189F">
              <w:rPr>
                <w:rStyle w:val="Hyperlink"/>
                <w:rFonts w:hint="cs"/>
                <w:noProof/>
                <w:rtl/>
              </w:rPr>
              <w:t>ی</w:t>
            </w:r>
            <w:r w:rsidR="009A5AF3" w:rsidRPr="007C189F">
              <w:rPr>
                <w:rStyle w:val="Hyperlink"/>
                <w:rFonts w:hint="eastAsia"/>
                <w:noProof/>
                <w:rtl/>
              </w:rPr>
              <w:t>تلعبه</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Toc430680946 \h</w:instrText>
            </w:r>
            <w:r w:rsidR="009A5AF3">
              <w:rPr>
                <w:noProof/>
                <w:webHidden/>
                <w:rtl/>
              </w:rPr>
              <w:instrText xml:space="preserve"> </w:instrText>
            </w:r>
            <w:r>
              <w:rPr>
                <w:noProof/>
                <w:webHidden/>
                <w:rtl/>
              </w:rPr>
            </w:r>
            <w:r>
              <w:rPr>
                <w:noProof/>
                <w:webHidden/>
                <w:rtl/>
              </w:rPr>
              <w:fldChar w:fldCharType="separate"/>
            </w:r>
            <w:r w:rsidR="004D4275">
              <w:rPr>
                <w:noProof/>
                <w:webHidden/>
                <w:rtl/>
              </w:rPr>
              <w:t>36</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47" w:history="1">
            <w:r w:rsidR="009A5AF3" w:rsidRPr="007C189F">
              <w:rPr>
                <w:rStyle w:val="Hyperlink"/>
                <w:rFonts w:hint="eastAsia"/>
                <w:noProof/>
                <w:rtl/>
              </w:rPr>
              <w:t>از</w:t>
            </w:r>
            <w:r w:rsidR="009A5AF3" w:rsidRPr="007C189F">
              <w:rPr>
                <w:rStyle w:val="Hyperlink"/>
                <w:noProof/>
                <w:rtl/>
              </w:rPr>
              <w:t xml:space="preserve"> </w:t>
            </w:r>
            <w:r w:rsidR="009A5AF3" w:rsidRPr="007C189F">
              <w:rPr>
                <w:rStyle w:val="Hyperlink"/>
                <w:rFonts w:hint="eastAsia"/>
                <w:noProof/>
                <w:rtl/>
              </w:rPr>
              <w:t>كجا</w:t>
            </w:r>
            <w:r w:rsidR="009A5AF3" w:rsidRPr="007C189F">
              <w:rPr>
                <w:rStyle w:val="Hyperlink"/>
                <w:noProof/>
                <w:rtl/>
              </w:rPr>
              <w:t xml:space="preserve"> </w:t>
            </w:r>
            <w:r w:rsidR="009A5AF3" w:rsidRPr="007C189F">
              <w:rPr>
                <w:rStyle w:val="Hyperlink"/>
                <w:rFonts w:hint="eastAsia"/>
                <w:noProof/>
                <w:rtl/>
              </w:rPr>
              <w:t>بفهميم</w:t>
            </w:r>
            <w:r w:rsidR="009A5AF3" w:rsidRPr="007C189F">
              <w:rPr>
                <w:rStyle w:val="Hyperlink"/>
                <w:noProof/>
                <w:rtl/>
              </w:rPr>
              <w:t xml:space="preserve"> </w:t>
            </w:r>
            <w:r w:rsidR="009A5AF3" w:rsidRPr="007C189F">
              <w:rPr>
                <w:rStyle w:val="Hyperlink"/>
                <w:rFonts w:hint="eastAsia"/>
                <w:noProof/>
                <w:rtl/>
              </w:rPr>
              <w:t>كه</w:t>
            </w:r>
            <w:r w:rsidR="009A5AF3" w:rsidRPr="007C189F">
              <w:rPr>
                <w:rStyle w:val="Hyperlink"/>
                <w:noProof/>
                <w:rtl/>
              </w:rPr>
              <w:t xml:space="preserve"> </w:t>
            </w:r>
            <w:r w:rsidR="009A5AF3" w:rsidRPr="007C189F">
              <w:rPr>
                <w:rStyle w:val="Hyperlink"/>
                <w:rFonts w:hint="eastAsia"/>
                <w:noProof/>
                <w:rtl/>
              </w:rPr>
              <w:t>شخص</w:t>
            </w:r>
            <w:r w:rsidR="009A5AF3" w:rsidRPr="007C189F">
              <w:rPr>
                <w:rStyle w:val="Hyperlink"/>
                <w:noProof/>
                <w:rtl/>
              </w:rPr>
              <w:t xml:space="preserve"> </w:t>
            </w:r>
            <w:r w:rsidR="009A5AF3" w:rsidRPr="007C189F">
              <w:rPr>
                <w:rStyle w:val="Hyperlink"/>
                <w:rFonts w:hint="eastAsia"/>
                <w:noProof/>
                <w:rtl/>
              </w:rPr>
              <w:t>با</w:t>
            </w:r>
            <w:r w:rsidR="009A5AF3" w:rsidRPr="007C189F">
              <w:rPr>
                <w:rStyle w:val="Hyperlink"/>
                <w:noProof/>
                <w:rtl/>
              </w:rPr>
              <w:t xml:space="preserve"> </w:t>
            </w:r>
            <w:r w:rsidR="009A5AF3" w:rsidRPr="007C189F">
              <w:rPr>
                <w:rStyle w:val="Hyperlink"/>
                <w:rFonts w:hint="eastAsia"/>
                <w:noProof/>
                <w:rtl/>
              </w:rPr>
              <w:t>ايمان</w:t>
            </w:r>
            <w:r w:rsidR="009A5AF3" w:rsidRPr="007C189F">
              <w:rPr>
                <w:rStyle w:val="Hyperlink"/>
                <w:noProof/>
                <w:rtl/>
              </w:rPr>
              <w:t xml:space="preserve"> </w:t>
            </w:r>
            <w:r w:rsidR="009A5AF3" w:rsidRPr="007C189F">
              <w:rPr>
                <w:rStyle w:val="Hyperlink"/>
                <w:rFonts w:hint="eastAsia"/>
                <w:noProof/>
                <w:rtl/>
              </w:rPr>
              <w:t>است؟</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Toc430680947 \h</w:instrText>
            </w:r>
            <w:r w:rsidR="009A5AF3">
              <w:rPr>
                <w:noProof/>
                <w:webHidden/>
                <w:rtl/>
              </w:rPr>
              <w:instrText xml:space="preserve"> </w:instrText>
            </w:r>
            <w:r>
              <w:rPr>
                <w:noProof/>
                <w:webHidden/>
                <w:rtl/>
              </w:rPr>
            </w:r>
            <w:r>
              <w:rPr>
                <w:noProof/>
                <w:webHidden/>
                <w:rtl/>
              </w:rPr>
              <w:fldChar w:fldCharType="separate"/>
            </w:r>
            <w:r w:rsidR="004D4275">
              <w:rPr>
                <w:noProof/>
                <w:webHidden/>
                <w:rtl/>
              </w:rPr>
              <w:t>38</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48" w:history="1">
            <w:r w:rsidR="009A5AF3" w:rsidRPr="007C189F">
              <w:rPr>
                <w:rStyle w:val="Hyperlink"/>
                <w:noProof/>
                <w:rtl/>
              </w:rPr>
              <w:t xml:space="preserve">٢ - </w:t>
            </w:r>
            <w:r w:rsidR="009A5AF3" w:rsidRPr="007C189F">
              <w:rPr>
                <w:rStyle w:val="Hyperlink"/>
                <w:rFonts w:hint="eastAsia"/>
                <w:noProof/>
                <w:rtl/>
              </w:rPr>
              <w:t>عقل</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Toc430680948 \h</w:instrText>
            </w:r>
            <w:r w:rsidR="009A5AF3">
              <w:rPr>
                <w:noProof/>
                <w:webHidden/>
                <w:rtl/>
              </w:rPr>
              <w:instrText xml:space="preserve"> </w:instrText>
            </w:r>
            <w:r>
              <w:rPr>
                <w:noProof/>
                <w:webHidden/>
                <w:rtl/>
              </w:rPr>
            </w:r>
            <w:r>
              <w:rPr>
                <w:noProof/>
                <w:webHidden/>
                <w:rtl/>
              </w:rPr>
              <w:fldChar w:fldCharType="separate"/>
            </w:r>
            <w:r w:rsidR="004D4275">
              <w:rPr>
                <w:noProof/>
                <w:webHidden/>
                <w:rtl/>
              </w:rPr>
              <w:t>39</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49" w:history="1">
            <w:r w:rsidR="009A5AF3" w:rsidRPr="007C189F">
              <w:rPr>
                <w:rStyle w:val="Hyperlink"/>
                <w:rFonts w:hint="eastAsia"/>
                <w:noProof/>
                <w:rtl/>
              </w:rPr>
              <w:t>موقعيت</w:t>
            </w:r>
            <w:r w:rsidR="009A5AF3" w:rsidRPr="007C189F">
              <w:rPr>
                <w:rStyle w:val="Hyperlink"/>
                <w:noProof/>
                <w:rtl/>
              </w:rPr>
              <w:t xml:space="preserve"> </w:t>
            </w:r>
            <w:r w:rsidR="009A5AF3" w:rsidRPr="007C189F">
              <w:rPr>
                <w:rStyle w:val="Hyperlink"/>
                <w:rFonts w:hint="eastAsia"/>
                <w:noProof/>
                <w:rtl/>
              </w:rPr>
              <w:t>شناس</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نشانه</w:t>
            </w:r>
            <w:r w:rsidR="009A5AF3" w:rsidRPr="007C189F">
              <w:rPr>
                <w:rStyle w:val="Hyperlink"/>
                <w:noProof/>
                <w:rtl/>
              </w:rPr>
              <w:t xml:space="preserve"> </w:t>
            </w:r>
            <w:r w:rsidR="009A5AF3" w:rsidRPr="007C189F">
              <w:rPr>
                <w:rStyle w:val="Hyperlink"/>
                <w:rFonts w:hint="eastAsia"/>
                <w:noProof/>
                <w:rtl/>
              </w:rPr>
              <w:t>عقل</w:t>
            </w:r>
            <w:r w:rsidR="009A5AF3" w:rsidRPr="007C189F">
              <w:rPr>
                <w:rStyle w:val="Hyperlink"/>
                <w:noProof/>
                <w:rtl/>
              </w:rPr>
              <w:t xml:space="preserve"> </w:t>
            </w:r>
            <w:r w:rsidR="009A5AF3" w:rsidRPr="007C189F">
              <w:rPr>
                <w:rStyle w:val="Hyperlink"/>
                <w:rFonts w:hint="eastAsia"/>
                <w:noProof/>
                <w:rtl/>
              </w:rPr>
              <w:t>آدم</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است</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Toc430680949 \h</w:instrText>
            </w:r>
            <w:r w:rsidR="009A5AF3">
              <w:rPr>
                <w:noProof/>
                <w:webHidden/>
                <w:rtl/>
              </w:rPr>
              <w:instrText xml:space="preserve"> </w:instrText>
            </w:r>
            <w:r>
              <w:rPr>
                <w:noProof/>
                <w:webHidden/>
                <w:rtl/>
              </w:rPr>
            </w:r>
            <w:r>
              <w:rPr>
                <w:noProof/>
                <w:webHidden/>
                <w:rtl/>
              </w:rPr>
              <w:fldChar w:fldCharType="separate"/>
            </w:r>
            <w:r w:rsidR="004D4275">
              <w:rPr>
                <w:noProof/>
                <w:webHidden/>
                <w:rtl/>
              </w:rPr>
              <w:t>43</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50" w:history="1">
            <w:r w:rsidR="009A5AF3" w:rsidRPr="007C189F">
              <w:rPr>
                <w:rStyle w:val="Hyperlink"/>
                <w:noProof/>
                <w:rtl/>
              </w:rPr>
              <w:t xml:space="preserve">٣ - </w:t>
            </w:r>
            <w:r w:rsidR="009A5AF3" w:rsidRPr="007C189F">
              <w:rPr>
                <w:rStyle w:val="Hyperlink"/>
                <w:rFonts w:hint="eastAsia"/>
                <w:noProof/>
                <w:rtl/>
              </w:rPr>
              <w:t>حريص</w:t>
            </w:r>
            <w:r w:rsidR="009A5AF3" w:rsidRPr="007C189F">
              <w:rPr>
                <w:rStyle w:val="Hyperlink"/>
                <w:noProof/>
                <w:rtl/>
              </w:rPr>
              <w:t xml:space="preserve"> </w:t>
            </w:r>
            <w:r w:rsidR="009A5AF3" w:rsidRPr="007C189F">
              <w:rPr>
                <w:rStyle w:val="Hyperlink"/>
                <w:rFonts w:hint="eastAsia"/>
                <w:noProof/>
                <w:rtl/>
              </w:rPr>
              <w:t>نبودن</w:t>
            </w:r>
            <w:r w:rsidR="009A5AF3" w:rsidRPr="007C189F">
              <w:rPr>
                <w:rStyle w:val="Hyperlink"/>
                <w:noProof/>
                <w:rtl/>
              </w:rPr>
              <w:t xml:space="preserve"> </w:t>
            </w:r>
            <w:r w:rsidR="009A5AF3" w:rsidRPr="007C189F">
              <w:rPr>
                <w:rStyle w:val="Hyperlink"/>
                <w:rFonts w:hint="eastAsia"/>
                <w:noProof/>
                <w:rtl/>
              </w:rPr>
              <w:t>به</w:t>
            </w:r>
            <w:r w:rsidR="009A5AF3" w:rsidRPr="007C189F">
              <w:rPr>
                <w:rStyle w:val="Hyperlink"/>
                <w:noProof/>
                <w:rtl/>
              </w:rPr>
              <w:t xml:space="preserve"> </w:t>
            </w:r>
            <w:r w:rsidR="009A5AF3" w:rsidRPr="007C189F">
              <w:rPr>
                <w:rStyle w:val="Hyperlink"/>
                <w:rFonts w:hint="eastAsia"/>
                <w:noProof/>
                <w:rtl/>
              </w:rPr>
              <w:t>دنيا</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Toc430680950 \h</w:instrText>
            </w:r>
            <w:r w:rsidR="009A5AF3">
              <w:rPr>
                <w:noProof/>
                <w:webHidden/>
                <w:rtl/>
              </w:rPr>
              <w:instrText xml:space="preserve"> </w:instrText>
            </w:r>
            <w:r>
              <w:rPr>
                <w:noProof/>
                <w:webHidden/>
                <w:rtl/>
              </w:rPr>
            </w:r>
            <w:r>
              <w:rPr>
                <w:noProof/>
                <w:webHidden/>
                <w:rtl/>
              </w:rPr>
              <w:fldChar w:fldCharType="separate"/>
            </w:r>
            <w:r w:rsidR="004D4275">
              <w:rPr>
                <w:noProof/>
                <w:webHidden/>
                <w:rtl/>
              </w:rPr>
              <w:t>45</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51" w:history="1">
            <w:r w:rsidR="009A5AF3" w:rsidRPr="007C189F">
              <w:rPr>
                <w:rStyle w:val="Hyperlink"/>
                <w:rFonts w:hint="eastAsia"/>
                <w:noProof/>
                <w:rtl/>
              </w:rPr>
              <w:t>ب</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اعتناي</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به</w:t>
            </w:r>
            <w:r w:rsidR="009A5AF3" w:rsidRPr="007C189F">
              <w:rPr>
                <w:rStyle w:val="Hyperlink"/>
                <w:noProof/>
                <w:rtl/>
              </w:rPr>
              <w:t xml:space="preserve"> </w:t>
            </w:r>
            <w:r w:rsidR="009A5AF3" w:rsidRPr="007C189F">
              <w:rPr>
                <w:rStyle w:val="Hyperlink"/>
                <w:rFonts w:hint="eastAsia"/>
                <w:noProof/>
                <w:rtl/>
              </w:rPr>
              <w:t>دنيا</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Toc430680951 \h</w:instrText>
            </w:r>
            <w:r w:rsidR="009A5AF3">
              <w:rPr>
                <w:noProof/>
                <w:webHidden/>
                <w:rtl/>
              </w:rPr>
              <w:instrText xml:space="preserve"> </w:instrText>
            </w:r>
            <w:r>
              <w:rPr>
                <w:noProof/>
                <w:webHidden/>
                <w:rtl/>
              </w:rPr>
            </w:r>
            <w:r>
              <w:rPr>
                <w:noProof/>
                <w:webHidden/>
                <w:rtl/>
              </w:rPr>
              <w:fldChar w:fldCharType="separate"/>
            </w:r>
            <w:r w:rsidR="004D4275">
              <w:rPr>
                <w:noProof/>
                <w:webHidden/>
                <w:rtl/>
              </w:rPr>
              <w:t>47</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52" w:history="1">
            <w:r w:rsidR="009A5AF3" w:rsidRPr="007C189F">
              <w:rPr>
                <w:rStyle w:val="Hyperlink"/>
                <w:noProof/>
                <w:rtl/>
              </w:rPr>
              <w:t xml:space="preserve">٤ - </w:t>
            </w:r>
            <w:r w:rsidR="009A5AF3" w:rsidRPr="007C189F">
              <w:rPr>
                <w:rStyle w:val="Hyperlink"/>
                <w:rFonts w:hint="eastAsia"/>
                <w:noProof/>
                <w:rtl/>
              </w:rPr>
              <w:t>اعتدال</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ميانه</w:t>
            </w:r>
            <w:r w:rsidR="009A5AF3" w:rsidRPr="007C189F">
              <w:rPr>
                <w:rStyle w:val="Hyperlink"/>
                <w:noProof/>
                <w:rtl/>
              </w:rPr>
              <w:t xml:space="preserve"> </w:t>
            </w:r>
            <w:r w:rsidR="009A5AF3" w:rsidRPr="007C189F">
              <w:rPr>
                <w:rStyle w:val="Hyperlink"/>
                <w:rFonts w:hint="eastAsia"/>
                <w:noProof/>
                <w:rtl/>
              </w:rPr>
              <w:t>رو</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Toc430680952 \h</w:instrText>
            </w:r>
            <w:r w:rsidR="009A5AF3">
              <w:rPr>
                <w:noProof/>
                <w:webHidden/>
                <w:rtl/>
              </w:rPr>
              <w:instrText xml:space="preserve"> </w:instrText>
            </w:r>
            <w:r>
              <w:rPr>
                <w:noProof/>
                <w:webHidden/>
                <w:rtl/>
              </w:rPr>
            </w:r>
            <w:r>
              <w:rPr>
                <w:noProof/>
                <w:webHidden/>
                <w:rtl/>
              </w:rPr>
              <w:fldChar w:fldCharType="separate"/>
            </w:r>
            <w:r w:rsidR="004D4275">
              <w:rPr>
                <w:noProof/>
                <w:webHidden/>
                <w:rtl/>
              </w:rPr>
              <w:t>48</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53" w:history="1">
            <w:r w:rsidR="009A5AF3" w:rsidRPr="007C189F">
              <w:rPr>
                <w:rStyle w:val="Hyperlink"/>
                <w:noProof/>
                <w:rtl/>
              </w:rPr>
              <w:t xml:space="preserve">٥ - </w:t>
            </w:r>
            <w:r w:rsidR="009A5AF3" w:rsidRPr="007C189F">
              <w:rPr>
                <w:rStyle w:val="Hyperlink"/>
                <w:rFonts w:hint="eastAsia"/>
                <w:noProof/>
                <w:rtl/>
              </w:rPr>
              <w:t>آيينه</w:t>
            </w:r>
            <w:r w:rsidR="009A5AF3" w:rsidRPr="007C189F">
              <w:rPr>
                <w:rStyle w:val="Hyperlink"/>
                <w:noProof/>
                <w:rtl/>
              </w:rPr>
              <w:t xml:space="preserve"> </w:t>
            </w:r>
            <w:r w:rsidR="009A5AF3" w:rsidRPr="007C189F">
              <w:rPr>
                <w:rStyle w:val="Hyperlink"/>
                <w:rFonts w:hint="eastAsia"/>
                <w:noProof/>
                <w:rtl/>
              </w:rPr>
              <w:t>بودن</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Toc430680953 \h</w:instrText>
            </w:r>
            <w:r w:rsidR="009A5AF3">
              <w:rPr>
                <w:noProof/>
                <w:webHidden/>
                <w:rtl/>
              </w:rPr>
              <w:instrText xml:space="preserve"> </w:instrText>
            </w:r>
            <w:r>
              <w:rPr>
                <w:noProof/>
                <w:webHidden/>
                <w:rtl/>
              </w:rPr>
            </w:r>
            <w:r>
              <w:rPr>
                <w:noProof/>
                <w:webHidden/>
                <w:rtl/>
              </w:rPr>
              <w:fldChar w:fldCharType="separate"/>
            </w:r>
            <w:r w:rsidR="004D4275">
              <w:rPr>
                <w:noProof/>
                <w:webHidden/>
                <w:rtl/>
              </w:rPr>
              <w:t>50</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54" w:history="1">
            <w:r w:rsidR="009A5AF3" w:rsidRPr="007C189F">
              <w:rPr>
                <w:rStyle w:val="Hyperlink"/>
                <w:rFonts w:hint="eastAsia"/>
                <w:noProof/>
                <w:rtl/>
              </w:rPr>
              <w:t>يك</w:t>
            </w:r>
            <w:r w:rsidR="009A5AF3" w:rsidRPr="007C189F">
              <w:rPr>
                <w:rStyle w:val="Hyperlink"/>
                <w:noProof/>
                <w:rtl/>
              </w:rPr>
              <w:t xml:space="preserve"> </w:t>
            </w:r>
            <w:r w:rsidR="009A5AF3" w:rsidRPr="007C189F">
              <w:rPr>
                <w:rStyle w:val="Hyperlink"/>
                <w:rFonts w:hint="eastAsia"/>
                <w:noProof/>
                <w:rtl/>
              </w:rPr>
              <w:t>نكته</w:t>
            </w:r>
            <w:r w:rsidR="009A5AF3" w:rsidRPr="007C189F">
              <w:rPr>
                <w:rStyle w:val="Hyperlink"/>
                <w:noProof/>
                <w:rtl/>
              </w:rPr>
              <w:t xml:space="preserve"> </w:t>
            </w:r>
            <w:r w:rsidR="009A5AF3" w:rsidRPr="007C189F">
              <w:rPr>
                <w:rStyle w:val="Hyperlink"/>
                <w:rFonts w:hint="eastAsia"/>
                <w:noProof/>
                <w:rtl/>
              </w:rPr>
              <w:t>طلاي</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Toc430680954 \h</w:instrText>
            </w:r>
            <w:r w:rsidR="009A5AF3">
              <w:rPr>
                <w:noProof/>
                <w:webHidden/>
                <w:rtl/>
              </w:rPr>
              <w:instrText xml:space="preserve"> </w:instrText>
            </w:r>
            <w:r>
              <w:rPr>
                <w:noProof/>
                <w:webHidden/>
                <w:rtl/>
              </w:rPr>
            </w:r>
            <w:r>
              <w:rPr>
                <w:noProof/>
                <w:webHidden/>
                <w:rtl/>
              </w:rPr>
              <w:fldChar w:fldCharType="separate"/>
            </w:r>
            <w:r w:rsidR="004D4275">
              <w:rPr>
                <w:noProof/>
                <w:webHidden/>
                <w:rtl/>
              </w:rPr>
              <w:t>52</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55" w:history="1">
            <w:r w:rsidR="009A5AF3" w:rsidRPr="007C189F">
              <w:rPr>
                <w:rStyle w:val="Hyperlink"/>
                <w:noProof/>
                <w:rtl/>
              </w:rPr>
              <w:t xml:space="preserve">٦ - </w:t>
            </w:r>
            <w:r w:rsidR="009A5AF3" w:rsidRPr="007C189F">
              <w:rPr>
                <w:rStyle w:val="Hyperlink"/>
                <w:rFonts w:hint="eastAsia"/>
                <w:noProof/>
                <w:rtl/>
              </w:rPr>
              <w:t>ادب</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Toc430680955 \h</w:instrText>
            </w:r>
            <w:r w:rsidR="009A5AF3">
              <w:rPr>
                <w:noProof/>
                <w:webHidden/>
                <w:rtl/>
              </w:rPr>
              <w:instrText xml:space="preserve"> </w:instrText>
            </w:r>
            <w:r>
              <w:rPr>
                <w:noProof/>
                <w:webHidden/>
                <w:rtl/>
              </w:rPr>
            </w:r>
            <w:r>
              <w:rPr>
                <w:noProof/>
                <w:webHidden/>
                <w:rtl/>
              </w:rPr>
              <w:fldChar w:fldCharType="separate"/>
            </w:r>
            <w:r w:rsidR="004D4275">
              <w:rPr>
                <w:noProof/>
                <w:webHidden/>
                <w:rtl/>
              </w:rPr>
              <w:t>53</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56" w:history="1">
            <w:r w:rsidR="009A5AF3" w:rsidRPr="007C189F">
              <w:rPr>
                <w:rStyle w:val="Hyperlink"/>
                <w:noProof/>
                <w:rtl/>
              </w:rPr>
              <w:t xml:space="preserve">٧ - </w:t>
            </w:r>
            <w:r w:rsidR="009A5AF3" w:rsidRPr="007C189F">
              <w:rPr>
                <w:rStyle w:val="Hyperlink"/>
                <w:rFonts w:hint="eastAsia"/>
                <w:noProof/>
                <w:rtl/>
              </w:rPr>
              <w:t>اخلاق</w:t>
            </w:r>
            <w:r w:rsidR="009A5AF3" w:rsidRPr="007C189F">
              <w:rPr>
                <w:rStyle w:val="Hyperlink"/>
                <w:noProof/>
                <w:rtl/>
              </w:rPr>
              <w:t xml:space="preserve"> </w:t>
            </w:r>
            <w:r w:rsidR="009A5AF3" w:rsidRPr="007C189F">
              <w:rPr>
                <w:rStyle w:val="Hyperlink"/>
                <w:rFonts w:hint="eastAsia"/>
                <w:noProof/>
                <w:rtl/>
              </w:rPr>
              <w:t>نيكو</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Toc430680956 \h</w:instrText>
            </w:r>
            <w:r w:rsidR="009A5AF3">
              <w:rPr>
                <w:noProof/>
                <w:webHidden/>
                <w:rtl/>
              </w:rPr>
              <w:instrText xml:space="preserve"> </w:instrText>
            </w:r>
            <w:r>
              <w:rPr>
                <w:noProof/>
                <w:webHidden/>
                <w:rtl/>
              </w:rPr>
            </w:r>
            <w:r>
              <w:rPr>
                <w:noProof/>
                <w:webHidden/>
                <w:rtl/>
              </w:rPr>
              <w:fldChar w:fldCharType="separate"/>
            </w:r>
            <w:r w:rsidR="004D4275">
              <w:rPr>
                <w:noProof/>
                <w:webHidden/>
                <w:rtl/>
              </w:rPr>
              <w:t>55</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57" w:history="1">
            <w:r w:rsidR="009A5AF3" w:rsidRPr="007C189F">
              <w:rPr>
                <w:rStyle w:val="Hyperlink"/>
                <w:rFonts w:hint="eastAsia"/>
                <w:noProof/>
                <w:rtl/>
              </w:rPr>
              <w:t>راه</w:t>
            </w:r>
            <w:r w:rsidR="009A5AF3" w:rsidRPr="007C189F">
              <w:rPr>
                <w:rStyle w:val="Hyperlink"/>
                <w:noProof/>
                <w:rtl/>
              </w:rPr>
              <w:t xml:space="preserve"> </w:t>
            </w:r>
            <w:r w:rsidR="009A5AF3" w:rsidRPr="007C189F">
              <w:rPr>
                <w:rStyle w:val="Hyperlink"/>
                <w:rFonts w:hint="eastAsia"/>
                <w:noProof/>
                <w:rtl/>
              </w:rPr>
              <w:t>نفوذ</w:t>
            </w:r>
            <w:r w:rsidR="009A5AF3" w:rsidRPr="007C189F">
              <w:rPr>
                <w:rStyle w:val="Hyperlink"/>
                <w:noProof/>
                <w:rtl/>
              </w:rPr>
              <w:t xml:space="preserve"> </w:t>
            </w:r>
            <w:r w:rsidR="009A5AF3" w:rsidRPr="007C189F">
              <w:rPr>
                <w:rStyle w:val="Hyperlink"/>
                <w:rFonts w:hint="eastAsia"/>
                <w:noProof/>
                <w:rtl/>
              </w:rPr>
              <w:t>در</w:t>
            </w:r>
            <w:r w:rsidR="009A5AF3" w:rsidRPr="007C189F">
              <w:rPr>
                <w:rStyle w:val="Hyperlink"/>
                <w:noProof/>
                <w:rtl/>
              </w:rPr>
              <w:t xml:space="preserve"> </w:t>
            </w:r>
            <w:r w:rsidR="009A5AF3" w:rsidRPr="007C189F">
              <w:rPr>
                <w:rStyle w:val="Hyperlink"/>
                <w:rFonts w:hint="eastAsia"/>
                <w:noProof/>
                <w:rtl/>
              </w:rPr>
              <w:t>دلها</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Toc430680957 \h</w:instrText>
            </w:r>
            <w:r w:rsidR="009A5AF3">
              <w:rPr>
                <w:noProof/>
                <w:webHidden/>
                <w:rtl/>
              </w:rPr>
              <w:instrText xml:space="preserve"> </w:instrText>
            </w:r>
            <w:r>
              <w:rPr>
                <w:noProof/>
                <w:webHidden/>
                <w:rtl/>
              </w:rPr>
            </w:r>
            <w:r>
              <w:rPr>
                <w:noProof/>
                <w:webHidden/>
                <w:rtl/>
              </w:rPr>
              <w:fldChar w:fldCharType="separate"/>
            </w:r>
            <w:r w:rsidR="004D4275">
              <w:rPr>
                <w:noProof/>
                <w:webHidden/>
                <w:rtl/>
              </w:rPr>
              <w:t>56</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58" w:history="1">
            <w:r w:rsidR="009A5AF3" w:rsidRPr="007C189F">
              <w:rPr>
                <w:rStyle w:val="Hyperlink"/>
                <w:rFonts w:hint="eastAsia"/>
                <w:noProof/>
                <w:rtl/>
              </w:rPr>
              <w:t>خُلق</w:t>
            </w:r>
            <w:r w:rsidR="009A5AF3" w:rsidRPr="007C189F">
              <w:rPr>
                <w:rStyle w:val="Hyperlink"/>
                <w:noProof/>
                <w:rtl/>
              </w:rPr>
              <w:t xml:space="preserve"> </w:t>
            </w:r>
            <w:r w:rsidR="009A5AF3" w:rsidRPr="007C189F">
              <w:rPr>
                <w:rStyle w:val="Hyperlink"/>
                <w:rFonts w:hint="eastAsia"/>
                <w:noProof/>
                <w:rtl/>
              </w:rPr>
              <w:t>نكو</w:t>
            </w:r>
            <w:r w:rsidR="009A5AF3" w:rsidRPr="007C189F">
              <w:rPr>
                <w:rStyle w:val="Hyperlink"/>
                <w:noProof/>
                <w:rtl/>
              </w:rPr>
              <w:t xml:space="preserve"> </w:t>
            </w:r>
            <w:r w:rsidR="009A5AF3" w:rsidRPr="007C189F">
              <w:rPr>
                <w:rStyle w:val="Hyperlink"/>
                <w:rFonts w:hint="eastAsia"/>
                <w:noProof/>
                <w:rtl/>
              </w:rPr>
              <w:t>وصف</w:t>
            </w:r>
            <w:r w:rsidR="009A5AF3" w:rsidRPr="007C189F">
              <w:rPr>
                <w:rStyle w:val="Hyperlink"/>
                <w:noProof/>
                <w:rtl/>
              </w:rPr>
              <w:t xml:space="preserve"> </w:t>
            </w:r>
            <w:r w:rsidR="009A5AF3" w:rsidRPr="007C189F">
              <w:rPr>
                <w:rStyle w:val="Hyperlink"/>
                <w:rFonts w:hint="eastAsia"/>
                <w:noProof/>
                <w:rtl/>
              </w:rPr>
              <w:t>مسيحا</w:t>
            </w:r>
            <w:r w:rsidR="009A5AF3" w:rsidRPr="007C189F">
              <w:rPr>
                <w:rStyle w:val="Hyperlink"/>
                <w:noProof/>
                <w:rtl/>
              </w:rPr>
              <w:t xml:space="preserve"> </w:t>
            </w:r>
            <w:r w:rsidR="009A5AF3" w:rsidRPr="007C189F">
              <w:rPr>
                <w:rStyle w:val="Hyperlink"/>
                <w:rFonts w:hint="eastAsia"/>
                <w:noProof/>
                <w:rtl/>
              </w:rPr>
              <w:t>بُوَد</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Toc430680958 \h</w:instrText>
            </w:r>
            <w:r w:rsidR="009A5AF3">
              <w:rPr>
                <w:noProof/>
                <w:webHidden/>
                <w:rtl/>
              </w:rPr>
              <w:instrText xml:space="preserve"> </w:instrText>
            </w:r>
            <w:r>
              <w:rPr>
                <w:noProof/>
                <w:webHidden/>
                <w:rtl/>
              </w:rPr>
            </w:r>
            <w:r>
              <w:rPr>
                <w:noProof/>
                <w:webHidden/>
                <w:rtl/>
              </w:rPr>
              <w:fldChar w:fldCharType="separate"/>
            </w:r>
            <w:r w:rsidR="004D4275">
              <w:rPr>
                <w:noProof/>
                <w:webHidden/>
                <w:rtl/>
              </w:rPr>
              <w:t>57</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59" w:history="1">
            <w:r w:rsidR="009A5AF3" w:rsidRPr="007C189F">
              <w:rPr>
                <w:rStyle w:val="Hyperlink"/>
                <w:rFonts w:hint="eastAsia"/>
                <w:noProof/>
                <w:rtl/>
              </w:rPr>
              <w:t>اثر</w:t>
            </w:r>
            <w:r w:rsidR="009A5AF3" w:rsidRPr="007C189F">
              <w:rPr>
                <w:rStyle w:val="Hyperlink"/>
                <w:noProof/>
                <w:rtl/>
              </w:rPr>
              <w:t xml:space="preserve"> </w:t>
            </w:r>
            <w:r w:rsidR="009A5AF3" w:rsidRPr="007C189F">
              <w:rPr>
                <w:rStyle w:val="Hyperlink"/>
                <w:rFonts w:hint="eastAsia"/>
                <w:noProof/>
                <w:rtl/>
              </w:rPr>
              <w:t>خوش</w:t>
            </w:r>
            <w:r w:rsidR="009A5AF3" w:rsidRPr="007C189F">
              <w:rPr>
                <w:rStyle w:val="Hyperlink"/>
                <w:noProof/>
                <w:rtl/>
              </w:rPr>
              <w:t xml:space="preserve"> </w:t>
            </w:r>
            <w:r w:rsidR="009A5AF3" w:rsidRPr="007C189F">
              <w:rPr>
                <w:rStyle w:val="Hyperlink"/>
                <w:rFonts w:hint="eastAsia"/>
                <w:noProof/>
                <w:rtl/>
              </w:rPr>
              <w:t>خوي</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Toc430680959 \h</w:instrText>
            </w:r>
            <w:r w:rsidR="009A5AF3">
              <w:rPr>
                <w:noProof/>
                <w:webHidden/>
                <w:rtl/>
              </w:rPr>
              <w:instrText xml:space="preserve"> </w:instrText>
            </w:r>
            <w:r>
              <w:rPr>
                <w:noProof/>
                <w:webHidden/>
                <w:rtl/>
              </w:rPr>
            </w:r>
            <w:r>
              <w:rPr>
                <w:noProof/>
                <w:webHidden/>
                <w:rtl/>
              </w:rPr>
              <w:fldChar w:fldCharType="separate"/>
            </w:r>
            <w:r w:rsidR="004D4275">
              <w:rPr>
                <w:noProof/>
                <w:webHidden/>
                <w:rtl/>
              </w:rPr>
              <w:t>58</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60" w:history="1">
            <w:r w:rsidR="009A5AF3" w:rsidRPr="007C189F">
              <w:rPr>
                <w:rStyle w:val="Hyperlink"/>
                <w:noProof/>
                <w:rtl/>
              </w:rPr>
              <w:t xml:space="preserve">٨ - </w:t>
            </w:r>
            <w:r w:rsidR="009A5AF3" w:rsidRPr="007C189F">
              <w:rPr>
                <w:rStyle w:val="Hyperlink"/>
                <w:rFonts w:hint="eastAsia"/>
                <w:noProof/>
                <w:rtl/>
              </w:rPr>
              <w:t>آزمايش</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Toc430680960 \h</w:instrText>
            </w:r>
            <w:r w:rsidR="009A5AF3">
              <w:rPr>
                <w:noProof/>
                <w:webHidden/>
                <w:rtl/>
              </w:rPr>
              <w:instrText xml:space="preserve"> </w:instrText>
            </w:r>
            <w:r>
              <w:rPr>
                <w:noProof/>
                <w:webHidden/>
                <w:rtl/>
              </w:rPr>
            </w:r>
            <w:r>
              <w:rPr>
                <w:noProof/>
                <w:webHidden/>
                <w:rtl/>
              </w:rPr>
              <w:fldChar w:fldCharType="separate"/>
            </w:r>
            <w:r w:rsidR="004D4275">
              <w:rPr>
                <w:noProof/>
                <w:webHidden/>
                <w:rtl/>
              </w:rPr>
              <w:t>60</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61" w:history="1">
            <w:r w:rsidR="009A5AF3" w:rsidRPr="007C189F">
              <w:rPr>
                <w:rStyle w:val="Hyperlink"/>
                <w:rFonts w:hint="eastAsia"/>
                <w:noProof/>
                <w:rtl/>
              </w:rPr>
              <w:t>چرا</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چگونه</w:t>
            </w:r>
            <w:r w:rsidR="009A5AF3" w:rsidRPr="007C189F">
              <w:rPr>
                <w:rStyle w:val="Hyperlink"/>
                <w:noProof/>
                <w:rtl/>
              </w:rPr>
              <w:t xml:space="preserve"> </w:t>
            </w:r>
            <w:r w:rsidR="009A5AF3" w:rsidRPr="007C189F">
              <w:rPr>
                <w:rStyle w:val="Hyperlink"/>
                <w:rFonts w:hint="eastAsia"/>
                <w:noProof/>
                <w:rtl/>
              </w:rPr>
              <w:t>آزمايش</w:t>
            </w:r>
            <w:r w:rsidR="009A5AF3" w:rsidRPr="007C189F">
              <w:rPr>
                <w:rStyle w:val="Hyperlink"/>
                <w:noProof/>
                <w:rtl/>
              </w:rPr>
              <w:t xml:space="preserve"> </w:t>
            </w:r>
            <w:r w:rsidR="009A5AF3" w:rsidRPr="007C189F">
              <w:rPr>
                <w:rStyle w:val="Hyperlink"/>
                <w:rFonts w:hint="eastAsia"/>
                <w:noProof/>
                <w:rtl/>
              </w:rPr>
              <w:t>كنيم؟</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Toc430680961 \h</w:instrText>
            </w:r>
            <w:r w:rsidR="009A5AF3">
              <w:rPr>
                <w:noProof/>
                <w:webHidden/>
                <w:rtl/>
              </w:rPr>
              <w:instrText xml:space="preserve"> </w:instrText>
            </w:r>
            <w:r>
              <w:rPr>
                <w:noProof/>
                <w:webHidden/>
                <w:rtl/>
              </w:rPr>
            </w:r>
            <w:r>
              <w:rPr>
                <w:noProof/>
                <w:webHidden/>
                <w:rtl/>
              </w:rPr>
              <w:fldChar w:fldCharType="separate"/>
            </w:r>
            <w:r w:rsidR="004D4275">
              <w:rPr>
                <w:noProof/>
                <w:webHidden/>
                <w:rtl/>
              </w:rPr>
              <w:t>61</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62" w:history="1">
            <w:r w:rsidR="009A5AF3" w:rsidRPr="007C189F">
              <w:rPr>
                <w:rStyle w:val="Hyperlink"/>
                <w:noProof/>
                <w:rtl/>
              </w:rPr>
              <w:t xml:space="preserve">١ - </w:t>
            </w:r>
            <w:r w:rsidR="009A5AF3" w:rsidRPr="007C189F">
              <w:rPr>
                <w:rStyle w:val="Hyperlink"/>
                <w:rFonts w:hint="eastAsia"/>
                <w:noProof/>
                <w:rtl/>
              </w:rPr>
              <w:t>حقوق</w:t>
            </w:r>
            <w:r w:rsidR="009A5AF3" w:rsidRPr="007C189F">
              <w:rPr>
                <w:rStyle w:val="Hyperlink"/>
                <w:noProof/>
                <w:rtl/>
              </w:rPr>
              <w:t xml:space="preserve"> </w:t>
            </w:r>
            <w:r w:rsidR="009A5AF3" w:rsidRPr="007C189F">
              <w:rPr>
                <w:rStyle w:val="Hyperlink"/>
                <w:rFonts w:hint="eastAsia"/>
                <w:noProof/>
                <w:rtl/>
              </w:rPr>
              <w:t>دوستان</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Toc430680962 \h</w:instrText>
            </w:r>
            <w:r w:rsidR="009A5AF3">
              <w:rPr>
                <w:noProof/>
                <w:webHidden/>
                <w:rtl/>
              </w:rPr>
              <w:instrText xml:space="preserve"> </w:instrText>
            </w:r>
            <w:r>
              <w:rPr>
                <w:noProof/>
                <w:webHidden/>
                <w:rtl/>
              </w:rPr>
            </w:r>
            <w:r>
              <w:rPr>
                <w:noProof/>
                <w:webHidden/>
                <w:rtl/>
              </w:rPr>
              <w:fldChar w:fldCharType="separate"/>
            </w:r>
            <w:r w:rsidR="004D4275">
              <w:rPr>
                <w:noProof/>
                <w:webHidden/>
                <w:rtl/>
              </w:rPr>
              <w:t>63</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63" w:history="1">
            <w:r w:rsidR="009A5AF3" w:rsidRPr="007C189F">
              <w:rPr>
                <w:rStyle w:val="Hyperlink"/>
                <w:noProof/>
                <w:rtl/>
              </w:rPr>
              <w:t xml:space="preserve">٢ - </w:t>
            </w:r>
            <w:r w:rsidR="009A5AF3" w:rsidRPr="007C189F">
              <w:rPr>
                <w:rStyle w:val="Hyperlink"/>
                <w:rFonts w:hint="eastAsia"/>
                <w:noProof/>
                <w:rtl/>
              </w:rPr>
              <w:t>حق</w:t>
            </w:r>
            <w:r w:rsidR="009A5AF3" w:rsidRPr="007C189F">
              <w:rPr>
                <w:rStyle w:val="Hyperlink"/>
                <w:noProof/>
                <w:rtl/>
              </w:rPr>
              <w:t xml:space="preserve"> </w:t>
            </w:r>
            <w:r w:rsidR="009A5AF3" w:rsidRPr="007C189F">
              <w:rPr>
                <w:rStyle w:val="Hyperlink"/>
                <w:rFonts w:hint="eastAsia"/>
                <w:noProof/>
                <w:rtl/>
              </w:rPr>
              <w:t>در</w:t>
            </w:r>
            <w:r w:rsidR="009A5AF3" w:rsidRPr="007C189F">
              <w:rPr>
                <w:rStyle w:val="Hyperlink"/>
                <w:noProof/>
                <w:rtl/>
              </w:rPr>
              <w:t xml:space="preserve"> </w:t>
            </w:r>
            <w:r w:rsidR="009A5AF3" w:rsidRPr="007C189F">
              <w:rPr>
                <w:rStyle w:val="Hyperlink"/>
                <w:rFonts w:hint="eastAsia"/>
                <w:noProof/>
                <w:rtl/>
              </w:rPr>
              <w:t>مال</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نفس</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Toc430680963 \h</w:instrText>
            </w:r>
            <w:r w:rsidR="009A5AF3">
              <w:rPr>
                <w:noProof/>
                <w:webHidden/>
                <w:rtl/>
              </w:rPr>
              <w:instrText xml:space="preserve"> </w:instrText>
            </w:r>
            <w:r>
              <w:rPr>
                <w:noProof/>
                <w:webHidden/>
                <w:rtl/>
              </w:rPr>
            </w:r>
            <w:r>
              <w:rPr>
                <w:noProof/>
                <w:webHidden/>
                <w:rtl/>
              </w:rPr>
              <w:fldChar w:fldCharType="separate"/>
            </w:r>
            <w:r w:rsidR="004D4275">
              <w:rPr>
                <w:noProof/>
                <w:webHidden/>
                <w:rtl/>
              </w:rPr>
              <w:t>65</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64" w:history="1">
            <w:r w:rsidR="009A5AF3" w:rsidRPr="007C189F">
              <w:rPr>
                <w:rStyle w:val="Hyperlink"/>
                <w:rFonts w:hint="eastAsia"/>
                <w:noProof/>
                <w:rtl/>
              </w:rPr>
              <w:t>حق</w:t>
            </w:r>
            <w:r w:rsidR="009A5AF3" w:rsidRPr="007C189F">
              <w:rPr>
                <w:rStyle w:val="Hyperlink"/>
                <w:noProof/>
                <w:rtl/>
              </w:rPr>
              <w:t xml:space="preserve"> </w:t>
            </w:r>
            <w:r w:rsidR="009A5AF3" w:rsidRPr="007C189F">
              <w:rPr>
                <w:rStyle w:val="Hyperlink"/>
                <w:rFonts w:hint="eastAsia"/>
                <w:noProof/>
                <w:rtl/>
              </w:rPr>
              <w:t>در</w:t>
            </w:r>
            <w:r w:rsidR="009A5AF3" w:rsidRPr="007C189F">
              <w:rPr>
                <w:rStyle w:val="Hyperlink"/>
                <w:noProof/>
                <w:rtl/>
              </w:rPr>
              <w:t xml:space="preserve"> </w:t>
            </w:r>
            <w:r w:rsidR="009A5AF3" w:rsidRPr="007C189F">
              <w:rPr>
                <w:rStyle w:val="Hyperlink"/>
                <w:rFonts w:hint="eastAsia"/>
                <w:noProof/>
                <w:rtl/>
              </w:rPr>
              <w:t>نَفْس</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Toc430680964 \h</w:instrText>
            </w:r>
            <w:r w:rsidR="009A5AF3">
              <w:rPr>
                <w:noProof/>
                <w:webHidden/>
                <w:rtl/>
              </w:rPr>
              <w:instrText xml:space="preserve"> </w:instrText>
            </w:r>
            <w:r>
              <w:rPr>
                <w:noProof/>
                <w:webHidden/>
                <w:rtl/>
              </w:rPr>
            </w:r>
            <w:r>
              <w:rPr>
                <w:noProof/>
                <w:webHidden/>
                <w:rtl/>
              </w:rPr>
              <w:fldChar w:fldCharType="separate"/>
            </w:r>
            <w:r w:rsidR="004D4275">
              <w:rPr>
                <w:noProof/>
                <w:webHidden/>
                <w:rtl/>
              </w:rPr>
              <w:t>68</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65" w:history="1">
            <w:r w:rsidR="009A5AF3" w:rsidRPr="007C189F">
              <w:rPr>
                <w:rStyle w:val="Hyperlink"/>
                <w:rFonts w:hint="eastAsia"/>
                <w:noProof/>
                <w:rtl/>
              </w:rPr>
              <w:t>داستان</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Toc430680965 \h</w:instrText>
            </w:r>
            <w:r w:rsidR="009A5AF3">
              <w:rPr>
                <w:noProof/>
                <w:webHidden/>
                <w:rtl/>
              </w:rPr>
              <w:instrText xml:space="preserve"> </w:instrText>
            </w:r>
            <w:r>
              <w:rPr>
                <w:noProof/>
                <w:webHidden/>
                <w:rtl/>
              </w:rPr>
            </w:r>
            <w:r>
              <w:rPr>
                <w:noProof/>
                <w:webHidden/>
                <w:rtl/>
              </w:rPr>
              <w:fldChar w:fldCharType="separate"/>
            </w:r>
            <w:r w:rsidR="004D4275">
              <w:rPr>
                <w:noProof/>
                <w:webHidden/>
                <w:rtl/>
              </w:rPr>
              <w:t>69</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66" w:history="1">
            <w:r w:rsidR="009A5AF3" w:rsidRPr="007C189F">
              <w:rPr>
                <w:rStyle w:val="Hyperlink"/>
                <w:noProof/>
                <w:rtl/>
              </w:rPr>
              <w:t xml:space="preserve">٣ - </w:t>
            </w:r>
            <w:r w:rsidR="009A5AF3" w:rsidRPr="007C189F">
              <w:rPr>
                <w:rStyle w:val="Hyperlink"/>
                <w:rFonts w:hint="eastAsia"/>
                <w:noProof/>
                <w:rtl/>
              </w:rPr>
              <w:t>سکوت</w:t>
            </w:r>
            <w:r w:rsidR="009A5AF3" w:rsidRPr="007C189F">
              <w:rPr>
                <w:rStyle w:val="Hyperlink"/>
                <w:noProof/>
                <w:rtl/>
              </w:rPr>
              <w:t xml:space="preserve"> </w:t>
            </w:r>
            <w:r w:rsidR="009A5AF3" w:rsidRPr="007C189F">
              <w:rPr>
                <w:rStyle w:val="Hyperlink"/>
                <w:rFonts w:hint="eastAsia"/>
                <w:noProof/>
                <w:rtl/>
              </w:rPr>
              <w:t>وسخن</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Toc430680966 \h</w:instrText>
            </w:r>
            <w:r w:rsidR="009A5AF3">
              <w:rPr>
                <w:noProof/>
                <w:webHidden/>
                <w:rtl/>
              </w:rPr>
              <w:instrText xml:space="preserve"> </w:instrText>
            </w:r>
            <w:r>
              <w:rPr>
                <w:noProof/>
                <w:webHidden/>
                <w:rtl/>
              </w:rPr>
            </w:r>
            <w:r>
              <w:rPr>
                <w:noProof/>
                <w:webHidden/>
                <w:rtl/>
              </w:rPr>
              <w:fldChar w:fldCharType="separate"/>
            </w:r>
            <w:r w:rsidR="004D4275">
              <w:rPr>
                <w:noProof/>
                <w:webHidden/>
                <w:rtl/>
              </w:rPr>
              <w:t>70</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67" w:history="1">
            <w:r w:rsidR="009A5AF3" w:rsidRPr="007C189F">
              <w:rPr>
                <w:rStyle w:val="Hyperlink"/>
                <w:rFonts w:hint="eastAsia"/>
                <w:noProof/>
                <w:rtl/>
              </w:rPr>
              <w:t>سكوت</w:t>
            </w:r>
            <w:r w:rsidR="009A5AF3" w:rsidRPr="007C189F">
              <w:rPr>
                <w:rStyle w:val="Hyperlink"/>
                <w:noProof/>
                <w:rtl/>
              </w:rPr>
              <w:t xml:space="preserve"> </w:t>
            </w:r>
            <w:r w:rsidR="009A5AF3" w:rsidRPr="007C189F">
              <w:rPr>
                <w:rStyle w:val="Hyperlink"/>
                <w:rFonts w:hint="eastAsia"/>
                <w:noProof/>
                <w:rtl/>
              </w:rPr>
              <w:t>چرا؟</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سخن</w:t>
            </w:r>
            <w:r w:rsidR="009A5AF3" w:rsidRPr="007C189F">
              <w:rPr>
                <w:rStyle w:val="Hyperlink"/>
                <w:noProof/>
                <w:rtl/>
              </w:rPr>
              <w:t xml:space="preserve"> </w:t>
            </w:r>
            <w:r w:rsidR="009A5AF3" w:rsidRPr="007C189F">
              <w:rPr>
                <w:rStyle w:val="Hyperlink"/>
                <w:rFonts w:hint="eastAsia"/>
                <w:noProof/>
                <w:rtl/>
              </w:rPr>
              <w:t>چگونه؟</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Toc430680967 \h</w:instrText>
            </w:r>
            <w:r w:rsidR="009A5AF3">
              <w:rPr>
                <w:noProof/>
                <w:webHidden/>
                <w:rtl/>
              </w:rPr>
              <w:instrText xml:space="preserve"> </w:instrText>
            </w:r>
            <w:r>
              <w:rPr>
                <w:noProof/>
                <w:webHidden/>
                <w:rtl/>
              </w:rPr>
            </w:r>
            <w:r>
              <w:rPr>
                <w:noProof/>
                <w:webHidden/>
                <w:rtl/>
              </w:rPr>
              <w:fldChar w:fldCharType="separate"/>
            </w:r>
            <w:r w:rsidR="004D4275">
              <w:rPr>
                <w:noProof/>
                <w:webHidden/>
                <w:rtl/>
              </w:rPr>
              <w:t>72</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68" w:history="1">
            <w:r w:rsidR="009A5AF3" w:rsidRPr="007C189F">
              <w:rPr>
                <w:rStyle w:val="Hyperlink"/>
                <w:rFonts w:hint="eastAsia"/>
                <w:noProof/>
                <w:rtl/>
              </w:rPr>
              <w:t>دعا</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Toc430680968 \h</w:instrText>
            </w:r>
            <w:r w:rsidR="009A5AF3">
              <w:rPr>
                <w:noProof/>
                <w:webHidden/>
                <w:rtl/>
              </w:rPr>
              <w:instrText xml:space="preserve"> </w:instrText>
            </w:r>
            <w:r>
              <w:rPr>
                <w:noProof/>
                <w:webHidden/>
                <w:rtl/>
              </w:rPr>
            </w:r>
            <w:r>
              <w:rPr>
                <w:noProof/>
                <w:webHidden/>
                <w:rtl/>
              </w:rPr>
              <w:fldChar w:fldCharType="separate"/>
            </w:r>
            <w:r w:rsidR="004D4275">
              <w:rPr>
                <w:noProof/>
                <w:webHidden/>
                <w:rtl/>
              </w:rPr>
              <w:t>74</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69" w:history="1">
            <w:r w:rsidR="009A5AF3" w:rsidRPr="007C189F">
              <w:rPr>
                <w:rStyle w:val="Hyperlink"/>
                <w:noProof/>
                <w:rtl/>
              </w:rPr>
              <w:t xml:space="preserve">٥ - </w:t>
            </w:r>
            <w:r w:rsidR="009A5AF3" w:rsidRPr="007C189F">
              <w:rPr>
                <w:rStyle w:val="Hyperlink"/>
                <w:rFonts w:hint="eastAsia"/>
                <w:noProof/>
                <w:rtl/>
              </w:rPr>
              <w:t>وفادار</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در</w:t>
            </w:r>
            <w:r w:rsidR="009A5AF3" w:rsidRPr="007C189F">
              <w:rPr>
                <w:rStyle w:val="Hyperlink"/>
                <w:noProof/>
                <w:rtl/>
              </w:rPr>
              <w:t xml:space="preserve"> </w:t>
            </w:r>
            <w:r w:rsidR="009A5AF3" w:rsidRPr="007C189F">
              <w:rPr>
                <w:rStyle w:val="Hyperlink"/>
                <w:rFonts w:hint="eastAsia"/>
                <w:noProof/>
                <w:rtl/>
              </w:rPr>
              <w:t>دوست</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Toc430680969 \h</w:instrText>
            </w:r>
            <w:r w:rsidR="009A5AF3">
              <w:rPr>
                <w:noProof/>
                <w:webHidden/>
                <w:rtl/>
              </w:rPr>
              <w:instrText xml:space="preserve"> </w:instrText>
            </w:r>
            <w:r>
              <w:rPr>
                <w:noProof/>
                <w:webHidden/>
                <w:rtl/>
              </w:rPr>
            </w:r>
            <w:r>
              <w:rPr>
                <w:noProof/>
                <w:webHidden/>
                <w:rtl/>
              </w:rPr>
              <w:fldChar w:fldCharType="separate"/>
            </w:r>
            <w:r w:rsidR="004D4275">
              <w:rPr>
                <w:noProof/>
                <w:webHidden/>
                <w:rtl/>
              </w:rPr>
              <w:t>76</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70" w:history="1">
            <w:r w:rsidR="009A5AF3" w:rsidRPr="007C189F">
              <w:rPr>
                <w:rStyle w:val="Hyperlink"/>
                <w:rFonts w:hint="eastAsia"/>
                <w:noProof/>
                <w:rtl/>
              </w:rPr>
              <w:t>نشانه</w:t>
            </w:r>
            <w:r w:rsidR="009A5AF3" w:rsidRPr="007C189F">
              <w:rPr>
                <w:rStyle w:val="Hyperlink"/>
                <w:noProof/>
                <w:rtl/>
              </w:rPr>
              <w:t xml:space="preserve"> </w:t>
            </w:r>
            <w:r w:rsidR="009A5AF3" w:rsidRPr="007C189F">
              <w:rPr>
                <w:rStyle w:val="Hyperlink"/>
                <w:rFonts w:hint="eastAsia"/>
                <w:noProof/>
                <w:rtl/>
              </w:rPr>
              <w:t>ها</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وفادار</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Toc430680970 \h</w:instrText>
            </w:r>
            <w:r w:rsidR="009A5AF3">
              <w:rPr>
                <w:noProof/>
                <w:webHidden/>
                <w:rtl/>
              </w:rPr>
              <w:instrText xml:space="preserve"> </w:instrText>
            </w:r>
            <w:r>
              <w:rPr>
                <w:noProof/>
                <w:webHidden/>
                <w:rtl/>
              </w:rPr>
            </w:r>
            <w:r>
              <w:rPr>
                <w:noProof/>
                <w:webHidden/>
                <w:rtl/>
              </w:rPr>
              <w:fldChar w:fldCharType="separate"/>
            </w:r>
            <w:r w:rsidR="004D4275">
              <w:rPr>
                <w:noProof/>
                <w:webHidden/>
                <w:rtl/>
              </w:rPr>
              <w:t>77</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71" w:history="1">
            <w:r w:rsidR="009A5AF3" w:rsidRPr="007C189F">
              <w:rPr>
                <w:rStyle w:val="Hyperlink"/>
                <w:rFonts w:hint="eastAsia"/>
                <w:noProof/>
                <w:rtl/>
              </w:rPr>
              <w:t>او</w:t>
            </w:r>
            <w:r w:rsidR="009A5AF3" w:rsidRPr="007C189F">
              <w:rPr>
                <w:rStyle w:val="Hyperlink"/>
                <w:noProof/>
                <w:rtl/>
              </w:rPr>
              <w:t xml:space="preserve"> </w:t>
            </w:r>
            <w:r w:rsidR="009A5AF3" w:rsidRPr="007C189F">
              <w:rPr>
                <w:rStyle w:val="Hyperlink"/>
                <w:rFonts w:hint="eastAsia"/>
                <w:noProof/>
                <w:rtl/>
              </w:rPr>
              <w:t>مشاور</w:t>
            </w:r>
            <w:r w:rsidR="009A5AF3" w:rsidRPr="007C189F">
              <w:rPr>
                <w:rStyle w:val="Hyperlink"/>
                <w:noProof/>
                <w:rtl/>
              </w:rPr>
              <w:t xml:space="preserve"> </w:t>
            </w:r>
            <w:r w:rsidR="009A5AF3" w:rsidRPr="007C189F">
              <w:rPr>
                <w:rStyle w:val="Hyperlink"/>
                <w:rFonts w:hint="eastAsia"/>
                <w:noProof/>
                <w:rtl/>
              </w:rPr>
              <w:t>تو</w:t>
            </w:r>
            <w:r w:rsidR="009A5AF3" w:rsidRPr="007C189F">
              <w:rPr>
                <w:rStyle w:val="Hyperlink"/>
                <w:noProof/>
                <w:rtl/>
              </w:rPr>
              <w:t xml:space="preserve"> </w:t>
            </w:r>
            <w:r w:rsidR="009A5AF3" w:rsidRPr="007C189F">
              <w:rPr>
                <w:rStyle w:val="Hyperlink"/>
                <w:rFonts w:hint="eastAsia"/>
                <w:noProof/>
                <w:rtl/>
              </w:rPr>
              <w:t>باشد</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Toc430680971 \h</w:instrText>
            </w:r>
            <w:r w:rsidR="009A5AF3">
              <w:rPr>
                <w:noProof/>
                <w:webHidden/>
                <w:rtl/>
              </w:rPr>
              <w:instrText xml:space="preserve"> </w:instrText>
            </w:r>
            <w:r>
              <w:rPr>
                <w:noProof/>
                <w:webHidden/>
                <w:rtl/>
              </w:rPr>
            </w:r>
            <w:r>
              <w:rPr>
                <w:noProof/>
                <w:webHidden/>
                <w:rtl/>
              </w:rPr>
              <w:fldChar w:fldCharType="separate"/>
            </w:r>
            <w:r w:rsidR="004D4275">
              <w:rPr>
                <w:noProof/>
                <w:webHidden/>
                <w:rtl/>
              </w:rPr>
              <w:t>80</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72" w:history="1">
            <w:r w:rsidR="009A5AF3" w:rsidRPr="007C189F">
              <w:rPr>
                <w:rStyle w:val="Hyperlink"/>
                <w:rFonts w:hint="eastAsia"/>
                <w:noProof/>
                <w:rtl/>
              </w:rPr>
              <w:t>تو</w:t>
            </w:r>
            <w:r w:rsidR="009A5AF3" w:rsidRPr="007C189F">
              <w:rPr>
                <w:rStyle w:val="Hyperlink"/>
                <w:noProof/>
                <w:rtl/>
              </w:rPr>
              <w:t xml:space="preserve"> </w:t>
            </w:r>
            <w:r w:rsidR="009A5AF3" w:rsidRPr="007C189F">
              <w:rPr>
                <w:rStyle w:val="Hyperlink"/>
                <w:rFonts w:hint="eastAsia"/>
                <w:noProof/>
                <w:rtl/>
              </w:rPr>
              <w:t>مشاور</w:t>
            </w:r>
            <w:r w:rsidR="009A5AF3" w:rsidRPr="007C189F">
              <w:rPr>
                <w:rStyle w:val="Hyperlink"/>
                <w:noProof/>
                <w:rtl/>
              </w:rPr>
              <w:t xml:space="preserve"> </w:t>
            </w:r>
            <w:r w:rsidR="009A5AF3" w:rsidRPr="007C189F">
              <w:rPr>
                <w:rStyle w:val="Hyperlink"/>
                <w:rFonts w:hint="eastAsia"/>
                <w:noProof/>
                <w:rtl/>
              </w:rPr>
              <w:t>او</w:t>
            </w:r>
            <w:r w:rsidR="009A5AF3" w:rsidRPr="007C189F">
              <w:rPr>
                <w:rStyle w:val="Hyperlink"/>
                <w:noProof/>
                <w:rtl/>
              </w:rPr>
              <w:t xml:space="preserve"> </w:t>
            </w:r>
            <w:r w:rsidR="009A5AF3" w:rsidRPr="007C189F">
              <w:rPr>
                <w:rStyle w:val="Hyperlink"/>
                <w:rFonts w:hint="eastAsia"/>
                <w:noProof/>
                <w:rtl/>
              </w:rPr>
              <w:t>باش</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Toc430680972 \h</w:instrText>
            </w:r>
            <w:r w:rsidR="009A5AF3">
              <w:rPr>
                <w:noProof/>
                <w:webHidden/>
                <w:rtl/>
              </w:rPr>
              <w:instrText xml:space="preserve"> </w:instrText>
            </w:r>
            <w:r>
              <w:rPr>
                <w:noProof/>
                <w:webHidden/>
                <w:rtl/>
              </w:rPr>
            </w:r>
            <w:r>
              <w:rPr>
                <w:noProof/>
                <w:webHidden/>
                <w:rtl/>
              </w:rPr>
              <w:fldChar w:fldCharType="separate"/>
            </w:r>
            <w:r w:rsidR="004D4275">
              <w:rPr>
                <w:noProof/>
                <w:webHidden/>
                <w:rtl/>
              </w:rPr>
              <w:t>80</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73" w:history="1">
            <w:r w:rsidR="009A5AF3" w:rsidRPr="007C189F">
              <w:rPr>
                <w:rStyle w:val="Hyperlink"/>
                <w:noProof/>
                <w:rtl/>
              </w:rPr>
              <w:t xml:space="preserve">١ - </w:t>
            </w:r>
            <w:r w:rsidR="009A5AF3" w:rsidRPr="007C189F">
              <w:rPr>
                <w:rStyle w:val="Hyperlink"/>
                <w:rFonts w:hint="eastAsia"/>
                <w:noProof/>
                <w:rtl/>
              </w:rPr>
              <w:t>عوامل</w:t>
            </w:r>
            <w:r w:rsidR="009A5AF3" w:rsidRPr="007C189F">
              <w:rPr>
                <w:rStyle w:val="Hyperlink"/>
                <w:noProof/>
                <w:rtl/>
              </w:rPr>
              <w:t xml:space="preserve"> </w:t>
            </w:r>
            <w:r w:rsidR="009A5AF3" w:rsidRPr="007C189F">
              <w:rPr>
                <w:rStyle w:val="Hyperlink"/>
                <w:rFonts w:hint="eastAsia"/>
                <w:noProof/>
                <w:rtl/>
              </w:rPr>
              <w:t>تقويت</w:t>
            </w:r>
            <w:r w:rsidR="009A5AF3" w:rsidRPr="007C189F">
              <w:rPr>
                <w:rStyle w:val="Hyperlink"/>
                <w:noProof/>
                <w:rtl/>
              </w:rPr>
              <w:t xml:space="preserve"> </w:t>
            </w:r>
            <w:r w:rsidR="009A5AF3" w:rsidRPr="007C189F">
              <w:rPr>
                <w:rStyle w:val="Hyperlink"/>
                <w:rFonts w:hint="eastAsia"/>
                <w:noProof/>
                <w:rtl/>
              </w:rPr>
              <w:t>دوست</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Toc430680973 \h</w:instrText>
            </w:r>
            <w:r w:rsidR="009A5AF3">
              <w:rPr>
                <w:noProof/>
                <w:webHidden/>
                <w:rtl/>
              </w:rPr>
              <w:instrText xml:space="preserve"> </w:instrText>
            </w:r>
            <w:r>
              <w:rPr>
                <w:noProof/>
                <w:webHidden/>
                <w:rtl/>
              </w:rPr>
            </w:r>
            <w:r>
              <w:rPr>
                <w:noProof/>
                <w:webHidden/>
                <w:rtl/>
              </w:rPr>
              <w:fldChar w:fldCharType="separate"/>
            </w:r>
            <w:r w:rsidR="004D4275">
              <w:rPr>
                <w:noProof/>
                <w:webHidden/>
                <w:rtl/>
              </w:rPr>
              <w:t>81</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74" w:history="1">
            <w:r w:rsidR="009A5AF3" w:rsidRPr="007C189F">
              <w:rPr>
                <w:rStyle w:val="Hyperlink"/>
                <w:rFonts w:hint="eastAsia"/>
                <w:noProof/>
                <w:rtl/>
              </w:rPr>
              <w:t>دو</w:t>
            </w:r>
            <w:r w:rsidR="009A5AF3" w:rsidRPr="007C189F">
              <w:rPr>
                <w:rStyle w:val="Hyperlink"/>
                <w:noProof/>
                <w:rtl/>
              </w:rPr>
              <w:t xml:space="preserve"> </w:t>
            </w:r>
            <w:r w:rsidR="009A5AF3" w:rsidRPr="007C189F">
              <w:rPr>
                <w:rStyle w:val="Hyperlink"/>
                <w:rFonts w:hint="eastAsia"/>
                <w:noProof/>
                <w:rtl/>
              </w:rPr>
              <w:t>كليد</w:t>
            </w:r>
            <w:r w:rsidR="009A5AF3" w:rsidRPr="007C189F">
              <w:rPr>
                <w:rStyle w:val="Hyperlink"/>
                <w:noProof/>
                <w:rtl/>
              </w:rPr>
              <w:t xml:space="preserve"> </w:t>
            </w:r>
            <w:r w:rsidR="009A5AF3" w:rsidRPr="007C189F">
              <w:rPr>
                <w:rStyle w:val="Hyperlink"/>
                <w:rFonts w:hint="eastAsia"/>
                <w:noProof/>
                <w:rtl/>
              </w:rPr>
              <w:t>طلاي</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Toc430680974 \h</w:instrText>
            </w:r>
            <w:r w:rsidR="009A5AF3">
              <w:rPr>
                <w:noProof/>
                <w:webHidden/>
                <w:rtl/>
              </w:rPr>
              <w:instrText xml:space="preserve"> </w:instrText>
            </w:r>
            <w:r>
              <w:rPr>
                <w:noProof/>
                <w:webHidden/>
                <w:rtl/>
              </w:rPr>
            </w:r>
            <w:r>
              <w:rPr>
                <w:noProof/>
                <w:webHidden/>
                <w:rtl/>
              </w:rPr>
              <w:fldChar w:fldCharType="separate"/>
            </w:r>
            <w:r w:rsidR="004D4275">
              <w:rPr>
                <w:noProof/>
                <w:webHidden/>
                <w:rtl/>
              </w:rPr>
              <w:t>81</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75" w:history="1">
            <w:r w:rsidR="009A5AF3" w:rsidRPr="007C189F">
              <w:rPr>
                <w:rStyle w:val="Hyperlink"/>
                <w:noProof/>
                <w:rtl/>
              </w:rPr>
              <w:t xml:space="preserve">٢ - </w:t>
            </w:r>
            <w:r w:rsidR="009A5AF3" w:rsidRPr="007C189F">
              <w:rPr>
                <w:rStyle w:val="Hyperlink"/>
                <w:rFonts w:hint="eastAsia"/>
                <w:noProof/>
                <w:rtl/>
              </w:rPr>
              <w:t>ابراز</w:t>
            </w:r>
            <w:r w:rsidR="009A5AF3" w:rsidRPr="007C189F">
              <w:rPr>
                <w:rStyle w:val="Hyperlink"/>
                <w:noProof/>
                <w:rtl/>
              </w:rPr>
              <w:t xml:space="preserve"> </w:t>
            </w:r>
            <w:r w:rsidR="009A5AF3" w:rsidRPr="007C189F">
              <w:rPr>
                <w:rStyle w:val="Hyperlink"/>
                <w:rFonts w:hint="eastAsia"/>
                <w:noProof/>
                <w:rtl/>
              </w:rPr>
              <w:t>علاقه</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دوست</w:t>
            </w:r>
            <w:r w:rsidR="009A5AF3" w:rsidRPr="007C189F">
              <w:rPr>
                <w:rStyle w:val="Hyperlink"/>
                <w:rFonts w:hint="cs"/>
                <w:noProof/>
                <w:rtl/>
              </w:rPr>
              <w:t>ی</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Toc430680975 \h</w:instrText>
            </w:r>
            <w:r w:rsidR="009A5AF3">
              <w:rPr>
                <w:noProof/>
                <w:webHidden/>
                <w:rtl/>
              </w:rPr>
              <w:instrText xml:space="preserve"> </w:instrText>
            </w:r>
            <w:r>
              <w:rPr>
                <w:noProof/>
                <w:webHidden/>
                <w:rtl/>
              </w:rPr>
            </w:r>
            <w:r>
              <w:rPr>
                <w:noProof/>
                <w:webHidden/>
                <w:rtl/>
              </w:rPr>
              <w:fldChar w:fldCharType="separate"/>
            </w:r>
            <w:r w:rsidR="004D4275">
              <w:rPr>
                <w:noProof/>
                <w:webHidden/>
                <w:rtl/>
              </w:rPr>
              <w:t>82</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76" w:history="1">
            <w:r w:rsidR="009A5AF3" w:rsidRPr="007C189F">
              <w:rPr>
                <w:rStyle w:val="Hyperlink"/>
                <w:noProof/>
                <w:rtl/>
              </w:rPr>
              <w:t xml:space="preserve">٣ - </w:t>
            </w:r>
            <w:r w:rsidR="009A5AF3" w:rsidRPr="007C189F">
              <w:rPr>
                <w:rStyle w:val="Hyperlink"/>
                <w:rFonts w:hint="eastAsia"/>
                <w:noProof/>
                <w:rtl/>
              </w:rPr>
              <w:t>تواضع</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Toc430680976 \h</w:instrText>
            </w:r>
            <w:r w:rsidR="009A5AF3">
              <w:rPr>
                <w:noProof/>
                <w:webHidden/>
                <w:rtl/>
              </w:rPr>
              <w:instrText xml:space="preserve"> </w:instrText>
            </w:r>
            <w:r>
              <w:rPr>
                <w:noProof/>
                <w:webHidden/>
                <w:rtl/>
              </w:rPr>
            </w:r>
            <w:r>
              <w:rPr>
                <w:noProof/>
                <w:webHidden/>
                <w:rtl/>
              </w:rPr>
              <w:fldChar w:fldCharType="separate"/>
            </w:r>
            <w:r w:rsidR="004D4275">
              <w:rPr>
                <w:noProof/>
                <w:webHidden/>
                <w:rtl/>
              </w:rPr>
              <w:t>84</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77" w:history="1">
            <w:r w:rsidR="009A5AF3" w:rsidRPr="007C189F">
              <w:rPr>
                <w:rStyle w:val="Hyperlink"/>
                <w:rFonts w:hint="eastAsia"/>
                <w:noProof/>
                <w:rtl/>
              </w:rPr>
              <w:t>داستان</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Toc430680977 \h</w:instrText>
            </w:r>
            <w:r w:rsidR="009A5AF3">
              <w:rPr>
                <w:noProof/>
                <w:webHidden/>
                <w:rtl/>
              </w:rPr>
              <w:instrText xml:space="preserve"> </w:instrText>
            </w:r>
            <w:r>
              <w:rPr>
                <w:noProof/>
                <w:webHidden/>
                <w:rtl/>
              </w:rPr>
            </w:r>
            <w:r>
              <w:rPr>
                <w:noProof/>
                <w:webHidden/>
                <w:rtl/>
              </w:rPr>
              <w:fldChar w:fldCharType="separate"/>
            </w:r>
            <w:r w:rsidR="004D4275">
              <w:rPr>
                <w:noProof/>
                <w:webHidden/>
                <w:rtl/>
              </w:rPr>
              <w:t>86</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78" w:history="1">
            <w:r w:rsidR="009A5AF3" w:rsidRPr="007C189F">
              <w:rPr>
                <w:rStyle w:val="Hyperlink"/>
                <w:rFonts w:hint="eastAsia"/>
                <w:noProof/>
                <w:rtl/>
              </w:rPr>
              <w:t>خلاصه</w:t>
            </w:r>
            <w:r w:rsidR="009A5AF3" w:rsidRPr="007C189F">
              <w:rPr>
                <w:rStyle w:val="Hyperlink"/>
                <w:noProof/>
                <w:rtl/>
              </w:rPr>
              <w:t xml:space="preserve"> </w:t>
            </w:r>
            <w:r w:rsidR="009A5AF3" w:rsidRPr="007C189F">
              <w:rPr>
                <w:rStyle w:val="Hyperlink"/>
                <w:rFonts w:hint="eastAsia"/>
                <w:noProof/>
                <w:rtl/>
              </w:rPr>
              <w:t>بخش</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Toc430680978 \h</w:instrText>
            </w:r>
            <w:r w:rsidR="009A5AF3">
              <w:rPr>
                <w:noProof/>
                <w:webHidden/>
                <w:rtl/>
              </w:rPr>
              <w:instrText xml:space="preserve"> </w:instrText>
            </w:r>
            <w:r>
              <w:rPr>
                <w:noProof/>
                <w:webHidden/>
                <w:rtl/>
              </w:rPr>
            </w:r>
            <w:r>
              <w:rPr>
                <w:noProof/>
                <w:webHidden/>
                <w:rtl/>
              </w:rPr>
              <w:fldChar w:fldCharType="separate"/>
            </w:r>
            <w:r w:rsidR="004D4275">
              <w:rPr>
                <w:noProof/>
                <w:webHidden/>
                <w:rtl/>
              </w:rPr>
              <w:t>87</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79" w:history="1">
            <w:r w:rsidR="009A5AF3" w:rsidRPr="007C189F">
              <w:rPr>
                <w:rStyle w:val="Hyperlink"/>
                <w:noProof/>
                <w:rtl/>
              </w:rPr>
              <w:t xml:space="preserve">١ - </w:t>
            </w:r>
            <w:r w:rsidR="009A5AF3" w:rsidRPr="007C189F">
              <w:rPr>
                <w:rStyle w:val="Hyperlink"/>
                <w:rFonts w:hint="eastAsia"/>
                <w:noProof/>
                <w:rtl/>
              </w:rPr>
              <w:t>دوستان</w:t>
            </w:r>
            <w:r w:rsidR="009A5AF3" w:rsidRPr="007C189F">
              <w:rPr>
                <w:rStyle w:val="Hyperlink"/>
                <w:noProof/>
                <w:rtl/>
              </w:rPr>
              <w:t xml:space="preserve"> </w:t>
            </w:r>
            <w:r w:rsidR="009A5AF3" w:rsidRPr="007C189F">
              <w:rPr>
                <w:rStyle w:val="Hyperlink"/>
                <w:rFonts w:hint="eastAsia"/>
                <w:noProof/>
                <w:rtl/>
              </w:rPr>
              <w:t>ناشايست</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Toc430680979 \h</w:instrText>
            </w:r>
            <w:r w:rsidR="009A5AF3">
              <w:rPr>
                <w:noProof/>
                <w:webHidden/>
                <w:rtl/>
              </w:rPr>
              <w:instrText xml:space="preserve"> </w:instrText>
            </w:r>
            <w:r>
              <w:rPr>
                <w:noProof/>
                <w:webHidden/>
                <w:rtl/>
              </w:rPr>
            </w:r>
            <w:r>
              <w:rPr>
                <w:noProof/>
                <w:webHidden/>
                <w:rtl/>
              </w:rPr>
              <w:fldChar w:fldCharType="separate"/>
            </w:r>
            <w:r w:rsidR="004D4275">
              <w:rPr>
                <w:noProof/>
                <w:webHidden/>
                <w:rtl/>
              </w:rPr>
              <w:t>87</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80" w:history="1">
            <w:r w:rsidR="009A5AF3" w:rsidRPr="007C189F">
              <w:rPr>
                <w:rStyle w:val="Hyperlink"/>
                <w:noProof/>
                <w:rtl/>
              </w:rPr>
              <w:t xml:space="preserve">٢ - </w:t>
            </w:r>
            <w:r w:rsidR="009A5AF3" w:rsidRPr="007C189F">
              <w:rPr>
                <w:rStyle w:val="Hyperlink"/>
                <w:rFonts w:hint="eastAsia"/>
                <w:noProof/>
                <w:rtl/>
              </w:rPr>
              <w:t>جهل</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دروغ</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Toc430680980 \h</w:instrText>
            </w:r>
            <w:r w:rsidR="009A5AF3">
              <w:rPr>
                <w:noProof/>
                <w:webHidden/>
                <w:rtl/>
              </w:rPr>
              <w:instrText xml:space="preserve"> </w:instrText>
            </w:r>
            <w:r>
              <w:rPr>
                <w:noProof/>
                <w:webHidden/>
                <w:rtl/>
              </w:rPr>
            </w:r>
            <w:r>
              <w:rPr>
                <w:noProof/>
                <w:webHidden/>
                <w:rtl/>
              </w:rPr>
              <w:fldChar w:fldCharType="separate"/>
            </w:r>
            <w:r w:rsidR="004D4275">
              <w:rPr>
                <w:noProof/>
                <w:webHidden/>
                <w:rtl/>
              </w:rPr>
              <w:t>91</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81" w:history="1">
            <w:r w:rsidR="009A5AF3" w:rsidRPr="007C189F">
              <w:rPr>
                <w:rStyle w:val="Hyperlink"/>
                <w:noProof/>
                <w:rtl/>
              </w:rPr>
              <w:t xml:space="preserve">٣ - </w:t>
            </w:r>
            <w:r w:rsidR="009A5AF3" w:rsidRPr="007C189F">
              <w:rPr>
                <w:rStyle w:val="Hyperlink"/>
                <w:rFonts w:hint="eastAsia"/>
                <w:noProof/>
                <w:rtl/>
              </w:rPr>
              <w:t>بدكار</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مفسده</w:t>
            </w:r>
            <w:r w:rsidR="009A5AF3" w:rsidRPr="007C189F">
              <w:rPr>
                <w:rStyle w:val="Hyperlink"/>
                <w:noProof/>
                <w:rtl/>
              </w:rPr>
              <w:t xml:space="preserve"> </w:t>
            </w:r>
            <w:r w:rsidR="009A5AF3" w:rsidRPr="007C189F">
              <w:rPr>
                <w:rStyle w:val="Hyperlink"/>
                <w:rFonts w:hint="eastAsia"/>
                <w:noProof/>
                <w:rtl/>
              </w:rPr>
              <w:t>جو</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Toc430680981 \h</w:instrText>
            </w:r>
            <w:r w:rsidR="009A5AF3">
              <w:rPr>
                <w:noProof/>
                <w:webHidden/>
                <w:rtl/>
              </w:rPr>
              <w:instrText xml:space="preserve"> </w:instrText>
            </w:r>
            <w:r>
              <w:rPr>
                <w:noProof/>
                <w:webHidden/>
                <w:rtl/>
              </w:rPr>
            </w:r>
            <w:r>
              <w:rPr>
                <w:noProof/>
                <w:webHidden/>
                <w:rtl/>
              </w:rPr>
              <w:fldChar w:fldCharType="separate"/>
            </w:r>
            <w:r w:rsidR="004D4275">
              <w:rPr>
                <w:noProof/>
                <w:webHidden/>
                <w:rtl/>
              </w:rPr>
              <w:t>92</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82" w:history="1">
            <w:r w:rsidR="009A5AF3" w:rsidRPr="007C189F">
              <w:rPr>
                <w:rStyle w:val="Hyperlink"/>
                <w:noProof/>
                <w:rtl/>
              </w:rPr>
              <w:t xml:space="preserve">١ - </w:t>
            </w:r>
            <w:r w:rsidR="009A5AF3" w:rsidRPr="007C189F">
              <w:rPr>
                <w:rStyle w:val="Hyperlink"/>
                <w:rFonts w:hint="eastAsia"/>
                <w:noProof/>
                <w:rtl/>
              </w:rPr>
              <w:t>آفتها</w:t>
            </w:r>
            <w:r w:rsidR="009A5AF3" w:rsidRPr="007C189F">
              <w:rPr>
                <w:rStyle w:val="Hyperlink"/>
                <w:noProof/>
                <w:rtl/>
              </w:rPr>
              <w:t xml:space="preserve"> </w:t>
            </w:r>
            <w:r w:rsidR="009A5AF3" w:rsidRPr="007C189F">
              <w:rPr>
                <w:rStyle w:val="Hyperlink"/>
                <w:rFonts w:hint="eastAsia"/>
                <w:noProof/>
                <w:rtl/>
              </w:rPr>
              <w:t>و</w:t>
            </w:r>
            <w:r w:rsidR="009A5AF3" w:rsidRPr="007C189F">
              <w:rPr>
                <w:rStyle w:val="Hyperlink"/>
                <w:noProof/>
                <w:rtl/>
              </w:rPr>
              <w:t xml:space="preserve"> </w:t>
            </w:r>
            <w:r w:rsidR="009A5AF3" w:rsidRPr="007C189F">
              <w:rPr>
                <w:rStyle w:val="Hyperlink"/>
                <w:rFonts w:hint="eastAsia"/>
                <w:noProof/>
                <w:rtl/>
              </w:rPr>
              <w:t>آثار</w:t>
            </w:r>
            <w:r w:rsidR="009A5AF3" w:rsidRPr="007C189F">
              <w:rPr>
                <w:rStyle w:val="Hyperlink"/>
                <w:noProof/>
                <w:rtl/>
              </w:rPr>
              <w:t xml:space="preserve"> </w:t>
            </w:r>
            <w:r w:rsidR="009A5AF3" w:rsidRPr="007C189F">
              <w:rPr>
                <w:rStyle w:val="Hyperlink"/>
                <w:rFonts w:hint="eastAsia"/>
                <w:noProof/>
                <w:rtl/>
              </w:rPr>
              <w:t>دوست</w:t>
            </w:r>
            <w:r w:rsidR="009A5AF3" w:rsidRPr="007C189F">
              <w:rPr>
                <w:rStyle w:val="Hyperlink"/>
                <w:rFonts w:hint="cs"/>
                <w:noProof/>
                <w:rtl/>
              </w:rPr>
              <w:t>ی</w:t>
            </w:r>
            <w:r w:rsidR="009A5AF3" w:rsidRPr="007C189F">
              <w:rPr>
                <w:rStyle w:val="Hyperlink"/>
                <w:noProof/>
                <w:rtl/>
              </w:rPr>
              <w:t xml:space="preserve"> </w:t>
            </w:r>
            <w:r w:rsidR="009A5AF3" w:rsidRPr="007C189F">
              <w:rPr>
                <w:rStyle w:val="Hyperlink"/>
                <w:rFonts w:hint="eastAsia"/>
                <w:noProof/>
                <w:rtl/>
              </w:rPr>
              <w:t>ناشايست</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Toc430680982 \h</w:instrText>
            </w:r>
            <w:r w:rsidR="009A5AF3">
              <w:rPr>
                <w:noProof/>
                <w:webHidden/>
                <w:rtl/>
              </w:rPr>
              <w:instrText xml:space="preserve"> </w:instrText>
            </w:r>
            <w:r>
              <w:rPr>
                <w:noProof/>
                <w:webHidden/>
                <w:rtl/>
              </w:rPr>
            </w:r>
            <w:r>
              <w:rPr>
                <w:noProof/>
                <w:webHidden/>
                <w:rtl/>
              </w:rPr>
              <w:fldChar w:fldCharType="separate"/>
            </w:r>
            <w:r w:rsidR="004D4275">
              <w:rPr>
                <w:noProof/>
                <w:webHidden/>
                <w:rtl/>
              </w:rPr>
              <w:t>94</w:t>
            </w:r>
            <w:r>
              <w:rPr>
                <w:noProof/>
                <w:webHidden/>
                <w:rtl/>
              </w:rPr>
              <w:fldChar w:fldCharType="end"/>
            </w:r>
          </w:hyperlink>
        </w:p>
        <w:p w:rsidR="009A5AF3" w:rsidRDefault="00B23149" w:rsidP="009A5AF3">
          <w:pPr>
            <w:pStyle w:val="TOC3"/>
            <w:rPr>
              <w:rFonts w:asciiTheme="minorHAnsi" w:eastAsiaTheme="minorEastAsia" w:hAnsiTheme="minorHAnsi" w:cstheme="minorBidi"/>
              <w:noProof/>
              <w:color w:val="auto"/>
              <w:sz w:val="22"/>
              <w:szCs w:val="22"/>
              <w:rtl/>
            </w:rPr>
          </w:pPr>
          <w:hyperlink w:anchor="_Toc430680983" w:history="1">
            <w:r w:rsidR="009A5AF3" w:rsidRPr="007C189F">
              <w:rPr>
                <w:rStyle w:val="Hyperlink"/>
                <w:rFonts w:hint="eastAsia"/>
                <w:noProof/>
                <w:rtl/>
              </w:rPr>
              <w:t>الف</w:t>
            </w:r>
            <w:r w:rsidR="009A5AF3" w:rsidRPr="007C189F">
              <w:rPr>
                <w:rStyle w:val="Hyperlink"/>
                <w:noProof/>
                <w:rtl/>
              </w:rPr>
              <w:t xml:space="preserve">) </w:t>
            </w:r>
            <w:r w:rsidR="009A5AF3" w:rsidRPr="007C189F">
              <w:rPr>
                <w:rStyle w:val="Hyperlink"/>
                <w:rFonts w:hint="eastAsia"/>
                <w:noProof/>
                <w:rtl/>
              </w:rPr>
              <w:t>از</w:t>
            </w:r>
            <w:r w:rsidR="009A5AF3" w:rsidRPr="007C189F">
              <w:rPr>
                <w:rStyle w:val="Hyperlink"/>
                <w:noProof/>
                <w:rtl/>
              </w:rPr>
              <w:t xml:space="preserve"> </w:t>
            </w:r>
            <w:r w:rsidR="009A5AF3" w:rsidRPr="007C189F">
              <w:rPr>
                <w:rStyle w:val="Hyperlink"/>
                <w:rFonts w:hint="eastAsia"/>
                <w:noProof/>
                <w:rtl/>
              </w:rPr>
              <w:t>دست</w:t>
            </w:r>
            <w:r w:rsidR="009A5AF3" w:rsidRPr="007C189F">
              <w:rPr>
                <w:rStyle w:val="Hyperlink"/>
                <w:noProof/>
                <w:rtl/>
              </w:rPr>
              <w:t xml:space="preserve"> </w:t>
            </w:r>
            <w:r w:rsidR="009A5AF3" w:rsidRPr="007C189F">
              <w:rPr>
                <w:rStyle w:val="Hyperlink"/>
                <w:rFonts w:hint="eastAsia"/>
                <w:noProof/>
                <w:rtl/>
              </w:rPr>
              <w:t>دادن</w:t>
            </w:r>
            <w:r w:rsidR="009A5AF3" w:rsidRPr="007C189F">
              <w:rPr>
                <w:rStyle w:val="Hyperlink"/>
                <w:noProof/>
                <w:rtl/>
              </w:rPr>
              <w:t xml:space="preserve"> </w:t>
            </w:r>
            <w:r w:rsidR="009A5AF3" w:rsidRPr="007C189F">
              <w:rPr>
                <w:rStyle w:val="Hyperlink"/>
                <w:rFonts w:hint="eastAsia"/>
                <w:noProof/>
                <w:rtl/>
              </w:rPr>
              <w:t>ايمان</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Toc430680983 \h</w:instrText>
            </w:r>
            <w:r w:rsidR="009A5AF3">
              <w:rPr>
                <w:noProof/>
                <w:webHidden/>
                <w:rtl/>
              </w:rPr>
              <w:instrText xml:space="preserve"> </w:instrText>
            </w:r>
            <w:r>
              <w:rPr>
                <w:noProof/>
                <w:webHidden/>
                <w:rtl/>
              </w:rPr>
            </w:r>
            <w:r>
              <w:rPr>
                <w:noProof/>
                <w:webHidden/>
                <w:rtl/>
              </w:rPr>
              <w:fldChar w:fldCharType="separate"/>
            </w:r>
            <w:r w:rsidR="004D4275">
              <w:rPr>
                <w:noProof/>
                <w:webHidden/>
                <w:rtl/>
              </w:rPr>
              <w:t>94</w:t>
            </w:r>
            <w:r>
              <w:rPr>
                <w:noProof/>
                <w:webHidden/>
                <w:rtl/>
              </w:rPr>
              <w:fldChar w:fldCharType="end"/>
            </w:r>
          </w:hyperlink>
        </w:p>
        <w:p w:rsidR="009A5AF3" w:rsidRDefault="00B23149">
          <w:pPr>
            <w:pStyle w:val="TOC2"/>
            <w:tabs>
              <w:tab w:val="right" w:leader="dot" w:pos="8495"/>
            </w:tabs>
            <w:rPr>
              <w:rFonts w:asciiTheme="minorHAnsi" w:eastAsiaTheme="minorEastAsia" w:hAnsiTheme="minorHAnsi" w:cstheme="minorBidi"/>
              <w:noProof/>
              <w:color w:val="auto"/>
              <w:sz w:val="22"/>
              <w:szCs w:val="22"/>
              <w:rtl/>
            </w:rPr>
          </w:pPr>
          <w:hyperlink w:anchor="_Toc430680984" w:history="1">
            <w:r w:rsidR="009A5AF3" w:rsidRPr="007C189F">
              <w:rPr>
                <w:rStyle w:val="Hyperlink"/>
                <w:rFonts w:hint="eastAsia"/>
                <w:noProof/>
                <w:rtl/>
                <w:lang w:bidi="fa-IR"/>
              </w:rPr>
              <w:t>فهرست</w:t>
            </w:r>
            <w:r w:rsidR="009A5AF3" w:rsidRPr="007C189F">
              <w:rPr>
                <w:rStyle w:val="Hyperlink"/>
                <w:noProof/>
                <w:rtl/>
                <w:lang w:bidi="fa-IR"/>
              </w:rPr>
              <w:t xml:space="preserve"> </w:t>
            </w:r>
            <w:r w:rsidR="009A5AF3" w:rsidRPr="007C189F">
              <w:rPr>
                <w:rStyle w:val="Hyperlink"/>
                <w:rFonts w:hint="eastAsia"/>
                <w:noProof/>
                <w:rtl/>
                <w:lang w:bidi="fa-IR"/>
              </w:rPr>
              <w:t>مطالب</w:t>
            </w:r>
            <w:r w:rsidR="009A5AF3">
              <w:rPr>
                <w:noProof/>
                <w:webHidden/>
                <w:rtl/>
              </w:rPr>
              <w:tab/>
            </w:r>
            <w:r>
              <w:rPr>
                <w:noProof/>
                <w:webHidden/>
                <w:rtl/>
              </w:rPr>
              <w:fldChar w:fldCharType="begin"/>
            </w:r>
            <w:r w:rsidR="009A5AF3">
              <w:rPr>
                <w:noProof/>
                <w:webHidden/>
                <w:rtl/>
              </w:rPr>
              <w:instrText xml:space="preserve"> </w:instrText>
            </w:r>
            <w:r w:rsidR="009A5AF3">
              <w:rPr>
                <w:noProof/>
                <w:webHidden/>
              </w:rPr>
              <w:instrText>PAGEREF</w:instrText>
            </w:r>
            <w:r w:rsidR="009A5AF3">
              <w:rPr>
                <w:noProof/>
                <w:webHidden/>
                <w:rtl/>
              </w:rPr>
              <w:instrText xml:space="preserve"> _</w:instrText>
            </w:r>
            <w:r w:rsidR="009A5AF3">
              <w:rPr>
                <w:noProof/>
                <w:webHidden/>
              </w:rPr>
              <w:instrText>Toc430680984 \h</w:instrText>
            </w:r>
            <w:r w:rsidR="009A5AF3">
              <w:rPr>
                <w:noProof/>
                <w:webHidden/>
                <w:rtl/>
              </w:rPr>
              <w:instrText xml:space="preserve"> </w:instrText>
            </w:r>
            <w:r>
              <w:rPr>
                <w:noProof/>
                <w:webHidden/>
                <w:rtl/>
              </w:rPr>
            </w:r>
            <w:r>
              <w:rPr>
                <w:noProof/>
                <w:webHidden/>
                <w:rtl/>
              </w:rPr>
              <w:fldChar w:fldCharType="separate"/>
            </w:r>
            <w:r w:rsidR="004D4275">
              <w:rPr>
                <w:noProof/>
                <w:webHidden/>
                <w:rtl/>
              </w:rPr>
              <w:t>105</w:t>
            </w:r>
            <w:r>
              <w:rPr>
                <w:noProof/>
                <w:webHidden/>
                <w:rtl/>
              </w:rPr>
              <w:fldChar w:fldCharType="end"/>
            </w:r>
          </w:hyperlink>
        </w:p>
        <w:p w:rsidR="00A73862" w:rsidRDefault="00B23149">
          <w:r>
            <w:fldChar w:fldCharType="end"/>
          </w:r>
        </w:p>
      </w:sdtContent>
    </w:sdt>
    <w:p w:rsidR="003D11DD" w:rsidRPr="003D11DD" w:rsidRDefault="003D11DD" w:rsidP="009A5AF3">
      <w:pPr>
        <w:pStyle w:val="libNormal"/>
        <w:rPr>
          <w:rtl/>
          <w:lang w:bidi="fa-IR"/>
        </w:rPr>
      </w:pPr>
    </w:p>
    <w:sectPr w:rsidR="003D11DD" w:rsidRPr="003D11DD" w:rsidSect="009A5AF3">
      <w:footerReference w:type="even" r:id="rId8"/>
      <w:footerReference w:type="default" r:id="rId9"/>
      <w:footerReference w:type="first" r:id="rId10"/>
      <w:type w:val="continuous"/>
      <w:pgSz w:w="11907" w:h="16840" w:code="9"/>
      <w:pgMar w:top="1701" w:right="1701" w:bottom="1701" w:left="1701"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47B" w:rsidRDefault="007E447B">
      <w:r>
        <w:separator/>
      </w:r>
    </w:p>
  </w:endnote>
  <w:endnote w:type="continuationSeparator" w:id="0">
    <w:p w:rsidR="007E447B" w:rsidRDefault="007E4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B1" w:rsidRDefault="00B23149">
    <w:pPr>
      <w:pStyle w:val="Footer"/>
    </w:pPr>
    <w:fldSimple w:instr=" PAGE   \* MERGEFORMAT ">
      <w:r w:rsidR="005E363D">
        <w:rPr>
          <w:noProof/>
          <w:rtl/>
        </w:rPr>
        <w:t>12</w:t>
      </w:r>
    </w:fldSimple>
  </w:p>
  <w:p w:rsidR="005F14B1" w:rsidRDefault="005F14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B1" w:rsidRDefault="00B23149">
    <w:pPr>
      <w:pStyle w:val="Footer"/>
    </w:pPr>
    <w:fldSimple w:instr=" PAGE   \* MERGEFORMAT ">
      <w:r w:rsidR="005E363D">
        <w:rPr>
          <w:noProof/>
          <w:rtl/>
        </w:rPr>
        <w:t>11</w:t>
      </w:r>
    </w:fldSimple>
  </w:p>
  <w:p w:rsidR="005F14B1" w:rsidRDefault="005F14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B1" w:rsidRDefault="00B23149">
    <w:pPr>
      <w:pStyle w:val="Footer"/>
    </w:pPr>
    <w:fldSimple w:instr=" PAGE   \* MERGEFORMAT ">
      <w:r w:rsidR="005E363D">
        <w:rPr>
          <w:noProof/>
          <w:rtl/>
        </w:rPr>
        <w:t>1</w:t>
      </w:r>
    </w:fldSimple>
  </w:p>
  <w:p w:rsidR="005F14B1" w:rsidRDefault="005F14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47B" w:rsidRDefault="007E447B">
      <w:r>
        <w:separator/>
      </w:r>
    </w:p>
  </w:footnote>
  <w:footnote w:type="continuationSeparator" w:id="0">
    <w:p w:rsidR="007E447B" w:rsidRDefault="007E4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31FA"/>
    <w:rsid w:val="00005A19"/>
    <w:rsid w:val="00010942"/>
    <w:rsid w:val="000217A6"/>
    <w:rsid w:val="00024AA0"/>
    <w:rsid w:val="000267FE"/>
    <w:rsid w:val="00040272"/>
    <w:rsid w:val="00040798"/>
    <w:rsid w:val="00043023"/>
    <w:rsid w:val="0005337B"/>
    <w:rsid w:val="00054406"/>
    <w:rsid w:val="00056B87"/>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5DAA"/>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0FDC"/>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6CA0"/>
    <w:rsid w:val="00187017"/>
    <w:rsid w:val="00187246"/>
    <w:rsid w:val="001937F7"/>
    <w:rsid w:val="001A1408"/>
    <w:rsid w:val="001A3110"/>
    <w:rsid w:val="001A4C37"/>
    <w:rsid w:val="001A4D9B"/>
    <w:rsid w:val="001A6EC0"/>
    <w:rsid w:val="001B07B7"/>
    <w:rsid w:val="001B16FD"/>
    <w:rsid w:val="001B21C6"/>
    <w:rsid w:val="001B577F"/>
    <w:rsid w:val="001B702D"/>
    <w:rsid w:val="001B7407"/>
    <w:rsid w:val="001C5EDB"/>
    <w:rsid w:val="001D41A1"/>
    <w:rsid w:val="001D60DA"/>
    <w:rsid w:val="001D67C0"/>
    <w:rsid w:val="001E25DC"/>
    <w:rsid w:val="001E79C2"/>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47F42"/>
    <w:rsid w:val="00250E0A"/>
    <w:rsid w:val="00251E02"/>
    <w:rsid w:val="002532F6"/>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6769E"/>
    <w:rsid w:val="003719E4"/>
    <w:rsid w:val="00373085"/>
    <w:rsid w:val="003854C8"/>
    <w:rsid w:val="0038683D"/>
    <w:rsid w:val="00394C6A"/>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11DD"/>
    <w:rsid w:val="003D2459"/>
    <w:rsid w:val="003D28ED"/>
    <w:rsid w:val="003D3107"/>
    <w:rsid w:val="003E148D"/>
    <w:rsid w:val="003E3600"/>
    <w:rsid w:val="003E78EF"/>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1EE"/>
    <w:rsid w:val="00487AE8"/>
    <w:rsid w:val="004919C3"/>
    <w:rsid w:val="00494861"/>
    <w:rsid w:val="004953C3"/>
    <w:rsid w:val="00496CD6"/>
    <w:rsid w:val="00497042"/>
    <w:rsid w:val="004A0866"/>
    <w:rsid w:val="004A5E75"/>
    <w:rsid w:val="004B17F4"/>
    <w:rsid w:val="004B3F28"/>
    <w:rsid w:val="004C3E90"/>
    <w:rsid w:val="004C4336"/>
    <w:rsid w:val="004C518F"/>
    <w:rsid w:val="004C77B5"/>
    <w:rsid w:val="004D4275"/>
    <w:rsid w:val="004D7678"/>
    <w:rsid w:val="004D7CD7"/>
    <w:rsid w:val="004E6E95"/>
    <w:rsid w:val="004F4B1F"/>
    <w:rsid w:val="004F58BA"/>
    <w:rsid w:val="005022E5"/>
    <w:rsid w:val="00502651"/>
    <w:rsid w:val="005077E7"/>
    <w:rsid w:val="0051305D"/>
    <w:rsid w:val="00516565"/>
    <w:rsid w:val="005254BC"/>
    <w:rsid w:val="005261CF"/>
    <w:rsid w:val="00526724"/>
    <w:rsid w:val="005358E7"/>
    <w:rsid w:val="00542EEF"/>
    <w:rsid w:val="00550B2F"/>
    <w:rsid w:val="00551712"/>
    <w:rsid w:val="00551E02"/>
    <w:rsid w:val="005529FE"/>
    <w:rsid w:val="00552C63"/>
    <w:rsid w:val="00553E8E"/>
    <w:rsid w:val="005549DE"/>
    <w:rsid w:val="005553E9"/>
    <w:rsid w:val="005568DA"/>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363D"/>
    <w:rsid w:val="005E4DD0"/>
    <w:rsid w:val="005E7821"/>
    <w:rsid w:val="005F14B1"/>
    <w:rsid w:val="00613E8E"/>
    <w:rsid w:val="00614301"/>
    <w:rsid w:val="00620B12"/>
    <w:rsid w:val="006210F4"/>
    <w:rsid w:val="00625C71"/>
    <w:rsid w:val="00627A7B"/>
    <w:rsid w:val="006357C1"/>
    <w:rsid w:val="00641A2D"/>
    <w:rsid w:val="00643F5E"/>
    <w:rsid w:val="00646D08"/>
    <w:rsid w:val="00651640"/>
    <w:rsid w:val="00651ADF"/>
    <w:rsid w:val="006571A0"/>
    <w:rsid w:val="006574EA"/>
    <w:rsid w:val="00663284"/>
    <w:rsid w:val="00665B79"/>
    <w:rsid w:val="006702C6"/>
    <w:rsid w:val="00670BB3"/>
    <w:rsid w:val="006726F6"/>
    <w:rsid w:val="00672E5A"/>
    <w:rsid w:val="006747DF"/>
    <w:rsid w:val="00680241"/>
    <w:rsid w:val="00682902"/>
    <w:rsid w:val="006839B1"/>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259ED"/>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2DB8"/>
    <w:rsid w:val="007C3DC9"/>
    <w:rsid w:val="007D1D2B"/>
    <w:rsid w:val="007D4810"/>
    <w:rsid w:val="007D5FD1"/>
    <w:rsid w:val="007E2EBF"/>
    <w:rsid w:val="007E3461"/>
    <w:rsid w:val="007E447B"/>
    <w:rsid w:val="007E6DD9"/>
    <w:rsid w:val="007F4190"/>
    <w:rsid w:val="007F4E53"/>
    <w:rsid w:val="00806335"/>
    <w:rsid w:val="008105E2"/>
    <w:rsid w:val="008128CA"/>
    <w:rsid w:val="00813440"/>
    <w:rsid w:val="00813CEA"/>
    <w:rsid w:val="00821493"/>
    <w:rsid w:val="00826B87"/>
    <w:rsid w:val="008273AA"/>
    <w:rsid w:val="00827AB8"/>
    <w:rsid w:val="00831B8F"/>
    <w:rsid w:val="00837259"/>
    <w:rsid w:val="0084238B"/>
    <w:rsid w:val="0084318E"/>
    <w:rsid w:val="008437F7"/>
    <w:rsid w:val="0084496F"/>
    <w:rsid w:val="00850983"/>
    <w:rsid w:val="008531FA"/>
    <w:rsid w:val="00856941"/>
    <w:rsid w:val="0085698F"/>
    <w:rsid w:val="00857A7C"/>
    <w:rsid w:val="00864864"/>
    <w:rsid w:val="00866CF3"/>
    <w:rsid w:val="008703F4"/>
    <w:rsid w:val="00870D4D"/>
    <w:rsid w:val="008725B0"/>
    <w:rsid w:val="0087314C"/>
    <w:rsid w:val="00873D57"/>
    <w:rsid w:val="00874112"/>
    <w:rsid w:val="008777DC"/>
    <w:rsid w:val="00880BCE"/>
    <w:rsid w:val="008810AF"/>
    <w:rsid w:val="008830EF"/>
    <w:rsid w:val="008933CF"/>
    <w:rsid w:val="00895362"/>
    <w:rsid w:val="008A225D"/>
    <w:rsid w:val="008A4630"/>
    <w:rsid w:val="008A756D"/>
    <w:rsid w:val="008B1F6A"/>
    <w:rsid w:val="008B5AE2"/>
    <w:rsid w:val="008B5B7E"/>
    <w:rsid w:val="008C0DB1"/>
    <w:rsid w:val="008C3327"/>
    <w:rsid w:val="008D1B93"/>
    <w:rsid w:val="008D5FE6"/>
    <w:rsid w:val="008D6657"/>
    <w:rsid w:val="008E1FA7"/>
    <w:rsid w:val="008E3116"/>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5AF3"/>
    <w:rsid w:val="009A7001"/>
    <w:rsid w:val="009A7DA5"/>
    <w:rsid w:val="009B01D4"/>
    <w:rsid w:val="009B0C22"/>
    <w:rsid w:val="009B1E1A"/>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3862"/>
    <w:rsid w:val="00A745EB"/>
    <w:rsid w:val="00A749A9"/>
    <w:rsid w:val="00A751DD"/>
    <w:rsid w:val="00A86979"/>
    <w:rsid w:val="00A86A9E"/>
    <w:rsid w:val="00A91F7E"/>
    <w:rsid w:val="00A9330B"/>
    <w:rsid w:val="00A93392"/>
    <w:rsid w:val="00A93500"/>
    <w:rsid w:val="00A971B5"/>
    <w:rsid w:val="00AA378D"/>
    <w:rsid w:val="00AA7961"/>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3149"/>
    <w:rsid w:val="00B24ABA"/>
    <w:rsid w:val="00B37FEA"/>
    <w:rsid w:val="00B426ED"/>
    <w:rsid w:val="00B42E0C"/>
    <w:rsid w:val="00B47827"/>
    <w:rsid w:val="00B47CED"/>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3FA0"/>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5119"/>
    <w:rsid w:val="00C26D89"/>
    <w:rsid w:val="00C31833"/>
    <w:rsid w:val="00C33018"/>
    <w:rsid w:val="00C33B4D"/>
    <w:rsid w:val="00C357F1"/>
    <w:rsid w:val="00C35A49"/>
    <w:rsid w:val="00C36AF1"/>
    <w:rsid w:val="00C37458"/>
    <w:rsid w:val="00C37AF7"/>
    <w:rsid w:val="00C45E29"/>
    <w:rsid w:val="00C554CC"/>
    <w:rsid w:val="00C617E5"/>
    <w:rsid w:val="00C667E4"/>
    <w:rsid w:val="00C734B7"/>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05F8"/>
    <w:rsid w:val="00D33A32"/>
    <w:rsid w:val="00D449F0"/>
    <w:rsid w:val="00D46050"/>
    <w:rsid w:val="00D46C32"/>
    <w:rsid w:val="00D52EC6"/>
    <w:rsid w:val="00D539DC"/>
    <w:rsid w:val="00D53C02"/>
    <w:rsid w:val="00D54728"/>
    <w:rsid w:val="00D6145E"/>
    <w:rsid w:val="00D66EE9"/>
    <w:rsid w:val="00D67101"/>
    <w:rsid w:val="00D70D85"/>
    <w:rsid w:val="00D718B1"/>
    <w:rsid w:val="00D7331A"/>
    <w:rsid w:val="00D7499D"/>
    <w:rsid w:val="00D7738F"/>
    <w:rsid w:val="00D82245"/>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6C1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121B"/>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080D"/>
    <w:rsid w:val="00F31BE3"/>
    <w:rsid w:val="00F34B21"/>
    <w:rsid w:val="00F34CA5"/>
    <w:rsid w:val="00F35131"/>
    <w:rsid w:val="00F41E90"/>
    <w:rsid w:val="00F436BF"/>
    <w:rsid w:val="00F51E87"/>
    <w:rsid w:val="00F5651E"/>
    <w:rsid w:val="00F571FE"/>
    <w:rsid w:val="00F6312A"/>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A66EA"/>
    <w:rsid w:val="00FB1A72"/>
    <w:rsid w:val="00FB3EBB"/>
    <w:rsid w:val="00FB7CFB"/>
    <w:rsid w:val="00FC002F"/>
    <w:rsid w:val="00FD04E0"/>
    <w:rsid w:val="00FD2AA4"/>
    <w:rsid w:val="00FD3E49"/>
    <w:rsid w:val="00FD4956"/>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9B1"/>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9A5AF3"/>
    <w:pPr>
      <w:tabs>
        <w:tab w:val="right" w:leader="dot" w:pos="8505"/>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D46050"/>
    <w:rPr>
      <w:rFonts w:cs="B Badr"/>
      <w:color w:val="000000"/>
      <w:sz w:val="32"/>
      <w:szCs w:val="32"/>
    </w:rPr>
  </w:style>
  <w:style w:type="paragraph" w:styleId="TOCHeading">
    <w:name w:val="TOC Heading"/>
    <w:basedOn w:val="Heading1"/>
    <w:next w:val="Normal"/>
    <w:uiPriority w:val="39"/>
    <w:semiHidden/>
    <w:unhideWhenUsed/>
    <w:qFormat/>
    <w:rsid w:val="003D11DD"/>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3D11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zael_gad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DE8A-29E5-4995-8909-E37B8E09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311</TotalTime>
  <Pages>107</Pages>
  <Words>18494</Words>
  <Characters>105416</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B4</cp:lastModifiedBy>
  <cp:revision>18</cp:revision>
  <cp:lastPrinted>1900-12-31T19:30:00Z</cp:lastPrinted>
  <dcterms:created xsi:type="dcterms:W3CDTF">2015-09-02T05:47:00Z</dcterms:created>
  <dcterms:modified xsi:type="dcterms:W3CDTF">2015-09-22T07:26:00Z</dcterms:modified>
</cp:coreProperties>
</file>