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E6" w:rsidRDefault="005947E6" w:rsidP="005947E6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5947E6" w:rsidRPr="00FC27AF" w:rsidRDefault="005947E6" w:rsidP="005947E6">
      <w:pPr>
        <w:pStyle w:val="libNotice"/>
        <w:bidi w:val="0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br w:type="page"/>
      </w:r>
    </w:p>
    <w:p w:rsidR="005947E6" w:rsidRDefault="005947E6" w:rsidP="005947E6">
      <w:pPr>
        <w:pStyle w:val="libCenterBold1"/>
        <w:rPr>
          <w:lang w:bidi="fa-IR"/>
        </w:rPr>
      </w:pPr>
      <w:r>
        <w:rPr>
          <w:rtl/>
          <w:lang w:bidi="fa-IR"/>
        </w:rPr>
        <w:t>آداب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آداب زندگ</w:t>
      </w:r>
      <w:r>
        <w:rPr>
          <w:rFonts w:hint="cs"/>
          <w:rtl/>
          <w:lang w:bidi="fa-IR"/>
        </w:rPr>
        <w:t>ی</w:t>
      </w:r>
    </w:p>
    <w:p w:rsidR="005947E6" w:rsidRDefault="005947E6" w:rsidP="0060336D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نویسنده:</w:t>
      </w:r>
      <w:r w:rsidR="0060336D" w:rsidRPr="0060336D">
        <w:rPr>
          <w:rtl/>
          <w:lang w:bidi="fa-IR"/>
        </w:rPr>
        <w:t xml:space="preserve"> </w:t>
      </w:r>
      <w:r w:rsidR="0060336D">
        <w:rPr>
          <w:rFonts w:hint="cs"/>
          <w:rtl/>
          <w:lang w:bidi="fa-IR"/>
        </w:rPr>
        <w:t xml:space="preserve">ملا </w:t>
      </w:r>
      <w:r w:rsidR="0060336D">
        <w:rPr>
          <w:rtl/>
          <w:lang w:bidi="fa-IR"/>
        </w:rPr>
        <w:t xml:space="preserve">محمد </w:t>
      </w:r>
      <w:r w:rsidR="0060336D">
        <w:rPr>
          <w:rFonts w:hint="eastAsia"/>
          <w:rtl/>
          <w:lang w:bidi="fa-IR"/>
        </w:rPr>
        <w:t>باقر</w:t>
      </w:r>
      <w:r w:rsidR="0060336D">
        <w:rPr>
          <w:rtl/>
          <w:lang w:bidi="fa-IR"/>
        </w:rPr>
        <w:t xml:space="preserve"> فشارک</w:t>
      </w:r>
      <w:r w:rsidR="0060336D">
        <w:rPr>
          <w:rFonts w:hint="cs"/>
          <w:rtl/>
          <w:lang w:bidi="fa-IR"/>
        </w:rPr>
        <w:t>ی</w:t>
      </w:r>
      <w:r w:rsidR="0060336D">
        <w:rPr>
          <w:rtl/>
          <w:lang w:bidi="fa-IR"/>
        </w:rPr>
        <w:t xml:space="preserve"> اصفهان</w:t>
      </w:r>
      <w:r w:rsidR="0060336D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lang w:bidi="fa-IR"/>
        </w:rPr>
        <w:t>.</w:t>
      </w:r>
      <w:r>
        <w:rPr>
          <w:lang w:bidi="fa-IR"/>
        </w:rPr>
        <w:br w:type="page"/>
      </w:r>
    </w:p>
    <w:p w:rsidR="005947E6" w:rsidRDefault="005947E6" w:rsidP="005947E6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قطب دائر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امکان حضرت بق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الله الأعظم امام زمان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ارواح للعالم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لتراب مقدمه الغداء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8021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ارواح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ارادتمندان به ساحت مقدّس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خصوص روح برادرم: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8021C" w:rsidRPr="0098021C">
        <w:rPr>
          <w:rStyle w:val="libAlaemChar"/>
          <w:rtl/>
        </w:rPr>
        <w:t>رحمه‌الله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A60D2">
      <w:pPr>
        <w:pStyle w:val="Heading1"/>
        <w:rPr>
          <w:rtl/>
          <w:lang w:bidi="fa-IR"/>
        </w:rPr>
      </w:pPr>
      <w:bookmarkStart w:id="0" w:name="_Toc532905850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bookmarkEnd w:id="0"/>
    </w:p>
    <w:p w:rsidR="005947E6" w:rsidRDefault="005947E6" w:rsidP="00BA60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علّت عدم مراعات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دستورات بهداشت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روح و جسم ماست و از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</w:t>
      </w:r>
      <w:r w:rsidR="00BA60D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را خداوند متعال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پس او بهتر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دانسته. لذا دستورات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عِبادَ اللهِ اَنتُم کَالمَرض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اللهُ رَبُّ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کَالطَّب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فَصَلاحُ المَرض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علَمُهُ</w:t>
      </w:r>
      <w:r>
        <w:rPr>
          <w:rtl/>
          <w:lang w:bidi="fa-IR"/>
        </w:rPr>
        <w:t xml:space="preserve"> الطَّب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دَبِّرُهُ</w:t>
      </w:r>
      <w:r>
        <w:rPr>
          <w:rtl/>
          <w:lang w:bidi="fa-IR"/>
        </w:rPr>
        <w:t xml:space="preserve"> بِهِ لا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شتَه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ضُ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A60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ترجمه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خدا: شما مانند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متعال که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مانند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پس صلاح و مصلحت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</w:t>
      </w:r>
      <w:r w:rsidR="00BA60D2">
        <w:rPr>
          <w:rFonts w:hint="cs"/>
          <w:rtl/>
          <w:lang w:bidi="fa-IR"/>
        </w:rPr>
        <w:t>.</w:t>
      </w:r>
    </w:p>
    <w:p w:rsidR="005947E6" w:rsidRDefault="005947E6" w:rsidP="00BA60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BA60D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او را مداوا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نه در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دارد. بحار الانوار: در جلد 84، صفحه 61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A60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تمام شبهات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ممکن است در مطالع</w:t>
      </w:r>
      <w:r w:rsidR="00BA60D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به ذهن ما برسد جواب داده شده، چون که ما فلسف</w:t>
      </w:r>
      <w:r w:rsidR="00BA60D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BA60D2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آداب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تعبّد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انشاء الله از آثار آن بهره مند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شامل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مقرّرات و آداب و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اسلام توسط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ارمغان آورده است. که به قلم علامه بزرگوار مرحوم ملا محمد </w:t>
      </w:r>
      <w:r>
        <w:rPr>
          <w:rFonts w:hint="eastAsia"/>
          <w:rtl/>
          <w:lang w:bidi="fa-IR"/>
        </w:rPr>
        <w:t>باقر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5947E6" w:rsidRDefault="0060336D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60336D">
      <w:pPr>
        <w:pStyle w:val="Heading1"/>
        <w:rPr>
          <w:rtl/>
          <w:lang w:bidi="fa-IR"/>
        </w:rPr>
      </w:pPr>
      <w:bookmarkStart w:id="1" w:name="_Toc532905851"/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  <w:bookmarkEnd w:id="1"/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چون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مؤلّف در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اختصار و خلاصه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2- در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متن کتاب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چاپ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1342</w:t>
      </w: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شده است.</w:t>
      </w: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3- کل</w:t>
      </w:r>
      <w:r>
        <w:rPr>
          <w:rFonts w:hint="cs"/>
          <w:rtl/>
          <w:lang w:bidi="fa-IR"/>
        </w:rPr>
        <w:t>ی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عبارات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 کتاب اعراب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ترجمه شده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خوانندگان، در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فصل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منابع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باب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5- مراجعه به اصل منابع و ذکر آدرس و مأخذ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6-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لغات و عبارات مشکل، در پاورق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هم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را مؤدّب به آداب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انتقال آن را به نسل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کرامت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 و برکاته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27 رجب 1419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</w:p>
    <w:p w:rsidR="005947E6" w:rsidRDefault="0060336D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60336D">
      <w:pPr>
        <w:pStyle w:val="Heading1"/>
        <w:rPr>
          <w:rtl/>
          <w:lang w:bidi="fa-IR"/>
        </w:rPr>
      </w:pPr>
      <w:bookmarkStart w:id="2" w:name="_Toc532905852"/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مؤلف</w:t>
      </w:r>
      <w:bookmarkEnd w:id="2"/>
    </w:p>
    <w:p w:rsidR="0060336D" w:rsidRDefault="0060336D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</w:t>
      </w:r>
      <w:r w:rsidR="0060336D">
        <w:rPr>
          <w:rFonts w:hint="cs"/>
          <w:rtl/>
          <w:lang w:bidi="fa-IR"/>
        </w:rPr>
        <w:t xml:space="preserve">ای از </w:t>
      </w:r>
      <w:r>
        <w:rPr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</w:t>
      </w: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آخوند ملا محمد باقر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ملا محمد جعفر از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علماء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شهر اصفهان که در سال 1251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به عرص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وجود گشوده و در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28 رجب 1314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 63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وداع گفته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مطهّر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تک</w:t>
      </w:r>
      <w:r>
        <w:rPr>
          <w:rFonts w:hint="cs"/>
          <w:rtl/>
          <w:lang w:bidi="fa-IR"/>
        </w:rPr>
        <w:t>ی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آقا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در تخت فولاد اصفهان به خاک سپرده 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و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و ... در مسجد مصلا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فولاد اصفهان از جمله آثار باق</w:t>
      </w:r>
      <w:r>
        <w:rPr>
          <w:rFonts w:hint="cs"/>
          <w:rtl/>
          <w:lang w:bidi="fa-IR"/>
        </w:rPr>
        <w:t>ی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بزرگوار است که بعدها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حسنه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مساجد شهر اصفهان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نقاط کشور رواج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عوام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علماء و فضلاء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بوده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وعّاظ و اهل منبر سبک</w:t>
      </w:r>
      <w:r w:rsidR="0060336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نوعا</w:t>
      </w:r>
      <w:r>
        <w:rPr>
          <w:rtl/>
          <w:lang w:bidi="fa-IR"/>
        </w:rPr>
        <w:t xml:space="preserve"> عوام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اطلاعات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اصول و فروع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آخوند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ذوق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داشتند و دروس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نظم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بود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فضلاء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60336D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و مؤلّفات: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آخوند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و مؤلّفات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مانده که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فقط به نام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1- رسال</w:t>
      </w:r>
      <w:r w:rsidR="0060336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عدم جو از صلح.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رسال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حقّ الرجوع.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3-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قرعه.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4-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شهرت.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5-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عدم لزوم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اعلم.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6-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منجزات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7- رسا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صحّت عبادت.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8-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جاهل مطابق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با واقع.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0336D">
      <w:pPr>
        <w:pStyle w:val="libNormal"/>
        <w:rPr>
          <w:rtl/>
          <w:lang w:bidi="fa-IR"/>
        </w:rPr>
      </w:pPr>
      <w:r>
        <w:rPr>
          <w:rtl/>
          <w:lang w:bidi="fa-IR"/>
        </w:rPr>
        <w:t>9- رسال</w:t>
      </w:r>
      <w:r w:rsidR="0060336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غنا.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tl/>
          <w:lang w:bidi="fa-IR"/>
        </w:rPr>
        <w:t>10- رسال</w:t>
      </w:r>
      <w:r w:rsidR="00EF5047">
        <w:rPr>
          <w:rFonts w:hint="cs"/>
          <w:rtl/>
          <w:lang w:bidi="fa-IR"/>
        </w:rPr>
        <w:t>ه0</w:t>
      </w:r>
      <w:r>
        <w:rPr>
          <w:rtl/>
          <w:lang w:bidi="fa-IR"/>
        </w:rPr>
        <w:t>طهارت.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tl/>
          <w:lang w:bidi="fa-IR"/>
        </w:rPr>
        <w:t>11- رسال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tl/>
          <w:lang w:bidi="fa-IR"/>
        </w:rPr>
        <w:t>12- رسال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تداخل اسباب.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13-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14-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فرائد الاصول.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tl/>
          <w:lang w:bidi="fa-IR"/>
        </w:rPr>
        <w:t>15- حاش</w:t>
      </w:r>
      <w:r>
        <w:rPr>
          <w:rFonts w:hint="cs"/>
          <w:rtl/>
          <w:lang w:bidi="fa-IR"/>
        </w:rPr>
        <w:t>ی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شرح لمعه.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tl/>
          <w:lang w:bidi="fa-IR"/>
        </w:rPr>
        <w:t>16- عنوان الکلام: شرح ادع</w:t>
      </w:r>
      <w:r>
        <w:rPr>
          <w:rFonts w:hint="cs"/>
          <w:rtl/>
          <w:lang w:bidi="fa-IR"/>
        </w:rPr>
        <w:t>ی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17- چند عُشر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مجالس ده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محرم.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18-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19- آداب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: «کتاب حاضر» </w:t>
      </w:r>
      <w:r w:rsidRPr="00EF5047">
        <w:rPr>
          <w:rStyle w:val="libFootnotenumChar"/>
          <w:rtl/>
        </w:rPr>
        <w:t>(1)</w:t>
      </w:r>
    </w:p>
    <w:p w:rsidR="005947E6" w:rsidRPr="00EF5047" w:rsidRDefault="00EF5047" w:rsidP="00EF50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EF504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رجال اصفهان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تذکره القبور آخوند ملا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مصلح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EF504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بِسمِ</w:t>
      </w:r>
      <w:r w:rsidR="005947E6">
        <w:rPr>
          <w:rtl/>
          <w:lang w:bidi="fa-IR"/>
        </w:rPr>
        <w:t xml:space="preserve"> اللهِ الرَّحمنِ الرَّح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اَلحَمدُللهِ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سَنَّنا بِسُنَنِ خاتَمِ الاَنب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المُرسل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حَلّ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بِحِل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الأَول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المُقَرَّب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اَدَّبنا بِادابِ الاَتق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الشُّکرَ لَهُ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زَ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نَنا</w:t>
      </w:r>
      <w:r>
        <w:rPr>
          <w:rtl/>
          <w:lang w:bidi="fa-IR"/>
        </w:rPr>
        <w:t xml:space="preserve"> بِهِ مِن جَمالِ الصّالِح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عَلَمَّنا طُرُقِ ا</w:t>
      </w:r>
      <w:r>
        <w:rPr>
          <w:rFonts w:hint="eastAsia"/>
          <w:rtl/>
          <w:lang w:bidi="fa-IR"/>
        </w:rPr>
        <w:t>لوُصوُلِ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وَسائِل نِجاتِ المُذنِب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اَغرَقنا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بِحارِ رَحمَتِهِ الَّت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سَبَقَت غَضَبَهُ کَما نَطَقَ بِهِ القُرآنِ المُب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وَ رَکَّبَنا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نَهِ</w:t>
      </w:r>
      <w:r>
        <w:rPr>
          <w:rtl/>
          <w:lang w:bidi="fa-IR"/>
        </w:rPr>
        <w:t xml:space="preserve"> الَّت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رَکِبَها نَج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کَما نَصَّ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اَوَّلُ المَخلُوق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 وَ الصَّلوهِ وَ السَّلامِ ع</w:t>
      </w:r>
      <w:r>
        <w:rPr>
          <w:rFonts w:hint="eastAsia"/>
          <w:rtl/>
          <w:lang w:bidi="fa-IR"/>
        </w:rPr>
        <w:t>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کَما جَعَلَهُ مُحَمَّداً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السَّمواتِ وَ الاَرَض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وَ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المَلائِکَهِ المُقَرَّب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آلِهِ الَّذ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جَعَلَهُم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بَهَ</w:t>
      </w:r>
      <w:r>
        <w:rPr>
          <w:rtl/>
          <w:lang w:bidi="fa-IR"/>
        </w:rPr>
        <w:t xml:space="preserve"> عِلمِه، فَنِعمَ اَجرُ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وَ اَوجَبَ وِلا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تَهُم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کافَّهِ المُکَلَّف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جَعَلَهُم وَسائِ</w:t>
      </w:r>
      <w:r>
        <w:rPr>
          <w:rFonts w:hint="eastAsia"/>
          <w:rtl/>
          <w:lang w:bidi="fa-IR"/>
        </w:rPr>
        <w:t>طَ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إفاضَتِهِ النِّعَمَ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المُستَف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فَهُمُ العالِموُنَ المُعَلَّموُنَ المَتَأَدَّبُونَ لِأَنَّهُمُ الوَسائِطُ المُؤَدَّبُونَ المُقَرَّبُونَ لِلخَلقِ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خالِقِ السَّمواتِ وَ الاَرَض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فَصَلواتِنا وَ سَلامِنا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مُتَواتِرَهً ما دامَت رَحم</w:t>
      </w:r>
      <w:r>
        <w:rPr>
          <w:rFonts w:hint="eastAsia"/>
          <w:rtl/>
          <w:lang w:bidi="fa-IR"/>
        </w:rPr>
        <w:t>َهُ</w:t>
      </w:r>
      <w:r>
        <w:rPr>
          <w:rtl/>
          <w:lang w:bidi="fa-IR"/>
        </w:rPr>
        <w:t xml:space="preserve"> اللهِ لِخَلقِهِ شامِلَهٌ، وَ نِعَمُهُ مُتَنازِلَهٌ، وَ الآؤُهُ باق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>.</w:t>
      </w: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أمّا</w:t>
      </w:r>
      <w:r>
        <w:rPr>
          <w:rtl/>
          <w:lang w:bidi="fa-IR"/>
        </w:rPr>
        <w:t xml:space="preserve"> بعد بند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خاکسار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شرمسار، تراب اقدام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ابن محمد جعفر، محمد باقر الإصفهان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عرض اخوان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اخلاء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که چون لازم</w:t>
      </w:r>
      <w:r w:rsidR="00EF504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تشرّف به شرف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عمل به آداب و رسوم شرع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فوق به رحمت خالق نشأت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تأدّب به آداب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F50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 معلوم و واضح که عمل، فرع معرفت و تعلّم است و آن موکول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به رجوع به اخبار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و چون آنها در کتب اخبار متفرّق و به لغت عرب بود عوام را از </w:t>
      </w:r>
      <w:r w:rsidR="00EF5047">
        <w:rPr>
          <w:rFonts w:hint="cs"/>
          <w:rtl/>
          <w:lang w:bidi="fa-IR"/>
        </w:rPr>
        <w:t>آ</w:t>
      </w:r>
      <w:r>
        <w:rPr>
          <w:rtl/>
          <w:lang w:bidi="fa-IR"/>
        </w:rPr>
        <w:t>ن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نبود و اگر چه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اعلام رضوان الله الملک العلام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عوام </w:t>
      </w:r>
      <w:r>
        <w:rPr>
          <w:rtl/>
          <w:lang w:bidi="fa-IR"/>
        </w:rPr>
        <w:lastRenderedPageBreak/>
        <w:t>از مطالع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قاصر و بعد از مطالعه چون منظّم نبود در قلوب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مستقر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لهذا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و آنچه مناسب فهم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از سنن و آداب به عدد درآورده و همه را از اخبار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استفاده نموده و مسم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آن را 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المطهّره مشتمل بر چهارده باب.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حقّ سبحانه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 و رحمت واسع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قبول فرموده و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شامل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عامل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خطا و لغزش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عفو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بمحمد و آله.</w:t>
      </w:r>
    </w:p>
    <w:p w:rsidR="005947E6" w:rsidRDefault="000F245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0F2450">
      <w:pPr>
        <w:pStyle w:val="Heading1"/>
        <w:rPr>
          <w:rtl/>
          <w:lang w:bidi="fa-IR"/>
        </w:rPr>
      </w:pPr>
      <w:bookmarkStart w:id="3" w:name="_Toc532905853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اول</w:t>
      </w:r>
      <w:bookmarkEnd w:id="3"/>
    </w:p>
    <w:p w:rsidR="000F2450" w:rsidRDefault="000F2450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Heading2"/>
        <w:rPr>
          <w:rtl/>
          <w:lang w:bidi="fa-IR"/>
        </w:rPr>
      </w:pPr>
      <w:bookmarkStart w:id="4" w:name="_Toc532905854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bookmarkEnd w:id="4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 از آن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ماه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آن: پنبه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کتان بودن. چون پنبه پوشش رسول خدا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بوده و کتان پوشش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خالص: پس از جهت مردان حرام است و باعث سوختن بدن به آتش است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خالص آن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پشم: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چون از رسول خدا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مأثور است که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تا زنده ام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بُز را به دست خود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 الاغ جُل دار سوار شدن.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 غلامان غذا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نه</w:t>
      </w:r>
      <w:r>
        <w:rPr>
          <w:rFonts w:hint="cs"/>
          <w:rtl/>
          <w:lang w:bidi="fa-IR"/>
        </w:rPr>
        <w:t>ی</w:t>
      </w:r>
      <w:r w:rsidRPr="000F2450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از آن وارد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رنگ آن: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سبز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مرنگ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مرنگ</w:t>
      </w:r>
      <w:r>
        <w:rPr>
          <w:rtl/>
          <w:lang w:bidi="fa-IR"/>
        </w:rPr>
        <w:t xml:space="preserve"> بوده باشد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سرخ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کبود و عدس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نباشد، چون لباس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لباس اهل جهنم است و سرخ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نوداماد است دو رنگ آخر مذموم است. اما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پس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الا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0F2450">
        <w:rPr>
          <w:rStyle w:val="libFootnotenumChar"/>
          <w:rtl/>
        </w:rPr>
        <w:t>(2)</w:t>
      </w:r>
      <w:r>
        <w:rPr>
          <w:rtl/>
          <w:lang w:bidi="fa-IR"/>
        </w:rPr>
        <w:t xml:space="preserve"> شود داخل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بلند نبودن: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برسد. چون از نجاست دورتر است و آنچه از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F2450">
        <w:rPr>
          <w:rFonts w:hint="cs"/>
          <w:rtl/>
          <w:lang w:bidi="fa-IR"/>
        </w:rPr>
        <w:t>پ</w:t>
      </w:r>
      <w:r>
        <w:rPr>
          <w:rtl/>
          <w:lang w:bidi="fa-IR"/>
        </w:rPr>
        <w:t>ا، بلندتر است در آتش است و در زنان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عکس است بلکه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لازم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تکبر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: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«قارون»</w:t>
      </w:r>
      <w:r w:rsidRPr="000F2450">
        <w:rPr>
          <w:rStyle w:val="libFootnotenumChar"/>
          <w:rtl/>
        </w:rPr>
        <w:t xml:space="preserve"> (3)</w:t>
      </w:r>
      <w:r>
        <w:rPr>
          <w:rtl/>
          <w:lang w:bidi="fa-IR"/>
        </w:rPr>
        <w:t xml:space="preserve"> است و خداوند نظر رحمت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قوم «لوط» </w:t>
      </w:r>
      <w:r w:rsidRPr="000F2450">
        <w:rPr>
          <w:rStyle w:val="libFootnotenumChar"/>
          <w:rtl/>
        </w:rPr>
        <w:t>(4)</w:t>
      </w:r>
      <w:r>
        <w:rPr>
          <w:rtl/>
          <w:lang w:bidi="fa-IR"/>
        </w:rPr>
        <w:t xml:space="preserve"> است؛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علاوه از لواط هفت</w:t>
      </w:r>
    </w:p>
    <w:p w:rsidR="000F2450" w:rsidRPr="000F2450" w:rsidRDefault="000F2450" w:rsidP="000F245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t>1- کراهت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t>2-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«قارون»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ثروتمندان زمان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که به سبب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فرمان خداوند خودش و هم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ثروتش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رفت و هلاک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4- حضرت «لوط»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قوم او بر اثر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دچار عذاب شده و نابود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5947E6" w:rsidRDefault="000F245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خصلت</w:t>
      </w:r>
      <w:r w:rsidR="005947E6">
        <w:rPr>
          <w:rtl/>
          <w:lang w:bidi="fa-IR"/>
        </w:rPr>
        <w:t xml:space="preserve"> بود که نه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از آنها در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شر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عت</w:t>
      </w:r>
      <w:r w:rsidR="005947E6">
        <w:rPr>
          <w:rtl/>
          <w:lang w:bidi="fa-IR"/>
        </w:rPr>
        <w:t xml:space="preserve"> مقدّسه وارد شده: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کمان گلوله انداختن.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سنگ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از پشت انگشت انداختن.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قندران خا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. </w:t>
      </w:r>
      <w:r w:rsidRPr="000F2450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بند قبا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در حال راه رفتن گشودن.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5- سوت از دهان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6- جامه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تکبّر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7- انگشت شکستن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خصال قوم لوط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خشن و درشت و کهنه در خانه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که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نرم و نازک باعث قساوت قلب است و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کهنه باعث حفظ تو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ششم</w:t>
      </w:r>
      <w:r>
        <w:rPr>
          <w:rtl/>
          <w:lang w:bidi="fa-IR"/>
        </w:rPr>
        <w:t>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به آن نمودن که خداوند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اظهار نعمت را، چنانچه وارد است که هرگاه خداوند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بنده اظهار آن 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0F2450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 که چگونه اظهار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tl/>
          <w:lang w:bidi="fa-IR"/>
        </w:rPr>
        <w:t>1-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را.</w:t>
      </w:r>
    </w:p>
    <w:p w:rsidR="005947E6" w:rsidRPr="000F2450" w:rsidRDefault="000F2450" w:rsidP="000F245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t>1- آدامس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0F2450">
      <w:pPr>
        <w:pStyle w:val="libFootnote0"/>
        <w:rPr>
          <w:rtl/>
          <w:lang w:bidi="fa-IR"/>
        </w:rPr>
      </w:pPr>
      <w:r>
        <w:rPr>
          <w:rtl/>
          <w:lang w:bidi="fa-IR"/>
        </w:rPr>
        <w:t>2- «وَ امّا بِنِعمَهِ رَبِّکَ فَحَدِّث»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ضح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11.</w:t>
      </w:r>
    </w:p>
    <w:p w:rsidR="005947E6" w:rsidRDefault="000F2450" w:rsidP="000F24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2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گچ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خان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خود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خوب کند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جاروب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روشن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چراغ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شدن آفتاب، که فقر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0F24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نمودن مرد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زن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و شخص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مؤمن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مقدّسه ممدوح </w:t>
      </w:r>
      <w:r w:rsidRPr="000F2450">
        <w:rPr>
          <w:rStyle w:val="libFootnotenumChar"/>
          <w:rtl/>
        </w:rPr>
        <w:t>(1)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داشتن: چون خداوند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چرک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باعث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ترک نمودن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شُهرت </w:t>
      </w:r>
      <w:r w:rsidRPr="000F2450">
        <w:rPr>
          <w:rStyle w:val="libFootnotenumChar"/>
          <w:rtl/>
        </w:rPr>
        <w:t>(2)</w:t>
      </w:r>
      <w:r>
        <w:rPr>
          <w:rtl/>
          <w:lang w:bidi="fa-IR"/>
        </w:rPr>
        <w:t xml:space="preserve">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وارد است که هر کس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آتش، خداوند به او بپوشاند.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F24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ترک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درشت </w:t>
      </w:r>
      <w:r w:rsidRPr="000F2450">
        <w:rPr>
          <w:rStyle w:val="libFootnotenumChar"/>
          <w:rtl/>
        </w:rPr>
        <w:t xml:space="preserve">(3) </w:t>
      </w:r>
      <w:r>
        <w:rPr>
          <w:rtl/>
          <w:lang w:bidi="fa-IR"/>
        </w:rPr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و جامه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خانه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دو حال جامه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در خانه جام</w:t>
      </w:r>
      <w:r w:rsidR="000F24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دهم</w:t>
      </w:r>
      <w:r>
        <w:rPr>
          <w:rtl/>
          <w:lang w:bidi="fa-IR"/>
        </w:rPr>
        <w:t>: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نخوت و تکبر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او شود، چنانکه مأثور است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27B75" w:rsidRPr="00427B75">
        <w:rPr>
          <w:rStyle w:val="libAlaemChar"/>
          <w:rFonts w:eastAsiaTheme="minorHAnsi"/>
          <w:rtl/>
        </w:rPr>
        <w:t>عليهما‌السلام</w:t>
      </w:r>
      <w:r w:rsidR="00427B7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جام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5947E6" w:rsidRPr="00427B75" w:rsidRDefault="00427B75" w:rsidP="00427B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1-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2- هر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 را انگشت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کند.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3- زِبر</w:t>
      </w:r>
    </w:p>
    <w:p w:rsidR="005947E6" w:rsidRDefault="00427B7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پوش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دند</w:t>
      </w:r>
      <w:r w:rsidR="005947E6">
        <w:rPr>
          <w:rtl/>
          <w:lang w:bidi="fa-IR"/>
        </w:rPr>
        <w:t xml:space="preserve"> و از خانه 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رون</w:t>
      </w:r>
      <w:r w:rsidR="005947E6">
        <w:rPr>
          <w:rtl/>
          <w:lang w:bidi="fa-IR"/>
        </w:rPr>
        <w:t xml:space="preserve"> تشر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ف</w:t>
      </w:r>
      <w:r w:rsidR="005947E6">
        <w:rPr>
          <w:rtl/>
          <w:lang w:bidi="fa-IR"/>
        </w:rPr>
        <w:t xml:space="preserve"> بردند و بعد از مراجعت، جامه را کندند و فرمودند: «گو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</w:t>
      </w:r>
      <w:r w:rsidR="005947E6">
        <w:rPr>
          <w:rtl/>
          <w:lang w:bidi="fa-IR"/>
        </w:rPr>
        <w:t xml:space="preserve"> من عل</w:t>
      </w:r>
      <w:r w:rsidR="005947E6">
        <w:rPr>
          <w:rFonts w:hint="cs"/>
          <w:rtl/>
          <w:lang w:bidi="fa-IR"/>
        </w:rPr>
        <w:t>یّ</w:t>
      </w:r>
      <w:r w:rsidR="005947E6">
        <w:rPr>
          <w:rtl/>
          <w:lang w:bidi="fa-IR"/>
        </w:rPr>
        <w:t xml:space="preserve"> بن الحس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نبودم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جامه را که پوش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ده</w:t>
      </w:r>
      <w:r w:rsidR="005947E6">
        <w:rPr>
          <w:rtl/>
          <w:lang w:bidi="fa-IR"/>
        </w:rPr>
        <w:t xml:space="preserve"> بودم».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مردان جام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خاصّ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نپوشند و زنان هم جام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خاص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مردان نپوشند.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جوانان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معمّر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427B75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است نپوشند، معمّر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جوانان باشد نپوشند.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در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دارد، بذل نکند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چنانچه وارد است که اسراف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جامه محفوظ خود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و شراب را که در ظرف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هسته را به اطراف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و جمع ننمودن.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در وقت جامه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کندن آن «بِسمِ الله» گفتن که اجنّه از تصرّف در آن محروم شوند.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در وقت جام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«اَلحَمدُللهِ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اَتَجَمَّلُ بِهِ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النّاسِ، وَ اوءَدَ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استُرُ بِهِ عَورَت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اَلّلهُمَّ اجعَلها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ابَ</w:t>
      </w:r>
      <w:r>
        <w:rPr>
          <w:rtl/>
          <w:lang w:bidi="fa-IR"/>
        </w:rPr>
        <w:t xml:space="preserve"> بَرَکَهٍ اَسع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</w:p>
    <w:p w:rsidR="005947E6" w:rsidRPr="00427B75" w:rsidRDefault="00427B75" w:rsidP="00427B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سالخوردگان</w:t>
      </w:r>
    </w:p>
    <w:p w:rsidR="005947E6" w:rsidRDefault="00427B7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لِمَرضاتِکَ</w:t>
      </w:r>
      <w:r w:rsidR="005947E6">
        <w:rPr>
          <w:rtl/>
          <w:lang w:bidi="fa-IR"/>
        </w:rPr>
        <w:t xml:space="preserve"> وَ اعمُر ف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ها</w:t>
      </w:r>
      <w:r w:rsidR="005947E6">
        <w:rPr>
          <w:rtl/>
          <w:lang w:bidi="fa-IR"/>
        </w:rPr>
        <w:t xml:space="preserve"> مَساجِدَکَ».</w:t>
      </w:r>
      <w:r w:rsidR="005947E6" w:rsidRPr="00427B75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بخواند نپوشد آن جامه را مگر آنکه خداوند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قبل از آنکه جامه نو پوشد،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حاضر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سوره:« اِنّا اَنزَلناه» و «قل هو الله احد» و «قل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الکافرون»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ده مرتبه بخواند و بر آن دمد و از آن آب به جامه بپاشد و بپوشد. پس هر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همه وقت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رشته از آن جامه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خواهد بود.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>: جامه را از طرف راست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رو به قبله و رو به مردم نپوشد چون وارد شده که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زن راه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قطار شتر و گله گوسفند گذشتن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سگ قدم برداشتن.</w:t>
      </w:r>
    </w:p>
    <w:p w:rsidR="00427B75" w:rsidRPr="00427B75" w:rsidRDefault="00427B75" w:rsidP="00427B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1- «حمد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من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آن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خود قرار داده، و در آن واجباتم را انجام دهم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وبم</w:t>
      </w:r>
      <w:r>
        <w:rPr>
          <w:rtl/>
          <w:lang w:bidi="fa-IR"/>
        </w:rPr>
        <w:t xml:space="preserve"> را بپوشانم؛ پروردگارا!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لباس برکت قرار بده، تا در آن، در راه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کوشش کنم و در آن مساجد تو را آباد کنم.»</w:t>
      </w:r>
    </w:p>
    <w:p w:rsidR="005947E6" w:rsidRDefault="00427B7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4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صورت را به دامان پاک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 آستان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خانه نشستن.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7- کفش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پا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جامه را زود بزود عوض بکند که جامه را استراحت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دست و صورت را ب</w:t>
      </w:r>
      <w:r w:rsidR="00427B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دامان پاک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باعث فقر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قبل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جامه بپوشد و آداب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هست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بنا بر اختصار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اختصار شد چون عمامه و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انگشرت را هم آداب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اشاره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مناسب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عمّامه: پس ثواب بر سر گذاشتن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در فضل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مأثور است نماز با عمامه ثوابش برابر است با هفتصد رکعت نماز بدون عمامه.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آداب آن: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است:اول: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بر سر گذاردن.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با تحت الحنک بودن</w:t>
      </w:r>
      <w:r w:rsidRPr="00427B75">
        <w:rPr>
          <w:rStyle w:val="libFootnotenumChar"/>
          <w:rtl/>
        </w:rPr>
        <w:t xml:space="preserve"> (1)</w:t>
      </w:r>
      <w:r>
        <w:rPr>
          <w:rtl/>
          <w:lang w:bidi="fa-IR"/>
        </w:rPr>
        <w:t>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هر که عمامه بر سر گذارد و نماز</w:t>
      </w:r>
    </w:p>
    <w:p w:rsidR="005947E6" w:rsidRPr="00427B75" w:rsidRDefault="00427B75" w:rsidP="00427B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عمامه را باز کردن و بر شان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چپ انداختن.</w:t>
      </w:r>
    </w:p>
    <w:p w:rsidR="005947E6" w:rsidRDefault="00427B7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بدون</w:t>
      </w:r>
      <w:r w:rsidR="005947E6">
        <w:rPr>
          <w:rtl/>
          <w:lang w:bidi="fa-IR"/>
        </w:rPr>
        <w:t xml:space="preserve"> تحت الحنک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برسد به او درد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که دوا نداشته باشد پس ملامت نکند مگر خود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دو طرف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گذارد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 و عقب سر.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نبودن و عمام</w:t>
      </w:r>
      <w:r w:rsidR="00427B7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سادات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427B75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چون نشسته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طرف سر را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سر نگذارد.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«اَلّلهُمَّ</w:t>
      </w:r>
      <w:r>
        <w:rPr>
          <w:rtl/>
          <w:lang w:bidi="fa-IR"/>
        </w:rPr>
        <w:t xml:space="preserve"> سَوِّمن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ماءِ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وَ تَوَّجن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بِتاجِ الکِرامَهِ، وَ قَلِّدن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بِحَبلِ الاِسلامِ، وَ لا تَخلَع رَبقَهَ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مِن عُنُق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. </w:t>
      </w:r>
      <w:r w:rsidRPr="00427B75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کلاه: پس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و دراز نباشد.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4B57A5">
      <w:pPr>
        <w:pStyle w:val="Heading2"/>
        <w:rPr>
          <w:rtl/>
          <w:lang w:bidi="fa-IR"/>
        </w:rPr>
      </w:pPr>
      <w:bookmarkStart w:id="5" w:name="_Toc532905855"/>
      <w:r>
        <w:rPr>
          <w:rFonts w:hint="eastAsia"/>
          <w:rtl/>
          <w:lang w:bidi="fa-IR"/>
        </w:rPr>
        <w:t>خواص</w:t>
      </w:r>
      <w:r>
        <w:rPr>
          <w:rtl/>
          <w:lang w:bidi="fa-IR"/>
        </w:rPr>
        <w:t xml:space="preserve"> انگشتر</w:t>
      </w:r>
      <w:r>
        <w:rPr>
          <w:rFonts w:hint="cs"/>
          <w:rtl/>
          <w:lang w:bidi="fa-IR"/>
        </w:rPr>
        <w:t>ی</w:t>
      </w:r>
      <w:bookmarkEnd w:id="5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انگشتر: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دست نمودن خاصه دست راست، خواص و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دارد. چنانچه وارد است که علامت مؤمن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Pr="00427B75" w:rsidRDefault="00427B75" w:rsidP="00427B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کتاب «الوس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87»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که عمام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را مکروه ندانسته و در کتاب «نزهه الناظر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23»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مکروهات لباس نماز گذار آورده که از جمله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بودن لباس را ذکر نموده و سپس عمامه را استثناء کرده.</w:t>
      </w:r>
    </w:p>
    <w:p w:rsidR="005947E6" w:rsidRDefault="005947E6" w:rsidP="00427B75">
      <w:pPr>
        <w:pStyle w:val="libFootnote0"/>
        <w:rPr>
          <w:rtl/>
          <w:lang w:bidi="fa-IR"/>
        </w:rPr>
      </w:pPr>
      <w:r>
        <w:rPr>
          <w:rtl/>
          <w:lang w:bidi="fa-IR"/>
        </w:rPr>
        <w:t>2- پروردگارا؛ چهر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مرا به نشان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علامت گذار، و مرا به تاج کرامت تاج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نما،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اسلام را بر گردنم بنه. و طناب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از گردنم بر مدار.</w:t>
      </w:r>
    </w:p>
    <w:p w:rsidR="005947E6" w:rsidRDefault="00427B7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 xml:space="preserve">- پنجاه و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</w:t>
      </w:r>
      <w:r w:rsidR="005947E6">
        <w:rPr>
          <w:rtl/>
          <w:lang w:bidi="fa-IR"/>
        </w:rPr>
        <w:t xml:space="preserve"> رکعت نماز فرا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ض</w:t>
      </w:r>
      <w:r w:rsidR="005947E6">
        <w:rPr>
          <w:rtl/>
          <w:lang w:bidi="fa-IR"/>
        </w:rPr>
        <w:t xml:space="preserve"> و نوافل روز و شب بجا آوردن.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خاک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. </w:t>
      </w:r>
      <w:r w:rsidRPr="00427B75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انگشتر به دست راست نمودن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بِسمِ الله بلند گفتن.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هشت خاص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فقر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نفاق را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عاقبت را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بلا محفوظ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شرّ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حکّام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بلند شود با آن، محبوب خدا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آتش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27B75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27B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27B75" w:rsidRPr="00427B75">
        <w:rPr>
          <w:rStyle w:val="libAlaemChar"/>
          <w:rFonts w:eastAsiaTheme="minorHAnsi"/>
          <w:rtl/>
        </w:rPr>
        <w:t>عليه‌السلام</w:t>
      </w:r>
      <w:r w:rsidR="00427B7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اولاد آنجناب را داشته باشد، دو رکعت نماز با آن، برابر است با هزار رکعت نماز بدون آن.</w:t>
      </w:r>
    </w:p>
    <w:p w:rsidR="004B57A5" w:rsidRPr="004B57A5" w:rsidRDefault="004B57A5" w:rsidP="004B57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B57A5" w:rsidRDefault="004B57A5" w:rsidP="004B57A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زمرّد و زبر جد؛ پس باعث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دفع فقر.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B57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 w:rsidR="004B57A5">
        <w:rPr>
          <w:rFonts w:hint="cs"/>
          <w:rtl/>
          <w:lang w:bidi="fa-IR"/>
        </w:rPr>
        <w:t>ه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پس باعث: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قوّت و جلا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استجابت دعا.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گشادگ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5- قوّت دل.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6- بر آورده شدن حاجت نزد مردم.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7- در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4B57A5" w:rsidP="005947E6">
      <w:pPr>
        <w:pStyle w:val="libNormal"/>
        <w:rPr>
          <w:rtl/>
          <w:lang w:bidi="fa-IR"/>
        </w:rPr>
      </w:pPr>
      <w:r w:rsidRPr="004B57A5">
        <w:rPr>
          <w:rStyle w:val="libAlaemChar"/>
          <w:rFonts w:hint="cs"/>
          <w:rtl/>
        </w:rPr>
        <w:t>(</w:t>
      </w:r>
      <w:r w:rsidR="005947E6" w:rsidRPr="004B57A5">
        <w:rPr>
          <w:rStyle w:val="libAieChar"/>
          <w:rFonts w:hint="eastAsia"/>
          <w:rtl/>
        </w:rPr>
        <w:t>رَبِّ</w:t>
      </w:r>
      <w:r w:rsidR="005947E6" w:rsidRPr="004B57A5">
        <w:rPr>
          <w:rStyle w:val="libAieChar"/>
          <w:rtl/>
        </w:rPr>
        <w:t xml:space="preserve"> لا تَذَرن</w:t>
      </w:r>
      <w:r w:rsidR="005947E6" w:rsidRPr="004B57A5">
        <w:rPr>
          <w:rStyle w:val="libAieChar"/>
          <w:rFonts w:hint="cs"/>
          <w:rtl/>
        </w:rPr>
        <w:t>ی</w:t>
      </w:r>
      <w:r w:rsidR="005947E6" w:rsidRPr="004B57A5">
        <w:rPr>
          <w:rStyle w:val="libAieChar"/>
          <w:rtl/>
        </w:rPr>
        <w:t xml:space="preserve"> فَرداً وَ اَنتَ خَ</w:t>
      </w:r>
      <w:r w:rsidR="005947E6" w:rsidRPr="004B57A5">
        <w:rPr>
          <w:rStyle w:val="libAieChar"/>
          <w:rFonts w:hint="cs"/>
          <w:rtl/>
        </w:rPr>
        <w:t>ی</w:t>
      </w:r>
      <w:r w:rsidR="005947E6" w:rsidRPr="004B57A5">
        <w:rPr>
          <w:rStyle w:val="libAieChar"/>
          <w:rFonts w:hint="eastAsia"/>
          <w:rtl/>
        </w:rPr>
        <w:t>رُ</w:t>
      </w:r>
      <w:r w:rsidR="005947E6" w:rsidRPr="004B57A5">
        <w:rPr>
          <w:rStyle w:val="libAieChar"/>
          <w:rtl/>
        </w:rPr>
        <w:t xml:space="preserve"> الوارِث</w:t>
      </w:r>
      <w:r w:rsidR="005947E6" w:rsidRPr="004B57A5">
        <w:rPr>
          <w:rStyle w:val="libAieChar"/>
          <w:rFonts w:hint="cs"/>
          <w:rtl/>
        </w:rPr>
        <w:t>ی</w:t>
      </w:r>
      <w:r w:rsidR="005947E6" w:rsidRPr="004B57A5">
        <w:rPr>
          <w:rStyle w:val="libAieChar"/>
          <w:rFonts w:hint="eastAsia"/>
          <w:rtl/>
        </w:rPr>
        <w:t>نَ</w:t>
      </w:r>
      <w:r w:rsidRPr="004B57A5">
        <w:rPr>
          <w:rStyle w:val="libAlaemChar"/>
          <w:rFonts w:hint="cs"/>
          <w:rtl/>
        </w:rPr>
        <w:t>)</w:t>
      </w:r>
      <w:r w:rsidR="005947E6" w:rsidRPr="004B57A5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کندن</w:t>
      </w:r>
      <w:r>
        <w:rPr>
          <w:rtl/>
          <w:lang w:bidi="fa-IR"/>
        </w:rPr>
        <w:t xml:space="preserve"> موجب 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اولاد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جِزع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باعث: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دفع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نماز به هفتاد برابر.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استغفار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ثواب آن،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صاحبش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</w:p>
    <w:p w:rsidR="005947E6" w:rsidRPr="004B57A5" w:rsidRDefault="004B57A5" w:rsidP="004B57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4B57A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«پروردگارا مرا تنها مگذار که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وارث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اما</w:t>
      </w:r>
      <w:r w:rsidR="005947E6">
        <w:rPr>
          <w:rtl/>
          <w:lang w:bidi="fa-IR"/>
        </w:rPr>
        <w:t xml:space="preserve"> دُرّ نجف اشرف؛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او را چهار ثواب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 هر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ثواب حج و عمره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نظر صبح به آن دفع گناه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نظر شب به آن دفع گناه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B57A5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نظر کردن به آن ثواب نظر نمودن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Fonts w:eastAsiaTheme="minorHAnsi"/>
          <w:rtl/>
        </w:rPr>
        <w:t>عليه‌السلام</w:t>
      </w:r>
      <w:r w:rsidR="004B57A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انگشترها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خواصها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چون بنابر اختصار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بنا اکتفا 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آداب آن؛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نقره بودن، چون ممدوح است و طلا و برنج و مس و آهن مذموم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به آخر انگشتان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مدوّر بودن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به دست راست نمودن و در دست چپ تنها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: استنجا </w:t>
      </w:r>
      <w:r w:rsidRPr="004B57A5">
        <w:rPr>
          <w:rStyle w:val="libFootnotenumChar"/>
          <w:rtl/>
        </w:rPr>
        <w:t>(1)</w:t>
      </w:r>
      <w:r>
        <w:rPr>
          <w:rtl/>
          <w:lang w:bidi="fa-IR"/>
        </w:rPr>
        <w:t xml:space="preserve"> به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انگشتر دارد نکند اگر چه دست چپ</w:t>
      </w:r>
      <w:r w:rsidR="004B57A5" w:rsidRPr="004B57A5">
        <w:rPr>
          <w:rFonts w:hint="eastAsia"/>
          <w:rtl/>
          <w:lang w:bidi="fa-IR"/>
        </w:rPr>
        <w:t xml:space="preserve"> </w:t>
      </w:r>
      <w:r w:rsidR="004B57A5">
        <w:rPr>
          <w:rFonts w:hint="eastAsia"/>
          <w:rtl/>
          <w:lang w:bidi="fa-IR"/>
        </w:rPr>
        <w:t>باشد</w:t>
      </w:r>
    </w:p>
    <w:p w:rsidR="005947E6" w:rsidRPr="004B57A5" w:rsidRDefault="004B57A5" w:rsidP="004B57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4B57A5">
      <w:pPr>
        <w:pStyle w:val="libFootnote0"/>
        <w:rPr>
          <w:rtl/>
          <w:lang w:bidi="fa-IR"/>
        </w:rPr>
      </w:pPr>
      <w:r>
        <w:rPr>
          <w:rtl/>
          <w:lang w:bidi="fa-IR"/>
        </w:rPr>
        <w:t>1- استنجا: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مخرج غائط است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آب و سنگ و کلوخ و پارچه و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 «احکام تخلّ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آمده است.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به انگشت کوچک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اگر در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اسماء الله و اسماء رسول اکرم و ائمّه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باشد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را به او نمالد.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4B57A5">
      <w:pPr>
        <w:pStyle w:val="Heading2"/>
        <w:rPr>
          <w:rtl/>
          <w:lang w:bidi="fa-IR"/>
        </w:rPr>
      </w:pPr>
      <w:bookmarkStart w:id="6" w:name="_Toc532905856"/>
      <w:r>
        <w:rPr>
          <w:rFonts w:hint="eastAsia"/>
          <w:rtl/>
          <w:lang w:bidi="fa-IR"/>
        </w:rPr>
        <w:t>کفش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bookmarkEnd w:id="6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مستحب مؤکّد است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امان است از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 طهارت.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حافظست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آداب آن: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بودن چنانچه وارد است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کفش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خوب آن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جامه پوشد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نگاه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چهار پا دارد بارش را سبک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زوجه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اکرام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و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دارد شانه زند آن را و اگر شانه نزند آن را خداوند به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آن را شانه زند.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نبودن،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آن سه ضرر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چشم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شهوت را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B57A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باعث همّ </w:t>
      </w:r>
      <w:r w:rsidRPr="004B57A5">
        <w:rPr>
          <w:rStyle w:val="libFootnotenumChar"/>
          <w:rtl/>
        </w:rPr>
        <w:t xml:space="preserve">(1)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چکم</w:t>
      </w:r>
      <w:r w:rsidR="004B57A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سفر کراهت ندارد بلکه ممدوح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B57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زرد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زرد چشم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شهوت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قلب را مسرور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علاوه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 w:rsidR="004B57A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باعث مال و اولاد است. اما 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مثل قرمز و سبز و نحو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مدح و ذمّ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بنظر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وقت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ابتدا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وقت کندن ابتدا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 را کفش نکند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برهنه، چون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با آنها خوف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خانه تنها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سوراخ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بول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4B57A5" w:rsidRDefault="005947E6" w:rsidP="004B57A5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تا کفش راه رفتن علاوه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او را</w:t>
      </w:r>
      <w:r w:rsidR="004B57A5" w:rsidRPr="004B57A5">
        <w:rPr>
          <w:rFonts w:hint="eastAsia"/>
          <w:rtl/>
          <w:lang w:bidi="fa-IR"/>
        </w:rPr>
        <w:t xml:space="preserve"> </w:t>
      </w:r>
      <w:r w:rsidR="004B57A5">
        <w:rPr>
          <w:rFonts w:hint="eastAsia"/>
          <w:rtl/>
          <w:lang w:bidi="fa-IR"/>
        </w:rPr>
        <w:t>اذ</w:t>
      </w:r>
      <w:r w:rsidR="004B57A5">
        <w:rPr>
          <w:rFonts w:hint="cs"/>
          <w:rtl/>
          <w:lang w:bidi="fa-IR"/>
        </w:rPr>
        <w:t>یّ</w:t>
      </w:r>
      <w:r w:rsidR="004B57A5">
        <w:rPr>
          <w:rFonts w:hint="eastAsia"/>
          <w:rtl/>
          <w:lang w:bidi="fa-IR"/>
        </w:rPr>
        <w:t>ت</w:t>
      </w:r>
      <w:r w:rsidR="004B57A5">
        <w:rPr>
          <w:rtl/>
          <w:lang w:bidi="fa-IR"/>
        </w:rPr>
        <w:t xml:space="preserve"> کند.</w:t>
      </w:r>
    </w:p>
    <w:p w:rsidR="005947E6" w:rsidRPr="004B57A5" w:rsidRDefault="004B57A5" w:rsidP="004B57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4B57A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غم و اندوه.</w:t>
      </w:r>
    </w:p>
    <w:p w:rsidR="005947E6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کندن آن، وقت نشستن و وقت غذا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پاشنه داشته باشد، چون نعل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مذموم است. </w:t>
      </w:r>
      <w:r w:rsidRPr="004B57A5">
        <w:rPr>
          <w:rStyle w:val="libFootnotenumChar"/>
          <w:rtl/>
        </w:rPr>
        <w:t>(1)</w:t>
      </w:r>
    </w:p>
    <w:p w:rsidR="005947E6" w:rsidRPr="004B57A5" w:rsidRDefault="004B57A5" w:rsidP="004B57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4B57A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B57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کتاب بحار الانوار: جلد 79، صفحه 319.</w:t>
      </w:r>
    </w:p>
    <w:p w:rsidR="004B57A5" w:rsidRDefault="004B57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4B57A5">
      <w:pPr>
        <w:pStyle w:val="Heading1"/>
        <w:rPr>
          <w:rtl/>
          <w:lang w:bidi="fa-IR"/>
        </w:rPr>
      </w:pPr>
      <w:bookmarkStart w:id="7" w:name="_Toc532905857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دوم</w:t>
      </w:r>
      <w:bookmarkEnd w:id="7"/>
    </w:p>
    <w:p w:rsidR="004B57A5" w:rsidRDefault="004B57A5" w:rsidP="005947E6">
      <w:pPr>
        <w:pStyle w:val="libNormal"/>
        <w:rPr>
          <w:rtl/>
          <w:lang w:bidi="fa-IR"/>
        </w:rPr>
      </w:pPr>
    </w:p>
    <w:p w:rsidR="005947E6" w:rsidRDefault="005947E6" w:rsidP="004B57A5">
      <w:pPr>
        <w:pStyle w:val="Heading2"/>
        <w:rPr>
          <w:rtl/>
          <w:lang w:bidi="fa-IR"/>
        </w:rPr>
      </w:pPr>
      <w:bookmarkStart w:id="8" w:name="_Toc532905858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حمام رفتن</w:t>
      </w:r>
      <w:bookmarkEnd w:id="8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حمام رفتن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خوب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حمّام، چرک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جهنّم را به خاطر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بد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حمام، پرده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عورت را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حمّام رفتن گوشت بدن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روز رفتن، باعث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آن است چنانچه فرمودند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لاغر شدن بدن است و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اول: پس مداومت بر: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خوردن تخم مرغ.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گوشت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42287" w:rsidRDefault="00242287" w:rsidP="005947E6">
      <w:pPr>
        <w:pStyle w:val="libNormal"/>
        <w:rPr>
          <w:rtl/>
          <w:lang w:bidi="fa-IR"/>
        </w:rPr>
      </w:pPr>
    </w:p>
    <w:p w:rsidR="005947E6" w:rsidRDefault="005947E6" w:rsidP="0024228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شکوف</w:t>
      </w:r>
      <w:r w:rsidR="002422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خرما.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</w:t>
      </w:r>
      <w:r>
        <w:rPr>
          <w:rtl/>
          <w:lang w:bidi="fa-IR"/>
        </w:rPr>
        <w:t xml:space="preserve"> سه 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مداومت بر حمام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مداومت بر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228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جام</w:t>
      </w:r>
      <w:r w:rsidR="002422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نازک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آداب آن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وچهار است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عورت از هر نگاه کننده که حرام است نگاه نمودن آن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نکند هفتاد هزار ملک لعن کنند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نگاه ننمودن به عورت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که اگر نگاه کند هفتاد هزار ملک لعن کنند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دخول در حمّام با لنگ: مأثور است که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رسول دارد پس ترک نکند: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اکرام به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اکرام به مهمان.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اکرام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ترک نکند نماز وُت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 w:rsidRPr="00242287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داخل حمام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لنگ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شراب خورده شده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آب ساکنان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از ملائکه پس بدون لنگ داخل نشود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در حال غسل باز نمودن آن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به شرط آنکه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در حمّام آب سرد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که باعث فساد معده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: سفال </w:t>
      </w:r>
      <w:r w:rsidRPr="00242287">
        <w:rPr>
          <w:rStyle w:val="libFootnotenumChar"/>
          <w:rtl/>
        </w:rPr>
        <w:t>(2)</w:t>
      </w:r>
      <w:r>
        <w:rPr>
          <w:rtl/>
          <w:lang w:bidi="fa-IR"/>
        </w:rPr>
        <w:t xml:space="preserve"> به بدن نمالد که موجب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لنگ را به صورت نمالد که آبرو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سر را به گِل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هشتم</w:t>
      </w:r>
      <w:r>
        <w:rPr>
          <w:rtl/>
          <w:lang w:bidi="fa-IR"/>
        </w:rPr>
        <w:t xml:space="preserve">: شانه نکند که مو را تنگ </w:t>
      </w:r>
      <w:r w:rsidRPr="00242287">
        <w:rPr>
          <w:rStyle w:val="libFootnotenumChar"/>
          <w:rtl/>
        </w:rPr>
        <w:t>(3)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آنکه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حمّام نکند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گرُده </w:t>
      </w:r>
      <w:r w:rsidRPr="00242287">
        <w:rPr>
          <w:rStyle w:val="libFootnotenumChar"/>
          <w:rtl/>
        </w:rPr>
        <w:t>(4)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با عورت گشاده قرآن نخواند.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22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ناشتا به حمّام نرود که باعث غلب</w:t>
      </w:r>
      <w:r w:rsidR="002422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صفرا و حرارت است و صداع </w:t>
      </w:r>
      <w:r w:rsidRPr="00242287">
        <w:rPr>
          <w:rStyle w:val="libFootnotenumChar"/>
          <w:rtl/>
        </w:rPr>
        <w:t xml:space="preserve">(5)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Pr="00242287" w:rsidRDefault="00242287" w:rsidP="002422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1-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پس از نماز عشاء دو رکعت به صورت نشسته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2- خاک پخته که بصورت آجر و کوزه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3- سُست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4-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5-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</w:p>
    <w:p w:rsidR="005947E6" w:rsidRDefault="0024228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دوازدهم</w:t>
      </w:r>
      <w:r w:rsidR="005947E6">
        <w:rPr>
          <w:rtl/>
          <w:lang w:bidi="fa-IR"/>
        </w:rPr>
        <w:t>: با سنگ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 پُر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معده حمّام نرود که سه 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</w:t>
      </w:r>
      <w:r w:rsidR="005947E6">
        <w:rPr>
          <w:rtl/>
          <w:lang w:bidi="fa-IR"/>
        </w:rPr>
        <w:t xml:space="preserve"> است که بدن را خراب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کند و بسا هست که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کُشد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 زنها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مواقعه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 شکم پر به حمام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228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22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آب گرم (که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422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42287">
        <w:rPr>
          <w:rFonts w:hint="cs"/>
          <w:rtl/>
          <w:lang w:bidi="fa-IR"/>
        </w:rPr>
        <w:t>آ</w:t>
      </w:r>
      <w:r>
        <w:rPr>
          <w:rtl/>
          <w:lang w:bidi="fa-IR"/>
        </w:rPr>
        <w:t>فتاب گرم شده باشد)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به رو و پهلو نخوابد.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پدر و اولاد با هم به حمام نروند.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در حمّام مسواک نکند که بُن دندانها سُست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سلام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عورت او گشوده باشد نکند. چنانچه خود او هم اگر عورتش گشوده باشد ترک سلام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242287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هرگاه داخل شود که جامه را بکند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«اَلّلهُمَّ</w:t>
      </w:r>
      <w:r>
        <w:rPr>
          <w:rtl/>
          <w:lang w:bidi="fa-IR"/>
        </w:rPr>
        <w:t xml:space="preserve"> اَنزِع عَنّ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رِبقَهَ النِّفاقِ، وَ ثَبِّتن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مانِ»</w:t>
      </w:r>
      <w:r>
        <w:rPr>
          <w:rtl/>
          <w:lang w:bidi="fa-IR"/>
        </w:rPr>
        <w:t xml:space="preserve">. </w:t>
      </w:r>
      <w:r w:rsidRPr="00242287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از شرّ نفاق محفوظ ماند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ثابت ماند.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>: هرگاه داخل گرم خانه بشود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«الّلهُمَّ</w:t>
      </w:r>
      <w:r>
        <w:rPr>
          <w:rtl/>
          <w:lang w:bidi="fa-IR"/>
        </w:rPr>
        <w:t xml:space="preserve">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اَعوذُ بِکَ مِن شَرِّ نَفس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اَستَع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ذُ</w:t>
      </w:r>
      <w:r>
        <w:rPr>
          <w:rtl/>
          <w:lang w:bidi="fa-IR"/>
        </w:rPr>
        <w:t xml:space="preserve"> بِکَ مِن اَداهُ» </w:t>
      </w:r>
      <w:r w:rsidRPr="00242287">
        <w:rPr>
          <w:rStyle w:val="libFootnotenumChar"/>
          <w:rtl/>
        </w:rPr>
        <w:t>(3)</w:t>
      </w:r>
    </w:p>
    <w:p w:rsidR="005947E6" w:rsidRPr="00242287" w:rsidRDefault="00242287" w:rsidP="002422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البته «سلام» مستحب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آن واجب.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خداوندا! بند نفاق را از گردنم بردار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ثابتم بدار.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3- خداوندا! من از شرّ نفس خود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از آزارش از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242287" w:rsidRDefault="0024228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حمّام سالم بماند.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داخل خزانه شود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گرم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بعد از دخول در خزانه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«نَعُوذُ</w:t>
      </w:r>
      <w:r>
        <w:rPr>
          <w:rtl/>
          <w:lang w:bidi="fa-IR"/>
        </w:rPr>
        <w:t xml:space="preserve"> بِاللهِ مِنَ النّارِ وَ نَسئَلُهُ الجَنَّهَ» </w:t>
      </w:r>
      <w:r w:rsidRPr="00242287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خزانه را بخورد </w:t>
      </w:r>
      <w:r w:rsidRPr="00242287">
        <w:rPr>
          <w:rStyle w:val="libFootnotenumChar"/>
          <w:rtl/>
        </w:rPr>
        <w:t>(2)</w:t>
      </w:r>
      <w:r>
        <w:rPr>
          <w:rtl/>
          <w:lang w:bidi="fa-IR"/>
        </w:rPr>
        <w:t xml:space="preserve"> که مثانه را پر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در گرم خانه آب سرد بر بردن نزند که بدن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حرارت بر او غلبه کرده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سوم: هرگاه از گرم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آب سرد بر پاها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که درد را از بدن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نماز را در حمّام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آمدن، عمّامه بر سر ببندد در زمستان و بهار که امان است از صداع </w:t>
      </w:r>
      <w:r w:rsidRPr="00242287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وقت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جامه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Pr="00242287" w:rsidRDefault="00242287" w:rsidP="002422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1- از آتش،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از او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2-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آب خزان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حمّام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دست نخورده باشد که شخص بتواند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قبل از ورود در خزانه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>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3- سردرد،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.</w:t>
      </w:r>
    </w:p>
    <w:p w:rsidR="005947E6" w:rsidRDefault="0024228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«اَلّلهُمَّ</w:t>
      </w:r>
      <w:r w:rsidR="005947E6">
        <w:rPr>
          <w:rtl/>
          <w:lang w:bidi="fa-IR"/>
        </w:rPr>
        <w:t xml:space="preserve"> اَلبِسنِ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التَّقو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جَنِّبنِ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الرَّد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»</w:t>
      </w:r>
      <w:r w:rsidR="005947E6">
        <w:rPr>
          <w:rtl/>
          <w:lang w:bidi="fa-IR"/>
        </w:rPr>
        <w:t xml:space="preserve"> </w:t>
      </w:r>
      <w:r w:rsidR="005947E6" w:rsidRPr="00242287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حمام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«طابَ</w:t>
      </w:r>
      <w:r>
        <w:rPr>
          <w:rtl/>
          <w:lang w:bidi="fa-IR"/>
        </w:rPr>
        <w:t xml:space="preserve"> ما طَهَرَ مِنکَ وَ طَهَرَ ما طابَ مِنکَ» </w:t>
      </w:r>
      <w:r w:rsidRPr="00242287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حمام بول نکند که مورث فقر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در آب خزانه بلکه در مطلق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بول نکند که خوف صرع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اگر آب خزانه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بول کردن با شکّ در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صاحب آن حرام است. و خوف ابتلاء به حبس البول است و در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خوف ابتلاء به سلس البول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سر را به خطم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242287">
        <w:rPr>
          <w:rStyle w:val="libFootnotenumChar"/>
          <w:rtl/>
        </w:rPr>
        <w:t xml:space="preserve">(3) </w:t>
      </w:r>
      <w:r>
        <w:rPr>
          <w:rtl/>
          <w:lang w:bidi="fa-IR"/>
        </w:rPr>
        <w:t>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چرک سر و جانوران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جمعه، بخصوص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ثواب آزاد کردن بنده دارد و فقر را رفع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چنانچه وارد شده که ناخن و شارب </w:t>
      </w:r>
      <w:r w:rsidRPr="00242287">
        <w:rPr>
          <w:rStyle w:val="libFootnotenumChar"/>
          <w:rtl/>
        </w:rPr>
        <w:t>(4)</w:t>
      </w:r>
      <w:r>
        <w:rPr>
          <w:rtl/>
          <w:lang w:bidi="fa-IR"/>
        </w:rPr>
        <w:t xml:space="preserve"> گرفتن و سر را به خطم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شستن فقر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Pr="00242287" w:rsidRDefault="00242287" w:rsidP="002422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1- خداوندا؛ لباس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بپوشان و از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سقوط نگهدار.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2-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پاک باد.</w:t>
      </w:r>
    </w:p>
    <w:p w:rsidR="005947E6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3-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پهن و 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دارد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درمانها بکار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</w:t>
      </w:r>
    </w:p>
    <w:p w:rsidR="00242287" w:rsidRDefault="005947E6" w:rsidP="00242287">
      <w:pPr>
        <w:pStyle w:val="libFootnote0"/>
        <w:rPr>
          <w:rtl/>
          <w:lang w:bidi="fa-IR"/>
        </w:rPr>
      </w:pPr>
      <w:r>
        <w:rPr>
          <w:rtl/>
          <w:lang w:bidi="fa-IR"/>
        </w:rPr>
        <w:t>4-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5947E6" w:rsidRDefault="00242287" w:rsidP="0024228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بلند شد او را بتراشد که سنّت مؤکَد است چنانچه مأثور است که هر که لذّت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هرگز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جامه را کوتاه گرفتن.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با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رفع چرک سر و جانوران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گردن را درشت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چشم را جلا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بدن را 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بلند شدن آن.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الف</w:t>
      </w:r>
      <w:r>
        <w:rPr>
          <w:rtl/>
          <w:lang w:bidi="fa-IR"/>
        </w:rPr>
        <w:t>: چشم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صداع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شخص را کسل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جانوران در بدن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</w:t>
      </w:r>
      <w:r w:rsidRPr="00D02F74">
        <w:rPr>
          <w:rStyle w:val="libFootnotenumChar"/>
          <w:rtl/>
        </w:rPr>
        <w:t>(1)</w:t>
      </w:r>
    </w:p>
    <w:p w:rsidR="005947E6" w:rsidRPr="00D02F74" w:rsidRDefault="00D02F74" w:rsidP="00D02F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1-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مستحبّ مؤکّد است و اگر خواست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بلند باشد موظّف است در شستن و شانه زدن و نظافت آن کوشا باشد.</w:t>
      </w:r>
    </w:p>
    <w:p w:rsidR="00D02F74" w:rsidRDefault="00D02F7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D02F74">
      <w:pPr>
        <w:pStyle w:val="Heading2"/>
        <w:rPr>
          <w:rtl/>
          <w:lang w:bidi="fa-IR"/>
        </w:rPr>
      </w:pPr>
      <w:bookmarkStart w:id="9" w:name="_Toc532905859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سر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bookmarkEnd w:id="9"/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 به قبله نمودن در حال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جانب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چون شروع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02F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«بِسمِ</w:t>
      </w:r>
      <w:r>
        <w:rPr>
          <w:rtl/>
          <w:lang w:bidi="fa-IR"/>
        </w:rPr>
        <w:t xml:space="preserve"> اللهِ 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مِلَّهِ رَسوُلِ اللهِ </w:t>
      </w:r>
      <w:r w:rsidR="00D02F74" w:rsidRPr="00D02F74">
        <w:rPr>
          <w:rStyle w:val="libAlaemChar"/>
          <w:rFonts w:eastAsiaTheme="minorHAnsi"/>
          <w:rtl/>
        </w:rPr>
        <w:t>صلى‌الله‌عليه‌وآله</w:t>
      </w:r>
      <w:r w:rsidR="00D02F7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اللهم اَعطِن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بِکُلِّ شَعرَهٍ نُوراً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مَهِ»</w:t>
      </w:r>
      <w:r>
        <w:rPr>
          <w:rtl/>
          <w:lang w:bidi="fa-IR"/>
        </w:rPr>
        <w:t xml:space="preserve">. </w:t>
      </w:r>
      <w:r w:rsidRPr="00D02F74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چون فارغ شد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«اَلّلهُمَّ</w:t>
      </w:r>
      <w:r>
        <w:rPr>
          <w:rtl/>
          <w:lang w:bidi="fa-IR"/>
        </w:rPr>
        <w:t xml:space="preserve"> زَ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بِالتَّقو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جَنِّبنِ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. </w:t>
      </w:r>
      <w:r w:rsidRPr="00D02F74">
        <w:rPr>
          <w:rStyle w:val="libFootnotenumChar"/>
          <w:rtl/>
        </w:rPr>
        <w:t>(2)</w:t>
      </w:r>
    </w:p>
    <w:p w:rsidR="005947E6" w:rsidRPr="00D02F74" w:rsidRDefault="00D02F74" w:rsidP="00D02F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1- بنام خدا و بر مله رسول الله که درود خدا بر او و آل او باد خداوندا؛ به هر موئ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عطا کن.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خداوندا؛ مرا به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ده و از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دور کن.</w:t>
      </w:r>
    </w:p>
    <w:p w:rsidR="005947E6" w:rsidRDefault="00D02F7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5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مو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آن را جمع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و در مکان محفوظ قرار دهد که پا بر رو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آن گذاردن موجب عداوت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هفته به هفته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که امان است از صداع.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02F7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ملاحظ</w:t>
      </w:r>
      <w:r w:rsidR="00D02F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ماه: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باعث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ماه: باعث برآورده شدن حاجت.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 xml:space="preserve"> ماه: موجب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ماه: موجب غم و اندوه.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 ماه: موجب سرور.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 xml:space="preserve"> ماه: موجب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ناگهان.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 xml:space="preserve"> ماه: موجب دولت از بزرگان.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 xml:space="preserve"> ماه: موجب مرض.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ماه: موجب درد پشت.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ماه: موجب احترام.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ماه: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و اندوه.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 xml:space="preserve"> ماه: موجب شکوه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ماه: موجب خصومت.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 xml:space="preserve"> ماه: موجب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 xml:space="preserve"> ماه: موجب سرور.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 xml:space="preserve"> ماه: موجب حزن.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 xml:space="preserve"> ماه: نه ضرر دارد نه نفع.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ماه: موجب ملالت.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 xml:space="preserve"> ماه: موجب دولت.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ماه: موجب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ماه: موجب دولت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ماه: موجب فقر.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ماه: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 ماه: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 ماه: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 ماه: موجب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بلا و دفع غم.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 ماه: موجب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 ماه: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 ماه: بد است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ماه: خوب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02F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هفته: چهارشنبه و پنج شنبه و جمعه، خاص</w:t>
      </w:r>
      <w:r w:rsidR="00D02F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بهتر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سوم: از آداب حمام نوره </w:t>
      </w:r>
      <w:r w:rsidRPr="00D02F74">
        <w:rPr>
          <w:rStyle w:val="libFootnotenumChar"/>
          <w:rtl/>
        </w:rPr>
        <w:t>(1)</w:t>
      </w:r>
      <w:r>
        <w:rPr>
          <w:rtl/>
          <w:lang w:bidi="fa-IR"/>
        </w:rPr>
        <w:t xml:space="preserve"> است. خواصّ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بدن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غصّه را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آب پشت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بدن را قوّت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گُرده </w:t>
      </w:r>
      <w:r w:rsidRPr="00D02F74">
        <w:rPr>
          <w:rStyle w:val="libFootnotenumChar"/>
          <w:rtl/>
        </w:rPr>
        <w:t>(2)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بدن را فربه </w:t>
      </w:r>
      <w:r w:rsidRPr="00D02F74">
        <w:rPr>
          <w:rStyle w:val="libFootnotenumChar"/>
          <w:rtl/>
        </w:rPr>
        <w:t>(3)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 چنانچه وارد شده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الف</w:t>
      </w:r>
      <w:r>
        <w:rPr>
          <w:rtl/>
          <w:lang w:bidi="fa-IR"/>
        </w:rPr>
        <w:t>: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استعمال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سر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نوره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جماع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آداب آن: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5947E6" w:rsidRPr="00D02F74" w:rsidRDefault="00D02F74" w:rsidP="00D02F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داروئ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زائد بدن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2-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3- چاق</w:t>
      </w:r>
    </w:p>
    <w:p w:rsidR="005947E6" w:rsidRDefault="00D02F7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اول</w:t>
      </w:r>
      <w:r w:rsidR="005947E6">
        <w:rPr>
          <w:rtl/>
          <w:lang w:bidi="fa-IR"/>
        </w:rPr>
        <w:t xml:space="preserve">: روز جمعه بودن که سنّت رسول الله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 w:rsidR="005947E6">
        <w:rPr>
          <w:rtl/>
          <w:lang w:bidi="fa-IR"/>
        </w:rPr>
        <w:t>است و اما حد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ث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وارد شده که پنج 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</w:t>
      </w:r>
      <w:r w:rsidR="005947E6">
        <w:rPr>
          <w:rtl/>
          <w:lang w:bidi="fa-IR"/>
        </w:rPr>
        <w:t xml:space="preserve"> است موجب پ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نوره در روز جمعه و چهارشنبه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وضو و غسل به آب آفتاب گرم شده.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حال جنابت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جماع کردن. </w:t>
      </w:r>
      <w:r w:rsidRPr="00D02F74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حال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02F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</w:t>
      </w:r>
      <w:r w:rsidR="00D02F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حمل بر تق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جان خود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مصالح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جملات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بعضاً در ظاهر، موافق با نظرات دشمنان بوده که 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تق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Pr="00D02F74" w:rsidRDefault="00D02F74" w:rsidP="00D02F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D02F7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02F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در دوران قاعدگ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بانوان، حرام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طبق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رساله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کفّاره بپردازد.</w:t>
      </w:r>
    </w:p>
    <w:p w:rsidR="005947E6" w:rsidRDefault="00D02F74" w:rsidP="006C596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س</w:t>
      </w:r>
      <w:r w:rsidR="005947E6">
        <w:rPr>
          <w:rFonts w:hint="cs"/>
          <w:rtl/>
          <w:lang w:bidi="fa-IR"/>
        </w:rPr>
        <w:t>یّ</w:t>
      </w:r>
      <w:r w:rsidR="005947E6">
        <w:rPr>
          <w:rFonts w:hint="eastAsia"/>
          <w:rtl/>
          <w:lang w:bidi="fa-IR"/>
        </w:rPr>
        <w:t>م</w:t>
      </w:r>
      <w:r w:rsidR="005947E6">
        <w:rPr>
          <w:rtl/>
          <w:lang w:bidi="fa-IR"/>
        </w:rPr>
        <w:t>: پ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ش</w:t>
      </w:r>
      <w:r w:rsidR="005947E6">
        <w:rPr>
          <w:rtl/>
          <w:lang w:bidi="fa-IR"/>
        </w:rPr>
        <w:t xml:space="preserve"> از مشغول شدن خرد</w:t>
      </w:r>
      <w:r w:rsidR="006C596E"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آن را با انگشت بر دارد ببو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و ببالا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دماغ بمالد.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«وَ</w:t>
      </w:r>
      <w:r>
        <w:rPr>
          <w:rtl/>
          <w:lang w:bidi="fa-IR"/>
        </w:rPr>
        <w:t xml:space="preserve">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بنِ داوُدُ کَما اَمَرَنا بِالنُّورَهِ». </w:t>
      </w:r>
      <w:r w:rsidRPr="006C596E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: ابتدا کند به پشت زهار. </w:t>
      </w:r>
      <w:r w:rsidRPr="006C596E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در حال نوره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است که به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فتق </w:t>
      </w:r>
      <w:r w:rsidRPr="006C596E">
        <w:rPr>
          <w:rStyle w:val="libFootnotenumChar"/>
          <w:rtl/>
        </w:rPr>
        <w:t>(3)</w:t>
      </w:r>
      <w:r>
        <w:rPr>
          <w:rtl/>
          <w:lang w:bidi="fa-IR"/>
        </w:rPr>
        <w:t xml:space="preserve"> مبتلا شود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بول در آن حال،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ضرر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در حال نوره مکرر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«لا</w:t>
      </w:r>
      <w:r>
        <w:rPr>
          <w:rtl/>
          <w:lang w:bidi="fa-IR"/>
        </w:rPr>
        <w:t xml:space="preserve"> حَولَ وَ لا قُوَّهَ اِلّا بِاللهِ.» </w:t>
      </w:r>
      <w:r w:rsidRPr="006C596E">
        <w:rPr>
          <w:rStyle w:val="libFootnotenumChar"/>
          <w:rtl/>
        </w:rPr>
        <w:t>(4)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کرب</w:t>
      </w:r>
    </w:p>
    <w:p w:rsidR="005947E6" w:rsidRPr="006C596E" w:rsidRDefault="006C596E" w:rsidP="006C59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1- و درود خدا بر حضرت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داود که دستور نوره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به ما داد.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2-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آلت تناسل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3- گشاد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مثانه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4- هشتم: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نوره بمالد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کندن آن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ضرردارد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947E6" w:rsidRDefault="006C596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6C59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نوره حنا بمالد که امان است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خارش بدن و تا نور</w:t>
      </w:r>
      <w:r w:rsidR="006C596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فقر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آبرو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دهان را خوشبو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فرزندان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از آداب حمّام خضاب است. </w:t>
      </w:r>
      <w:r w:rsidRPr="006C596E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که صرف او شود بهتر است از هزار درهم که در راه خدا صرف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C596E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پرد</w:t>
      </w:r>
      <w:r w:rsidR="006C596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چشم را جلا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دهن را خوشبو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دماغ را خوشبو و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گوشت دندان را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C596E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وسوس</w:t>
      </w:r>
      <w:r w:rsidR="006C596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ملائکه از آن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مؤمنان را خوش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Pr="006C596E" w:rsidRDefault="006C596E" w:rsidP="006C59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حنا</w:t>
      </w:r>
    </w:p>
    <w:p w:rsidR="005947E6" w:rsidRDefault="006C596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11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کافران را بد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آ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امان از عذاب قبر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آبرو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خواصّ در خضاب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ب</w:t>
      </w:r>
      <w:r w:rsidR="006C596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افضل است و خضاب دست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است لکن ناخن را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نگذارند. </w:t>
      </w:r>
      <w:r w:rsidRPr="006C596E">
        <w:rPr>
          <w:rStyle w:val="libFootnotenumChar"/>
          <w:rtl/>
        </w:rPr>
        <w:t>(1)</w:t>
      </w:r>
    </w:p>
    <w:p w:rsidR="005947E6" w:rsidRPr="006C596E" w:rsidRDefault="006C596E" w:rsidP="006C59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1- آداب حمام رفتن در کتاب بحار الانوار جلد 76 صفحه 69 و کتاب مستدرک جلد 1 صفحه 181.</w:t>
      </w:r>
    </w:p>
    <w:p w:rsidR="006C596E" w:rsidRDefault="006C596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6C596E">
      <w:pPr>
        <w:pStyle w:val="Heading1"/>
        <w:rPr>
          <w:rtl/>
          <w:lang w:bidi="fa-IR"/>
        </w:rPr>
      </w:pPr>
      <w:bookmarkStart w:id="10" w:name="_Toc532905860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6C596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غذا خوردن</w:t>
      </w:r>
      <w:bookmarkEnd w:id="10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 پنجاه و دو از آن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و دوم: ظرف از طلا و نقره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بر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شراب خورده شده غذا نخورد. </w:t>
      </w:r>
      <w:r w:rsidRPr="006C596E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بدون آنکه صاحب او نخورد بلکه بدون اذن صاحب سفره بر سفره حاضر نشود چنانچه حضرت رسول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هشت طائفه اند اگر اهانت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وارد شد ملامت نکنند مگر خود را:</w:t>
      </w:r>
    </w:p>
    <w:p w:rsidR="005947E6" w:rsidRPr="006C596E" w:rsidRDefault="006C596E" w:rsidP="006C59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حضرت رضا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«اِنَّ اللهَ تَبارَک وَ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بح</w:t>
      </w:r>
      <w:r>
        <w:rPr>
          <w:rtl/>
          <w:lang w:bidi="fa-IR"/>
        </w:rPr>
        <w:t xml:space="preserve"> اَکلاً وَ لا شَرباً الا لِما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المَنفَعَهِ وَ الصَّلاحِ وَ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حَرَّمَ</w:t>
      </w:r>
      <w:r>
        <w:rPr>
          <w:rtl/>
          <w:lang w:bidi="fa-IR"/>
        </w:rPr>
        <w:t xml:space="preserve"> الا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الضَّرَرِ وَ التَّلَفِ وَ الفَسادِ». «خداوند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حلال نکرده است مگر آنکه ن</w:t>
      </w:r>
      <w:r>
        <w:rPr>
          <w:rFonts w:hint="eastAsia"/>
          <w:rtl/>
          <w:lang w:bidi="fa-IR"/>
        </w:rPr>
        <w:t>فع</w:t>
      </w:r>
      <w:r>
        <w:rPr>
          <w:rtl/>
          <w:lang w:bidi="fa-IR"/>
        </w:rPr>
        <w:t xml:space="preserve"> و صلاح بشر در آن بوده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حرام ننموده است مگر آنکه ما</w:t>
      </w:r>
      <w:r>
        <w:rPr>
          <w:rFonts w:hint="cs"/>
          <w:rtl/>
          <w:lang w:bidi="fa-IR"/>
        </w:rPr>
        <w:t>ی</w:t>
      </w:r>
      <w:r w:rsidR="006C596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مرگ و فساد است». (مستدرک: 71/3)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شود و حال آنکه او را به آن نخوانده باشند.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صاحب خانه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دشمن خود طلب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لئ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6C596E">
        <w:rPr>
          <w:rStyle w:val="libFootnotenumChar"/>
          <w:rtl/>
        </w:rPr>
        <w:t>(1)</w:t>
      </w:r>
      <w:r>
        <w:rPr>
          <w:rtl/>
          <w:lang w:bidi="fa-IR"/>
        </w:rPr>
        <w:t xml:space="preserve"> طلب بخشش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سرّ دو نفر داخل شود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داخل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سلطان استخفاف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اهل آن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گوش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نحس و متنجّس را نخورد. </w:t>
      </w:r>
      <w:r w:rsidRPr="006C596E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شروع دست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فقر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گدازد و روز</w:t>
      </w:r>
      <w:r>
        <w:rPr>
          <w:rFonts w:hint="cs"/>
          <w:rtl/>
          <w:lang w:bidi="fa-IR"/>
        </w:rPr>
        <w:t>ی</w:t>
      </w:r>
    </w:p>
    <w:p w:rsidR="005947E6" w:rsidRPr="006C596E" w:rsidRDefault="006C596E" w:rsidP="006C59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شخص پست و فروما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5947E6" w:rsidRDefault="005947E6" w:rsidP="006C596E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6C596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امام سجاد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... و اما حقّ شکم تو پس آنست که آن را ظرف حرام قرار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از حلال هم به اندازه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حدّ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حدّ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حدّ موجب آشوب شکم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کسالت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ما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بازماندن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دور شدن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نوشابه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خورنده اش را مست کند ما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سبکسر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(بحارالانوار: 10/74).</w:t>
      </w:r>
    </w:p>
    <w:p w:rsidR="005947E6" w:rsidRDefault="006C596E" w:rsidP="006C596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را</w:t>
      </w:r>
      <w:r w:rsidR="005947E6">
        <w:rPr>
          <w:rtl/>
          <w:lang w:bidi="fa-IR"/>
        </w:rPr>
        <w:t xml:space="preserve"> وس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ع</w:t>
      </w:r>
      <w:r w:rsidR="005947E6">
        <w:rPr>
          <w:rtl/>
          <w:lang w:bidi="fa-IR"/>
        </w:rPr>
        <w:t xml:space="preserve">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گرداند و جسد او را از بل</w:t>
      </w:r>
      <w:r w:rsidR="005947E6">
        <w:rPr>
          <w:rFonts w:hint="cs"/>
          <w:rtl/>
          <w:lang w:bidi="fa-IR"/>
        </w:rPr>
        <w:t>یّ</w:t>
      </w:r>
      <w:r w:rsidR="005947E6">
        <w:rPr>
          <w:rFonts w:hint="eastAsia"/>
          <w:rtl/>
          <w:lang w:bidi="fa-IR"/>
        </w:rPr>
        <w:t>ات</w:t>
      </w:r>
      <w:r w:rsidR="005947E6">
        <w:rPr>
          <w:rtl/>
          <w:lang w:bidi="fa-IR"/>
        </w:rPr>
        <w:t xml:space="preserve"> محفوظ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ماند و عمر او ز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اد</w:t>
      </w:r>
      <w:r w:rsidR="005947E6">
        <w:rPr>
          <w:rtl/>
          <w:lang w:bidi="fa-IR"/>
        </w:rPr>
        <w:t xml:space="preserve">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 و چشم را جلا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دهد خ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</w:t>
      </w:r>
      <w:r w:rsidR="005947E6">
        <w:rPr>
          <w:rtl/>
          <w:lang w:bidi="fa-IR"/>
        </w:rPr>
        <w:t xml:space="preserve"> و برکت در خان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او نازل شود مثل اذان گفتن و مهمان آوردن و قرآن خواندن و جاروب نمودن فضا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خانه که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نها</w:t>
      </w:r>
      <w:r w:rsidR="005947E6">
        <w:rPr>
          <w:rtl/>
          <w:lang w:bidi="fa-IR"/>
        </w:rPr>
        <w:t xml:space="preserve"> 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</w:t>
      </w:r>
      <w:r w:rsidR="005947E6">
        <w:rPr>
          <w:rtl/>
          <w:lang w:bidi="fa-IR"/>
        </w:rPr>
        <w:t xml:space="preserve"> باعث ز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ادت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برکت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دست را بعد از شستن به صورت و محاسن بمالد که بعدد هر موئ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بر آن گذارد،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شود. مثل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دست بر سر طفل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اول صاحب خانه دست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بعد از او ابتدا شود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راست صاحب خانه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دست را بعد از شستن پاک نکند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تا رطوبت بر دست هست، برکت بر طعام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اول غذا «بِسمِ الله»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نشود و غذا برکت داده شود و مأثور است که هرگاه اراده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بخورد غذائ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خواهد که لقمه بردارد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(بِسمِ اللهِ وَ الحَمدُللهِ رَبِّ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لقمه در دهان او برود.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در اثناء غذا سکوت نکند بلکه متصل «اَلحَمدُلله»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بعد از فراغ از غذا «اَلحَمدُلله»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«بِسم الله» و آخر «الحَمدُلله» گفتن، از آن نعمت سؤال کرده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  <w:r w:rsidRPr="009D7784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نزد شروع به هر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طعام «بِسم الله»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نخورد که موجب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خداوند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صاحب آنرا چنانچه وارد است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خداوند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صاحب آن را: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خواب کردن بدون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خنده کردن بدون تعجب.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3- خوردن طعام هنگام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باعث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tl/>
          <w:lang w:bidi="fa-IR"/>
        </w:rPr>
        <w:t>: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9D7784">
        <w:rPr>
          <w:rStyle w:val="libFootnotenumChar"/>
          <w:rtl/>
        </w:rPr>
        <w:t>(2)</w:t>
      </w:r>
      <w:r>
        <w:rPr>
          <w:rtl/>
          <w:lang w:bidi="fa-IR"/>
        </w:rPr>
        <w:t xml:space="preserve"> صورت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باعث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اسراف و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نعمت است چنانچه حضرت رسول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:</w:t>
      </w: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1-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قامت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انسانها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از جمل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سؤالات نعمت است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(ثُمَّ لَتُسئَلُنَّ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ومَئِذٍ</w:t>
      </w:r>
      <w:r>
        <w:rPr>
          <w:rtl/>
          <w:lang w:bidi="fa-IR"/>
        </w:rPr>
        <w:t xml:space="preserve"> عَنِ النَّع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>) (سوره تکاثر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8).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2-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طراوت</w:t>
      </w:r>
    </w:p>
    <w:p w:rsidR="005947E6" w:rsidRDefault="009D778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غذا درحالت 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چراغ در مهتاب.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شوره زار تخم افشاندن.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احسان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آن نباشد نمودن و مراد به چراغ بدون جهت (روشن کردن)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هنوز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نشده دست از طعام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چنانچه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فرمودند به حضرت امام حسن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چهار خصلت که باعث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فرمودند: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غذا مگر گرسنه.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غذا مگر گرسنه.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خوب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را.</w:t>
      </w:r>
      <w:r w:rsidRPr="009D7784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وقت خواب، خود را بر خلا عرض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وقت غذا صبح و شام را قرار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لقمه را کوچک بردارد.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>: خوب طعام را بجود.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طعام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نخورد که جرأت را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برکت او کم</w:t>
      </w: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1-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غذا.</w:t>
      </w:r>
    </w:p>
    <w:p w:rsidR="005947E6" w:rsidRDefault="009D778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شود، 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طان</w:t>
      </w:r>
      <w:r w:rsidR="005947E6">
        <w:rPr>
          <w:rtl/>
          <w:lang w:bidi="fa-IR"/>
        </w:rPr>
        <w:t xml:space="preserve"> در او شرکت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به طعام نده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وارد شده.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نان را به کارد نبرد. </w:t>
      </w:r>
      <w:r w:rsidRPr="009D7784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سوم: نان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پاره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نان را ظرف قرار ندهد الا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استخوان را خوب پاک نکند چون اجنّه از آن بهره دارند.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به کمتر از سه انگشت غذا نخورد.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غذا بخورد.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دست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دراز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انگشتان را خوب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در کاسه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9D7784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خوب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ثواب صدقه دادن همان کاسه را دارد.</w:t>
      </w: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D7784" w:rsidRPr="009D7784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>: «اَکرَمُوا الخُبزَ فَاِنَّهُ قَد عُمِلَ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ما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العَرشِ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الاَرضِ وَ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مِن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مِن خَلقِهِ». «نان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بدار چه آنکه عوامل سماو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آن مؤثّر بوده اند». (بحار ال</w:t>
      </w:r>
      <w:r>
        <w:rPr>
          <w:rFonts w:hint="eastAsia"/>
          <w:rtl/>
          <w:lang w:bidi="fa-IR"/>
        </w:rPr>
        <w:t>انوار</w:t>
      </w:r>
      <w:r>
        <w:rPr>
          <w:rtl/>
          <w:lang w:bidi="fa-IR"/>
        </w:rPr>
        <w:t xml:space="preserve"> جلد 14 صفحه 377)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: در حال جنابت دست نشسته غذا نخورد. </w:t>
      </w:r>
      <w:r w:rsidRPr="009D7784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دوم: دو زانو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طعام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غذا بخورد.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با دست راست طعام بخورد.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بطرف چپ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بداند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از خداوند است و به آن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در حال راه رفتن غذا نخورد.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غذا نخورد.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 دار بر طعام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طعام ابتدا به نمک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رفع هفتاد 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آن جمله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خوره و درد گلو و درد دل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ختم کند غذا را به نمک.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دوم: ابتدا به سرکه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بکند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بلا از او دور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سوم: تنها غذا نخورد و مأثور است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لعن فرموده سه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 به سفر 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 بخوابد.</w:t>
      </w:r>
    </w:p>
    <w:p w:rsidR="009D7784" w:rsidRDefault="009D7784" w:rsidP="005947E6">
      <w:pPr>
        <w:pStyle w:val="libNormal"/>
        <w:rPr>
          <w:rtl/>
          <w:lang w:bidi="fa-IR"/>
        </w:rPr>
      </w:pPr>
    </w:p>
    <w:p w:rsidR="009D7784" w:rsidRDefault="009D7784" w:rsidP="009D778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 غذا بخورد.</w:t>
      </w:r>
    </w:p>
    <w:p w:rsidR="009D7784" w:rsidRDefault="009D7784" w:rsidP="005947E6">
      <w:pPr>
        <w:pStyle w:val="libNormal"/>
        <w:rPr>
          <w:rtl/>
          <w:lang w:bidi="fa-IR"/>
        </w:rPr>
      </w:pP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1- بلکه در حال جنابت مکروه است دست به نان بزند الا آنکه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چهارم: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مهمان دست دراز کند آخر از همه دست بردارد.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پنجم: «اَلحَمدُلله» را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چهل</w:t>
      </w:r>
      <w:r>
        <w:rPr>
          <w:rtl/>
          <w:lang w:bidi="fa-IR"/>
        </w:rPr>
        <w:t xml:space="preserve"> و ششم: طول دهد زمان غذا را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 رکوع سجود و جلوس در مسجد و جلوس بر مائده</w:t>
      </w:r>
      <w:r w:rsidRPr="009D7784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باعث طول عمر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هفتم: اگر در خانه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آنچه از سفره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خرده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تناول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شفاء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فقر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اولاد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D778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حسنه در نام</w:t>
      </w:r>
      <w:r w:rsidR="009D778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بعوض هر دانه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اگر در صحرا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واگذارد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صحرا و برداشتن خرده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مخصوص بعد از غذا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در هر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بردارد بخورد که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از آن جمله مأثور است که هر</w:t>
      </w: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9D7784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1- سفر</w:t>
      </w:r>
      <w:r w:rsidR="009D778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غذا</w:t>
      </w:r>
    </w:p>
    <w:p w:rsidR="005947E6" w:rsidRDefault="009D7784" w:rsidP="009D77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9D77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لقمه</w:t>
      </w:r>
      <w:r>
        <w:rPr>
          <w:rtl/>
          <w:lang w:bidi="fa-IR"/>
        </w:rPr>
        <w:t xml:space="preserve">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</w:t>
      </w:r>
      <w:r w:rsidR="009D778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بردارد بخورد او را، در جوف او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آنکه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او را و قلب او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علم و حلم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نور.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هشتم: اگر در غذا احتمال ضرر بدهد وقت شروع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«بِسمِ</w:t>
      </w:r>
      <w:r>
        <w:rPr>
          <w:rtl/>
          <w:lang w:bidi="fa-IR"/>
        </w:rPr>
        <w:t xml:space="preserve"> اللهِ اَن ضَرَرتَن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فَخَصمُکَ 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بنُ اَب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طالِبِ»</w:t>
      </w:r>
      <w:r>
        <w:rPr>
          <w:rtl/>
          <w:lang w:bidi="fa-IR"/>
        </w:rPr>
        <w:t>.</w:t>
      </w:r>
      <w:r w:rsidRPr="009D7784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نهم: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خوردن سخن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>: بعد از فراغ از غذا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«اَلحَمدُللهِ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طعِمُ</w:t>
      </w:r>
      <w:r>
        <w:rPr>
          <w:rtl/>
          <w:lang w:bidi="fa-IR"/>
        </w:rPr>
        <w:t xml:space="preserve"> وَ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طعَم»</w:t>
      </w:r>
      <w:r>
        <w:rPr>
          <w:rtl/>
          <w:lang w:bidi="fa-IR"/>
        </w:rPr>
        <w:t xml:space="preserve">. </w:t>
      </w:r>
      <w:r w:rsidRPr="009D7784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بعد از طعام دست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دوم: دست را پاک نموده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بمالد که امان است از درد چشم.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سوم: خلال </w:t>
      </w:r>
      <w:r w:rsidRPr="009D7784">
        <w:rPr>
          <w:rStyle w:val="libFootnotenumChar"/>
          <w:rtl/>
        </w:rPr>
        <w:t>(3)</w:t>
      </w:r>
      <w:r>
        <w:rPr>
          <w:rtl/>
          <w:lang w:bidi="fa-IR"/>
        </w:rPr>
        <w:t xml:space="preserve"> نمودن آن مؤکّد است</w:t>
      </w:r>
      <w:r w:rsidRPr="009D7784">
        <w:rPr>
          <w:rStyle w:val="libFootnotenumChar"/>
          <w:rtl/>
        </w:rPr>
        <w:t>(4)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امان است از درد دندان.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باعث وسعت رزق.</w:t>
      </w:r>
    </w:p>
    <w:p w:rsidR="005947E6" w:rsidRPr="009D7784" w:rsidRDefault="009D7784" w:rsidP="009D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بنام خدا؛ اگر به من ضرر 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دشمن تو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باشد.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حمد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خوراند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>.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غذا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دندانها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5947E6" w:rsidRDefault="005947E6" w:rsidP="009D7784">
      <w:pPr>
        <w:pStyle w:val="libFootnote0"/>
        <w:rPr>
          <w:rtl/>
          <w:lang w:bidi="fa-IR"/>
        </w:rPr>
      </w:pPr>
      <w:r>
        <w:rPr>
          <w:rtl/>
          <w:lang w:bidi="fa-IR"/>
        </w:rPr>
        <w:t>4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مستدرک جلد 1 صفحه 181.</w:t>
      </w:r>
    </w:p>
    <w:p w:rsidR="009D7784" w:rsidRDefault="009D7784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خوش آمدن ملائکه.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دهن متعفن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چنانچه وارد شده که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دهان متعفن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شستن آن بعد از غذا.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خلال نمودن او را بعد از غذا.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D77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باز گذاردن او را وقت خواب.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مسواک کردن و انار خوردن.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0B1D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خلال</w:t>
      </w:r>
      <w:r>
        <w:rPr>
          <w:rtl/>
          <w:lang w:bidi="fa-IR"/>
        </w:rPr>
        <w:t xml:space="preserve"> کردن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آداب خلال: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آن سه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آنچه از خلال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انداختن.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با چوب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و گز و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انار و آهن خلال ننمودن و بهتر نقره و برنج و چوب زرشک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نکردن که در شانه و مسواک و دستمال و خلال شرکت ننمودن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باعث افتادن از چشم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آداب غذا خوردن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لکن جهت اختصار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اختصار شد. </w:t>
      </w:r>
      <w:r w:rsidRPr="0044478B">
        <w:rPr>
          <w:rStyle w:val="libFootnotenumChar"/>
          <w:rtl/>
        </w:rPr>
        <w:t>(1)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44478B">
      <w:pPr>
        <w:pStyle w:val="libLine"/>
        <w:rPr>
          <w:rtl/>
          <w:lang w:bidi="fa-IR"/>
        </w:rPr>
      </w:pPr>
      <w:r>
        <w:rPr>
          <w:rtl/>
          <w:lang w:bidi="fa-IR"/>
        </w:rPr>
        <w:t>1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آداب غذا خوردن در کتاب بحار الانوار جلد 66 صفحه 407.</w:t>
      </w:r>
    </w:p>
    <w:p w:rsidR="0044478B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44478B">
      <w:pPr>
        <w:pStyle w:val="Heading1"/>
        <w:rPr>
          <w:rtl/>
          <w:lang w:bidi="fa-IR"/>
        </w:rPr>
      </w:pPr>
      <w:bookmarkStart w:id="11" w:name="_Toc532905861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چهارم</w:t>
      </w:r>
      <w:r w:rsidR="004447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تخلّ</w:t>
      </w:r>
      <w:r>
        <w:rPr>
          <w:rFonts w:hint="cs"/>
          <w:rtl/>
          <w:lang w:bidi="fa-IR"/>
        </w:rPr>
        <w:t>ی</w:t>
      </w:r>
      <w:bookmarkEnd w:id="11"/>
    </w:p>
    <w:p w:rsidR="0044478B" w:rsidRDefault="0044478B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 رفتن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چهل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پوشاندن عورت از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حرام است نگاه او.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رو به قبله و پشت به آن ننشستن.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رو به مغرب و پشت به مغرب ننشستن.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سر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خود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از مردم.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وقت داخل شدن اول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را گذارد و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وقت داخل شدن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«بِسمِ</w:t>
      </w:r>
      <w:r>
        <w:rPr>
          <w:rtl/>
          <w:lang w:bidi="fa-IR"/>
        </w:rPr>
        <w:t xml:space="preserve"> الله اَلّلهُمَّ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اَعُوذُ بِکَ مِنَ الخَب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المُخبِثِ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طانِ</w:t>
      </w:r>
      <w:r>
        <w:rPr>
          <w:rtl/>
          <w:lang w:bidi="fa-IR"/>
        </w:rPr>
        <w:t xml:space="preserve"> الرَّج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مِ»</w:t>
      </w:r>
      <w:r>
        <w:rPr>
          <w:rtl/>
          <w:lang w:bidi="fa-IR"/>
        </w:rPr>
        <w:t>.</w:t>
      </w:r>
      <w:r w:rsidRPr="0044478B">
        <w:rPr>
          <w:rStyle w:val="libFootnotenumChar"/>
          <w:rtl/>
        </w:rPr>
        <w:t xml:space="preserve"> (1)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بنام خدا، خداوندا؛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از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هشتم</w:t>
      </w:r>
      <w:r w:rsidR="005947E6">
        <w:rPr>
          <w:rtl/>
          <w:lang w:bidi="fa-IR"/>
        </w:rPr>
        <w:t>: در وقت کشف عورت «بسم الله» گفتن.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وقت نگاه به آنچه خارج شده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«اَللّهُمَّ</w:t>
      </w:r>
      <w:r>
        <w:rPr>
          <w:rtl/>
          <w:lang w:bidi="fa-IR"/>
        </w:rPr>
        <w:t xml:space="preserve"> ارزُقن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الحَلال وَ جَنِّبنِ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الحَرام». </w:t>
      </w:r>
      <w:r w:rsidRPr="0044478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در حال نشستن بر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استنجاء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کتب فقها مذکور است. </w:t>
      </w:r>
      <w:r w:rsidRPr="0044478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در وقت نگاه کردن به آب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«اَلحَمدُللهِ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جَعَلَ الماءَ طَهوُرا وَ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جعَلهُ</w:t>
      </w:r>
      <w:r>
        <w:rPr>
          <w:rtl/>
          <w:lang w:bidi="fa-IR"/>
        </w:rPr>
        <w:t xml:space="preserve"> نَجِساً». </w:t>
      </w:r>
      <w:r w:rsidRPr="0044478B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استبراء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فقه مذکور است. </w:t>
      </w:r>
      <w:r w:rsidRPr="0044478B">
        <w:rPr>
          <w:rStyle w:val="libFootnotenumChar"/>
          <w:rtl/>
        </w:rPr>
        <w:t>(4)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وقت استنجاء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</w:t>
      </w:r>
      <w:r>
        <w:rPr>
          <w:rtl/>
          <w:lang w:bidi="fa-IR"/>
        </w:rPr>
        <w:t xml:space="preserve"> مرا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ده و از حرام دور نگاه دار.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مخرج بول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آب و مخرج غائط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آب و چوب و کلوخ و پارچه و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خشک باشد.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احکام تخلّ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3- حمد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آب را پاک قرار داد و آن را نجس قرار نداد.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4- استبراء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مردها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بول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و آن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بعد از قطع شدن بول اگر مخرج غائط نجس شده اول آن </w:t>
      </w:r>
      <w:r>
        <w:rPr>
          <w:rtl/>
          <w:lang w:bidi="fa-IR"/>
        </w:rPr>
        <w:lastRenderedPageBreak/>
        <w:t>را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بعد سه دفعه با انگشت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دست چپ از مخرج غائط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آلت بکشند، و بعد انگ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شَست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آلت و انگشت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بگذارند و سه مرتبه تا ختنه گاه بکشند و پس از آن سه مرتبه سر الت را فشار دهند.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المسائل).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«اَشهَدُ</w:t>
      </w:r>
      <w:r w:rsidR="005947E6">
        <w:rPr>
          <w:rtl/>
          <w:lang w:bidi="fa-IR"/>
        </w:rPr>
        <w:t xml:space="preserve"> اَن لا اِله اِلّا اللهُ، اَللّهُمَّ اجعَلن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مِنَ التَّوّاب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نَ</w:t>
      </w:r>
      <w:r w:rsidR="005947E6">
        <w:rPr>
          <w:rtl/>
          <w:lang w:bidi="fa-IR"/>
        </w:rPr>
        <w:t xml:space="preserve"> وَ اجعَلن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مِنَ المُتَطَهِّر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نَ</w:t>
      </w:r>
      <w:r w:rsidR="005947E6">
        <w:rPr>
          <w:rtl/>
          <w:lang w:bidi="fa-IR"/>
        </w:rPr>
        <w:t xml:space="preserve"> وَ الحَمدُ للهِ رَبِّ العالَم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نَ»</w:t>
      </w:r>
      <w:r w:rsidR="005947E6">
        <w:rPr>
          <w:rtl/>
          <w:lang w:bidi="fa-IR"/>
        </w:rPr>
        <w:t xml:space="preserve">. </w:t>
      </w:r>
      <w:r w:rsidR="005947E6" w:rsidRPr="0044478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بعد از استنجاء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«اَللّهُمَّ</w:t>
      </w:r>
      <w:r>
        <w:rPr>
          <w:rtl/>
          <w:lang w:bidi="fa-IR"/>
        </w:rPr>
        <w:t xml:space="preserve"> حَصِّن فَرج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اَعِفَّهُ وَ استُر عَورت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حَرِّمن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 وَ وَفِّقن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لِما تُقَرِّبن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ذَا الجَلالِ وَ الاِکرامِ». </w:t>
      </w:r>
      <w:r w:rsidRPr="0044478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بعد از برخواستن دست بر شکم بمالد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«اَلحَمدُللهِ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اَماطَ عَنّ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هَنّان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شَراب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البَلو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. </w:t>
      </w:r>
      <w:r w:rsidRPr="0044478B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«الحمدلله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لذته و 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قوته و اخرج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لها نعمه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القادرون قدرها». </w:t>
      </w:r>
      <w:r w:rsidRPr="0044478B">
        <w:rPr>
          <w:rStyle w:val="libFootnotenumChar"/>
          <w:rtl/>
        </w:rPr>
        <w:t>(4)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«الله»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مرا از توبه کنندگان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کنندگان قرار بده و حمد و سپاس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خداوندا؛ حفظ کن شرمگاه مرا وپاک دار آنرا و بپوشان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و دروم کن از آتش و به آنچه مرا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موفق دار،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جلالت و اکرام.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3- سپاس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من دور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غذا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گوارا نمود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داد از بلا.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سپاس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شناساند لذتش را به من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من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از من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را، چه خوب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نتوانند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رومندان</w:t>
      </w:r>
      <w:r>
        <w:rPr>
          <w:rtl/>
          <w:lang w:bidi="fa-IR"/>
        </w:rPr>
        <w:t xml:space="preserve"> قدر آن را بدانند.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هجدهم</w:t>
      </w:r>
      <w:r w:rsidR="005947E6">
        <w:rPr>
          <w:rtl/>
          <w:lang w:bidi="fa-IR"/>
        </w:rPr>
        <w:t>: ز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اده</w:t>
      </w:r>
      <w:r w:rsidR="005947E6">
        <w:rPr>
          <w:rtl/>
          <w:lang w:bidi="fa-IR"/>
        </w:rPr>
        <w:t xml:space="preserve"> از قدر حاجت ننش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ابتدا در استنجاء به مخرج غائط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در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بول تَرشح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در کوچه ها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در کنار آنها </w:t>
      </w:r>
      <w:r w:rsidRPr="0044478B">
        <w:rPr>
          <w:rStyle w:val="libFootnotenumChar"/>
          <w:rtl/>
        </w:rPr>
        <w:t>(1)</w:t>
      </w:r>
      <w:r>
        <w:rPr>
          <w:rtl/>
          <w:lang w:bidi="fa-IR"/>
        </w:rPr>
        <w:t xml:space="preserve">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سوم: در درب خانه ها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در وسط نهر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 جهت ضرورت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ذکر.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در محلّ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 قوافل </w:t>
      </w:r>
      <w:r w:rsidRPr="0044478B">
        <w:rPr>
          <w:rStyle w:val="libFootnotenumChar"/>
          <w:rtl/>
        </w:rPr>
        <w:t>(2)</w:t>
      </w:r>
      <w:r>
        <w:rPr>
          <w:rtl/>
          <w:lang w:bidi="fa-IR"/>
        </w:rPr>
        <w:t xml:space="preserve">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بول نکند که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موجب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تُرش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2- گشن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4478B">
      <w:pPr>
        <w:pStyle w:val="libNormal"/>
        <w:rPr>
          <w:rtl/>
          <w:lang w:bidi="fa-IR"/>
        </w:rPr>
      </w:pPr>
      <w:r>
        <w:rPr>
          <w:rtl/>
          <w:lang w:bidi="fa-IR"/>
        </w:rPr>
        <w:t>3-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خورد</w:t>
      </w:r>
      <w:r w:rsidR="0044478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موش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4- بول در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4478B">
      <w:pPr>
        <w:pStyle w:val="libNormal"/>
        <w:rPr>
          <w:rtl/>
          <w:lang w:bidi="fa-IR"/>
        </w:rPr>
      </w:pPr>
      <w:r>
        <w:rPr>
          <w:rtl/>
          <w:lang w:bidi="fa-IR"/>
        </w:rPr>
        <w:t>5- نوشت</w:t>
      </w:r>
      <w:r w:rsidR="0044478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قبور خواندن.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جمع نهر،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2- جمع قافله کاروان.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6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در م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ان</w:t>
      </w:r>
      <w:r w:rsidR="005947E6">
        <w:rPr>
          <w:rtl/>
          <w:lang w:bidi="fa-IR"/>
        </w:rPr>
        <w:t xml:space="preserve"> دو زن راه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شپش را دور انداختن. </w:t>
      </w:r>
      <w:r w:rsidRPr="0044478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4478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گودال پشت گردن را حجامت</w:t>
      </w:r>
      <w:r w:rsidR="0044478B">
        <w:rPr>
          <w:rFonts w:hint="cs"/>
          <w:rtl/>
        </w:rPr>
        <w:t xml:space="preserve"> کردن</w:t>
      </w:r>
      <w:r w:rsidRPr="0044478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بول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در سوراخ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بول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در حال تخلّ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در آن حال مسواک نکند که دهن متعفّن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استنجاء بدست چپ کردن و اگر در آن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لازم الاحترام</w:t>
      </w:r>
      <w:r w:rsidRPr="0044478B">
        <w:rPr>
          <w:rStyle w:val="libFootnotenumChar"/>
          <w:rtl/>
        </w:rPr>
        <w:t xml:space="preserve"> (3)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در شب بدون چراغ داخل نشود.</w:t>
      </w:r>
    </w:p>
    <w:p w:rsidR="0044478B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قبل که مواد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کرب</w:t>
      </w:r>
      <w:r>
        <w:rPr>
          <w:rtl/>
          <w:lang w:bidi="fa-IR"/>
        </w:rPr>
        <w:t xml:space="preserve"> کش مثل امروزه نبوده جانوران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شپش در سر و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بوده که نکشتن آنها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حجامت (کم کردن خون):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طبّ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چهارصد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 و ائم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راجع به آن آمده که هم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آنها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است. امام باقر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«هر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رسول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</w:t>
      </w:r>
      <w:r>
        <w:rPr>
          <w:rFonts w:hint="eastAsia"/>
          <w:rtl/>
          <w:lang w:bidi="fa-IR"/>
        </w:rPr>
        <w:t>جامت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 xml:space="preserve"> و حجامت رأس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دردهاست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مرگ». (مکارم الاخلاق)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مثل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 w:rsidR="0044478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 خدا و چهارده معصوم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نوشته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دست راست باشد اشکال ندارد.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 سوّم: اگر صدا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مؤذّن بشنود، در آن حال که اذان گو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 xml:space="preserve"> حکا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ت</w:t>
      </w:r>
      <w:r w:rsidR="005947E6">
        <w:rPr>
          <w:rtl/>
          <w:lang w:bidi="fa-IR"/>
        </w:rPr>
        <w:t xml:space="preserve"> کند. </w:t>
      </w:r>
      <w:r w:rsidR="005947E6" w:rsidRPr="0044478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در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44478B">
        <w:rPr>
          <w:rStyle w:val="libFootnotenumChar"/>
          <w:rtl/>
        </w:rPr>
        <w:t>(2)</w:t>
      </w:r>
      <w:r>
        <w:rPr>
          <w:rtl/>
          <w:lang w:bidi="fa-IR"/>
        </w:rPr>
        <w:t xml:space="preserve"> مساجد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در قبرها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چنانچه وارد شده که در چند حالت است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انسان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قبر تخلّ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در آب بول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کفش راه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خانه تنها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در شب آب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تنها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راه رفتن.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عورت را در حال بول سر بالا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 رو به آفتاب و ماه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نهم: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و سنگ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استنجاء به غائط.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متذکّر نعمت خداوند شود که چگونه اذ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غذا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نفع آن را در بدن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همراه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2- اطراف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چهل</w:t>
      </w:r>
      <w:r w:rsidR="005947E6">
        <w:rPr>
          <w:rtl/>
          <w:lang w:bidi="fa-IR"/>
        </w:rPr>
        <w:t xml:space="preserve"> و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کم</w:t>
      </w:r>
      <w:r w:rsidR="005947E6">
        <w:rPr>
          <w:rtl/>
          <w:lang w:bidi="fa-IR"/>
        </w:rPr>
        <w:t xml:space="preserve">: رو به باد ننشستن. </w:t>
      </w:r>
      <w:r w:rsidR="005947E6" w:rsidRPr="0044478B">
        <w:rPr>
          <w:rStyle w:val="libFootnotenumChar"/>
          <w:rtl/>
        </w:rPr>
        <w:t>(1)</w:t>
      </w:r>
    </w:p>
    <w:p w:rsidR="005947E6" w:rsidRPr="0044478B" w:rsidRDefault="0044478B" w:rsidP="004447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44478B">
      <w:pPr>
        <w:pStyle w:val="libFootnote0"/>
        <w:rPr>
          <w:rtl/>
          <w:lang w:bidi="fa-IR"/>
        </w:rPr>
      </w:pPr>
      <w:r>
        <w:rPr>
          <w:rtl/>
          <w:lang w:bidi="fa-IR"/>
        </w:rPr>
        <w:t>1- آداب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 رفتن در کتاب بحار الانوار: جلد 80، صفحه 163.</w:t>
      </w:r>
    </w:p>
    <w:p w:rsidR="005947E6" w:rsidRDefault="0044478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44478B">
      <w:pPr>
        <w:pStyle w:val="Heading1"/>
        <w:rPr>
          <w:rtl/>
          <w:lang w:bidi="fa-IR"/>
        </w:rPr>
      </w:pPr>
      <w:bookmarkStart w:id="12" w:name="_Toc532905862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پنجم</w:t>
      </w:r>
      <w:r w:rsidR="004447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خوردن آب</w:t>
      </w:r>
      <w:bookmarkEnd w:id="12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طمعش ، طعم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خوردن آن دل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باعث مرض است چنانچه وارد است که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مضرِّ است و کم آن خوب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4478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 روز.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خوردن آب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حرکت بعد از غذا.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مجامعت زنان.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مزاح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وامّا</w:t>
      </w:r>
      <w:r>
        <w:rPr>
          <w:rtl/>
          <w:lang w:bidi="fa-IR"/>
        </w:rPr>
        <w:t xml:space="preserve"> آداب آن:پانزده است.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اوِّل</w:t>
      </w:r>
      <w:r>
        <w:rPr>
          <w:rtl/>
          <w:lang w:bidi="fa-IR"/>
        </w:rPr>
        <w:t>:در 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آب نخورد که موجب درد بدن خواهد بود و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وحرکت صفرا.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:در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باشد،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قوّت بدن و صحّت آن و هضم غذا و عروق </w:t>
      </w:r>
      <w:r w:rsidRPr="00DD52BC">
        <w:rPr>
          <w:rStyle w:val="libFootnotenumChar"/>
          <w:rtl/>
        </w:rPr>
        <w:t>(1)</w:t>
      </w:r>
      <w:r>
        <w:rPr>
          <w:rtl/>
          <w:lang w:bidi="fa-IR"/>
        </w:rPr>
        <w:t xml:space="preserve"> نافع تر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: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خوارک شتر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:به سه نفس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در شروع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((بِسمِ الله)) وبعد از آن ((اَلحَمدُ لِلّه))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بر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مادام که آن در شکم او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موجب شفا است چنانچه: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آب زمزم.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آب فرات.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</w:t>
      </w:r>
      <w:r>
        <w:rPr>
          <w:rtl/>
          <w:lang w:bidi="fa-IR"/>
        </w:rPr>
        <w:t xml:space="preserve"> </w:t>
      </w:r>
      <w:r w:rsidRPr="00DD52BC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آب باران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 </w:t>
      </w:r>
      <w:r w:rsidRPr="00DD52BC">
        <w:rPr>
          <w:rStyle w:val="libFootnotenumChar"/>
          <w:rtl/>
        </w:rPr>
        <w:t>(3)</w:t>
      </w:r>
      <w:r>
        <w:rPr>
          <w:rtl/>
          <w:lang w:bidi="fa-IR"/>
        </w:rPr>
        <w:t xml:space="preserve"> که آداب آن بعمل آمده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آب سؤر </w:t>
      </w:r>
      <w:r w:rsidRPr="00DD52BC">
        <w:rPr>
          <w:rStyle w:val="libFootnotenumChar"/>
          <w:rtl/>
        </w:rPr>
        <w:t>(4)</w:t>
      </w:r>
      <w:r>
        <w:rPr>
          <w:rtl/>
          <w:lang w:bidi="fa-IR"/>
        </w:rPr>
        <w:t xml:space="preserve"> مؤمن.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شفاءاند</w:t>
      </w:r>
      <w:r>
        <w:rPr>
          <w:rtl/>
          <w:lang w:bidi="fa-IR"/>
        </w:rPr>
        <w:t xml:space="preserve"> از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آب فرات، دو ناودان از بهشت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هرشب سه مثقال از مُشک بهشت بر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آب زمزم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 خداست؛</w:t>
      </w:r>
    </w:p>
    <w:p w:rsidR="005947E6" w:rsidRPr="00DD52BC" w:rsidRDefault="00DD52BC" w:rsidP="00DD52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رگها.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ناودان طلا که بر بام کعبه نصب شده.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:نام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دربا</w:t>
      </w:r>
      <w:r w:rsidR="00DD52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منافع آب باران آن ماه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مفصّل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وارده شده است.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4-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غذا.</w:t>
      </w:r>
    </w:p>
    <w:p w:rsidR="005947E6" w:rsidRDefault="00DD52B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و</w:t>
      </w:r>
      <w:r w:rsidR="005947E6">
        <w:rPr>
          <w:rtl/>
          <w:lang w:bidi="fa-IR"/>
        </w:rPr>
        <w:t xml:space="preserve"> م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زاب</w:t>
      </w:r>
      <w:r w:rsidR="005947E6">
        <w:rPr>
          <w:rtl/>
          <w:lang w:bidi="fa-IR"/>
        </w:rPr>
        <w:t xml:space="preserve"> رحمت خداوند بر او نازل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 آب باران به نحو مذکور تعل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</w:t>
      </w:r>
      <w:r w:rsidR="005947E6">
        <w:rPr>
          <w:rtl/>
          <w:lang w:bidi="fa-IR"/>
        </w:rPr>
        <w:t xml:space="preserve"> جبرِئ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ل</w:t>
      </w:r>
      <w:r w:rsidR="005947E6"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 w:rsidR="005947E6">
        <w:rPr>
          <w:rtl/>
          <w:lang w:bidi="fa-IR"/>
        </w:rPr>
        <w:t>است؛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وامّا</w:t>
      </w:r>
      <w:r>
        <w:rPr>
          <w:rtl/>
          <w:lang w:bidi="fa-IR"/>
        </w:rPr>
        <w:t xml:space="preserve"> هر آب باران: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بدن را از درد ها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D52B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وسوس</w:t>
      </w:r>
      <w:r w:rsidR="00DD52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تب را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D52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در دل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D52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سؤر مؤمن چه آب باشد و 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آن، چه دهن به آن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باشه چه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اعضاء آن باعث رفع هفتاد نوع بلاست و اگر بقصد تبرّک خورده شود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و خورند</w:t>
      </w:r>
      <w:r w:rsidR="00DD52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سؤر آن طلب آمرزش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واگر</w:t>
      </w:r>
      <w:r>
        <w:rPr>
          <w:rtl/>
          <w:lang w:bidi="fa-IR"/>
        </w:rPr>
        <w:t xml:space="preserve"> حمد آخر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((اَلحَمدُ لِلّهِ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عَذباً فُراتاً وَ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جعَلهُ</w:t>
      </w:r>
      <w:r>
        <w:rPr>
          <w:rtl/>
          <w:lang w:bidi="fa-IR"/>
        </w:rPr>
        <w:t xml:space="preserve"> مِلحاً اُجاجاً بِذُنُوب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)) </w:t>
      </w:r>
      <w:r w:rsidRPr="00DD52BC">
        <w:rPr>
          <w:rStyle w:val="libFootnotenumChar"/>
          <w:rtl/>
        </w:rPr>
        <w:t>(1)</w:t>
      </w:r>
      <w:r>
        <w:rPr>
          <w:rtl/>
          <w:lang w:bidi="fa-IR"/>
        </w:rPr>
        <w:t xml:space="preserve"> بهتراست.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ششم</w:t>
      </w:r>
      <w:r>
        <w:rPr>
          <w:rtl/>
          <w:lang w:bidi="fa-IR"/>
        </w:rPr>
        <w:t>:به نحو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موجب درد سپرز </w:t>
      </w:r>
      <w:r w:rsidRPr="00DD52BC">
        <w:rPr>
          <w:rStyle w:val="libFootnotenumChar"/>
          <w:rtl/>
        </w:rPr>
        <w:t>(2)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دسته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که محلّ نشستن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5947E6" w:rsidRPr="00DD52BC" w:rsidRDefault="00DD52BC" w:rsidP="00DD52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1- حمد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کرد مرا از آب گوارا و بسبب آنرا شور و تند قرار نداد.</w:t>
      </w:r>
    </w:p>
    <w:p w:rsidR="005947E6" w:rsidRDefault="00DD52BC" w:rsidP="00DD52B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2- طحال.</w:t>
      </w:r>
    </w:p>
    <w:p w:rsidR="005947E6" w:rsidRDefault="00DD52B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هشتم</w:t>
      </w:r>
      <w:r w:rsidR="005947E6">
        <w:rPr>
          <w:rtl/>
          <w:lang w:bidi="fa-IR"/>
        </w:rPr>
        <w:t>: از ظرف شکسته 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اشام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که محل شرب 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طان</w:t>
      </w:r>
      <w:r w:rsidR="005947E6"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:از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نباشد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را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:از ظرف سفال آب نخورد.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درب ظرف آب را باز نگذارد خاصّه شب که موجب فقر و تصرف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اجنّه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D52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:بعد از فراغ لعن بر قاتلان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الشهداء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صد هزار حسنه در نام</w:t>
      </w:r>
      <w:r w:rsidR="00DD52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نوشته شود و صد هزار س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</w:t>
      </w:r>
      <w:r w:rsidRPr="00DD52BC">
        <w:rPr>
          <w:rStyle w:val="libFootnotenumChar"/>
          <w:rtl/>
        </w:rPr>
        <w:t>(1)</w:t>
      </w:r>
      <w:r>
        <w:rPr>
          <w:rtl/>
          <w:lang w:bidi="fa-IR"/>
        </w:rPr>
        <w:t xml:space="preserve"> از او محو گردد و صد هزار درجه در بهشت بلند شود و ثواب آزاد کردن صد هز</w:t>
      </w:r>
      <w:r w:rsidR="00DD52BC">
        <w:rPr>
          <w:rtl/>
          <w:lang w:bidi="fa-IR"/>
        </w:rPr>
        <w:t>ا</w:t>
      </w:r>
      <w:r>
        <w:rPr>
          <w:rtl/>
          <w:lang w:bidi="fa-IR"/>
        </w:rPr>
        <w:t>ر بنده به او دهند و محشور شود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خنک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:چون در شب آب((خوردن))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آب را حرکت دهد وبگو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ماءُ ماءُ زَمزَمٍ وَ فُراتٍ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قرَاُکَ</w:t>
      </w:r>
      <w:r>
        <w:rPr>
          <w:rtl/>
          <w:lang w:bidi="fa-IR"/>
        </w:rPr>
        <w:t xml:space="preserve"> السَّلام)). 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مضّرات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:ظرف آب را از دست چپ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از دست راست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:دهن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نگذارد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لب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</w:t>
      </w:r>
    </w:p>
    <w:p w:rsidR="005947E6" w:rsidRPr="00DD52BC" w:rsidRDefault="00DD52BC" w:rsidP="00DD52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1- گناه.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2-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آب،آب زمزم و فر ات به تو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>.</w:t>
      </w:r>
    </w:p>
    <w:p w:rsidR="005947E6" w:rsidRDefault="00DD52B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دست</w:t>
      </w:r>
      <w:r w:rsidR="005947E6">
        <w:rPr>
          <w:rtl/>
          <w:lang w:bidi="fa-IR"/>
        </w:rPr>
        <w:t xml:space="preserve"> خود. </w:t>
      </w:r>
      <w:r w:rsidR="005947E6" w:rsidRPr="00DD52BC">
        <w:rPr>
          <w:rStyle w:val="libFootnotenumChar"/>
          <w:rtl/>
        </w:rPr>
        <w:t>(1)</w:t>
      </w:r>
    </w:p>
    <w:p w:rsidR="005947E6" w:rsidRPr="00DD52BC" w:rsidRDefault="00DD52BC" w:rsidP="00DD52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DD52BC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در کتاب بحارالانوار جلد66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445.</w:t>
      </w:r>
    </w:p>
    <w:p w:rsidR="00DD52BC" w:rsidRDefault="00DD52B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DD52BC">
      <w:pPr>
        <w:pStyle w:val="Heading1"/>
        <w:rPr>
          <w:rtl/>
          <w:lang w:bidi="fa-IR"/>
        </w:rPr>
      </w:pPr>
      <w:bookmarkStart w:id="13" w:name="_Toc532905863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ششم</w:t>
      </w:r>
      <w:r w:rsidR="00DD52B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خواب</w:t>
      </w:r>
      <w:bookmarkEnd w:id="13"/>
    </w:p>
    <w:p w:rsidR="005947E6" w:rsidRDefault="005947E6" w:rsidP="00DD52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از جمل</w:t>
      </w:r>
      <w:r w:rsidR="00DD52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باعث صحّت مزاج و رفع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و باعث ادراک مثوبات </w:t>
      </w:r>
      <w:r w:rsidRPr="00241101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ابشد</w:t>
      </w:r>
      <w:r>
        <w:rPr>
          <w:rtl/>
          <w:lang w:bidi="fa-IR"/>
        </w:rPr>
        <w:t xml:space="preserve"> پس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آداب آنرا ملاحضه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چهل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نخوابد که سبب فقر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 دست ببرد و خداوند او را دشمن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دوِّم</w:t>
      </w:r>
      <w:r>
        <w:rPr>
          <w:rtl/>
          <w:lang w:bidi="fa-IR"/>
        </w:rPr>
        <w:t>:ما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الطّلوع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241101">
        <w:rPr>
          <w:rStyle w:val="libFootnotenumChar"/>
          <w:rtl/>
        </w:rPr>
        <w:t xml:space="preserve">(2) </w:t>
      </w:r>
      <w:r>
        <w:rPr>
          <w:rtl/>
          <w:lang w:bidi="fa-IR"/>
        </w:rPr>
        <w:t>نباشد که باعث حرمان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چنانچه وارد شده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خون ناحقّ.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آب غسل جنابت حرام.</w:t>
      </w:r>
    </w:p>
    <w:p w:rsidR="00241101" w:rsidRDefault="00241101" w:rsidP="005947E6">
      <w:pPr>
        <w:pStyle w:val="libNormal"/>
        <w:rPr>
          <w:rtl/>
          <w:lang w:bidi="fa-IR"/>
        </w:rPr>
      </w:pPr>
    </w:p>
    <w:p w:rsidR="00241101" w:rsidRDefault="00241101" w:rsidP="0024110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آفتاب، بلکه نماز کند و در مصلاّ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طلوع آفتاب که خداوند او را بپوشاند از آتش جهنّم و مثل ثواب حجّ کنند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خان</w:t>
      </w:r>
      <w:r>
        <w:rPr>
          <w:rFonts w:hint="cs"/>
          <w:rtl/>
          <w:lang w:bidi="fa-IR"/>
        </w:rPr>
        <w:t>ه</w:t>
      </w:r>
    </w:p>
    <w:p w:rsidR="00241101" w:rsidRPr="00241101" w:rsidRDefault="00241101" w:rsidP="002411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1- ثواب.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2-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طلوع صبح و طلوع آفتاب.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کعبه</w:t>
      </w:r>
      <w:r>
        <w:rPr>
          <w:rtl/>
          <w:lang w:bidi="fa-IR"/>
        </w:rPr>
        <w:t xml:space="preserve"> به او دهند و 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سوِّم</w:t>
      </w:r>
      <w:r>
        <w:rPr>
          <w:rtl/>
          <w:lang w:bidi="fa-IR"/>
        </w:rPr>
        <w:t xml:space="preserve">:از طلوع آفتاب تا وقت چاشت </w:t>
      </w:r>
      <w:r w:rsidRPr="00241101">
        <w:rPr>
          <w:rStyle w:val="libFootnotenumChar"/>
          <w:rtl/>
        </w:rPr>
        <w:t xml:space="preserve">(1) </w:t>
      </w:r>
      <w:r>
        <w:rPr>
          <w:rtl/>
          <w:lang w:bidi="fa-IR"/>
        </w:rPr>
        <w:t>نخوابد که سبب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:وقت عصر نخوابد که موجب حماقت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:بعد از مغرب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عشاء نخوابد که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ازظهر تا بعدازظهر بخوابد که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حافظه است چنانچه وارده شده که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حافظه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کندر خائ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. </w:t>
      </w:r>
      <w:r w:rsidRPr="00241101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مسواک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241101">
        <w:rPr>
          <w:rStyle w:val="libFootnotenumChar"/>
          <w:rtl/>
        </w:rPr>
        <w:t>(3)</w:t>
      </w:r>
      <w:r>
        <w:rPr>
          <w:rtl/>
          <w:lang w:bidi="fa-IR"/>
        </w:rPr>
        <w:t xml:space="preserve"> خواندن.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 به قبله نشستن.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</w:t>
      </w:r>
      <w:r w:rsidRPr="00241101">
        <w:rPr>
          <w:rStyle w:val="libFootnotenumChar"/>
          <w:rtl/>
        </w:rPr>
        <w:t>(4)</w:t>
      </w:r>
      <w:r>
        <w:rPr>
          <w:rtl/>
          <w:lang w:bidi="fa-IR"/>
        </w:rPr>
        <w:t xml:space="preserve"> نمودن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و نعمت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در آن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5947E6" w:rsidRPr="00241101" w:rsidRDefault="00241101" w:rsidP="002411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1- بامداد،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ازظهر.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2-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بقره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255و256و257.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4- خواب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ازظهر.</w:t>
      </w:r>
    </w:p>
    <w:p w:rsidR="005947E6" w:rsidRDefault="0024110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هفتم</w:t>
      </w:r>
      <w:r w:rsidR="005947E6">
        <w:rPr>
          <w:rtl/>
          <w:lang w:bidi="fa-IR"/>
        </w:rPr>
        <w:t>:بعد از نماز عشاء در اوّل شب بخوابد عادت او عادت سگان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:با وضو بخوابد که رختخواب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حکم مسجد دارد و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اول شب تا صبح عبادت کرده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در مساجد نخوابد.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: تنها نخوابد. رسول خدا </w:t>
      </w:r>
      <w:r w:rsidR="00241101" w:rsidRPr="00241101">
        <w:rPr>
          <w:rStyle w:val="libAlaemChar"/>
          <w:rFonts w:eastAsiaTheme="minorHAnsi"/>
          <w:rtl/>
        </w:rPr>
        <w:t>صلى‌الله‌عليه‌وآله</w:t>
      </w:r>
      <w:r w:rsidR="0024110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سه کس را لعن فرمودند: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تنها غذا خور.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تنها خواب.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تنها سفر رو را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بر بام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نخوابد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باعث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بر سر راه نخوابد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صدمه بر او وا</w:t>
      </w:r>
      <w:r w:rsidR="00241101">
        <w:rPr>
          <w:rFonts w:hint="cs"/>
          <w:rtl/>
          <w:lang w:bidi="fa-IR"/>
        </w:rPr>
        <w:t>ر</w:t>
      </w:r>
      <w:r>
        <w:rPr>
          <w:rtl/>
          <w:lang w:bidi="fa-IR"/>
        </w:rPr>
        <w:t>دشود.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در اطاق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بخوابد درب را ببندد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داخل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چهاردهم</w:t>
      </w:r>
      <w:r>
        <w:rPr>
          <w:rtl/>
          <w:lang w:bidi="fa-IR"/>
        </w:rPr>
        <w:t>: با دست طعام آلوده نخوابد که مورث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کنار جام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به رختخواب بکشد تا جانوران اگر باشند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خواب، خود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 عرض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به رو نخوابد که خواب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به پهلو چپ هم نخوابد که خواب کفّار است بلکه به پشت بخوابد که خواب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بخوابد که خواب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 xml:space="preserve">: رو به قبله بخوابد چه به نحو محتضر </w:t>
      </w:r>
      <w:r w:rsidRPr="00241101">
        <w:rPr>
          <w:rStyle w:val="libFootnotenumChar"/>
          <w:rtl/>
        </w:rPr>
        <w:t xml:space="preserve">(1) </w:t>
      </w:r>
      <w:r>
        <w:rPr>
          <w:rtl/>
          <w:lang w:bidi="fa-IR"/>
        </w:rPr>
        <w:t>چه به نحو قبر، هر دو خوب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وقت خواب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241101" w:rsidP="0024110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947E6" w:rsidRPr="00241101">
        <w:rPr>
          <w:rStyle w:val="libAlaemChar"/>
          <w:rtl/>
        </w:rPr>
        <w:t>(</w:t>
      </w:r>
      <w:r w:rsidR="005947E6" w:rsidRPr="00241101">
        <w:rPr>
          <w:rStyle w:val="libAieChar"/>
          <w:rtl/>
        </w:rPr>
        <w:t>بِسمِ اللهِ الرَّحمنِ الرَّح</w:t>
      </w:r>
      <w:r w:rsidR="005947E6" w:rsidRPr="00241101">
        <w:rPr>
          <w:rStyle w:val="libAieChar"/>
          <w:rFonts w:hint="cs"/>
          <w:rtl/>
        </w:rPr>
        <w:t>ی</w:t>
      </w:r>
      <w:r w:rsidR="005947E6" w:rsidRPr="00241101">
        <w:rPr>
          <w:rStyle w:val="libAieChar"/>
          <w:rFonts w:hint="eastAsia"/>
          <w:rtl/>
        </w:rPr>
        <w:t>م</w:t>
      </w:r>
      <w:r w:rsidR="005947E6" w:rsidRPr="00241101">
        <w:rPr>
          <w:rStyle w:val="libAieChar"/>
          <w:rtl/>
        </w:rPr>
        <w:t xml:space="preserve"> اَلحَمدُ لِلّهِ رَبَّ العالَم</w:t>
      </w:r>
      <w:r w:rsidR="005947E6" w:rsidRPr="00241101">
        <w:rPr>
          <w:rStyle w:val="libAieChar"/>
          <w:rFonts w:hint="cs"/>
          <w:rtl/>
        </w:rPr>
        <w:t>ی</w:t>
      </w:r>
      <w:r w:rsidR="005947E6" w:rsidRPr="00241101">
        <w:rPr>
          <w:rStyle w:val="libAieChar"/>
          <w:rFonts w:hint="eastAsia"/>
          <w:rtl/>
        </w:rPr>
        <w:t>ن</w:t>
      </w:r>
      <w:r w:rsidR="005947E6" w:rsidRPr="00241101">
        <w:rPr>
          <w:rStyle w:val="libAlaemChar"/>
          <w:rtl/>
        </w:rPr>
        <w:t>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صد هزار حسنه در نام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ثبت شود و صد هزار گناه از نام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عملش محو شود صد هزار درجه در بهشت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بلند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فاطم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زهراء </w:t>
      </w:r>
      <w:r w:rsidR="00241101" w:rsidRPr="00241101">
        <w:rPr>
          <w:rStyle w:val="libAlaemChar"/>
          <w:rFonts w:eastAsiaTheme="minorHAnsi"/>
          <w:rtl/>
        </w:rPr>
        <w:t>عليها‌السلام</w:t>
      </w:r>
      <w:r w:rsidR="0024110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41101">
        <w:rPr>
          <w:rStyle w:val="libFootnotenumChar"/>
          <w:rtl/>
        </w:rPr>
        <w:t>(2)</w:t>
      </w:r>
      <w:r>
        <w:rPr>
          <w:rtl/>
          <w:lang w:bidi="fa-IR"/>
        </w:rPr>
        <w:t xml:space="preserve"> را بخواند تا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ذکر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داده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وقت خواب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Pr="00241101" w:rsidRDefault="00241101" w:rsidP="002411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محتضر:کس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رفتن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کف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سمت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2- 34 مرتبه الله اکبر،33 مرتبه الحمد لله، 33 مرتبه سبحان الله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لااله الاّالله.</w:t>
      </w:r>
    </w:p>
    <w:p w:rsidR="005947E6" w:rsidRDefault="00241101" w:rsidP="002411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((اُع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ذُ</w:t>
      </w:r>
      <w:r>
        <w:rPr>
          <w:rtl/>
          <w:lang w:bidi="fa-IR"/>
        </w:rPr>
        <w:t xml:space="preserve"> نِفس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وَذُرِّ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اَهلِ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بِکَلِماتِ اللهِ التّامّاتِ مِن کُلِّ</w:t>
      </w:r>
      <w:r>
        <w:rPr>
          <w:rFonts w:hint="cs"/>
          <w:rtl/>
          <w:lang w:bidi="fa-IR"/>
        </w:rPr>
        <w:t xml:space="preserve"> </w:t>
      </w:r>
      <w:r w:rsidR="005947E6">
        <w:rPr>
          <w:rFonts w:hint="eastAsia"/>
          <w:rtl/>
          <w:lang w:bidi="fa-IR"/>
        </w:rPr>
        <w:t>شَ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طانٍ</w:t>
      </w:r>
      <w:r w:rsidR="005947E6">
        <w:rPr>
          <w:rtl/>
          <w:lang w:bidi="fa-IR"/>
        </w:rPr>
        <w:t xml:space="preserve"> هامَّهِ وَ مِن کُلِّ عَ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نٍ</w:t>
      </w:r>
      <w:r w:rsidR="005947E6">
        <w:rPr>
          <w:rtl/>
          <w:lang w:bidi="fa-IR"/>
        </w:rPr>
        <w:t xml:space="preserve"> لامَّه)). </w:t>
      </w:r>
      <w:r w:rsidR="005947E6" w:rsidRPr="00241101">
        <w:rPr>
          <w:rStyle w:val="libFootnotenumChar"/>
          <w:rtl/>
        </w:rPr>
        <w:t>(1)</w:t>
      </w:r>
      <w:r w:rsidR="005947E6">
        <w:rPr>
          <w:rtl/>
          <w:lang w:bidi="fa-IR"/>
        </w:rPr>
        <w:t xml:space="preserve"> که موجب حفظ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دوّم: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فعَلُ</w:t>
      </w:r>
      <w:r>
        <w:rPr>
          <w:rtl/>
          <w:lang w:bidi="fa-IR"/>
        </w:rPr>
        <w:t xml:space="preserve"> اللهُ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شاءُ</w:t>
      </w:r>
      <w:r>
        <w:rPr>
          <w:rtl/>
          <w:lang w:bidi="fa-IR"/>
        </w:rPr>
        <w:t xml:space="preserve"> بِقُدرَتِه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حکُمُ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بِعِزَّتِه)) </w:t>
      </w:r>
      <w:r w:rsidRPr="00241101">
        <w:rPr>
          <w:rStyle w:val="libFootnotenumChar"/>
          <w:rtl/>
        </w:rPr>
        <w:t xml:space="preserve">(2) </w:t>
      </w:r>
      <w:r>
        <w:rPr>
          <w:rtl/>
          <w:lang w:bidi="fa-IR"/>
        </w:rPr>
        <w:t>که ثواب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رکعت نماز به او بدهند.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سوّم: اگر خواهد گناهانش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اگر چه بعدد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کف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صحراها بوده باشد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((اَستَعفِرُ اللهَ الَّذ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الهَ اِلاّ هُوَ الحَ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القَ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ذُو الجَلالِ وَ الاِءکرام وَ اَتُوبُ اِلَ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))سه مرتبه.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اگر بخواهد از عذاب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شود سور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 w:rsidRPr="00241101">
        <w:rPr>
          <w:rStyle w:val="libAlaemChar"/>
          <w:rtl/>
        </w:rPr>
        <w:t>(</w:t>
      </w:r>
      <w:r w:rsidRPr="00241101">
        <w:rPr>
          <w:rStyle w:val="libAieChar"/>
          <w:rtl/>
        </w:rPr>
        <w:t>اَله</w:t>
      </w:r>
      <w:r w:rsidRPr="00241101">
        <w:rPr>
          <w:rStyle w:val="libAieChar"/>
          <w:rFonts w:hint="cs"/>
          <w:rtl/>
        </w:rPr>
        <w:t>ی</w:t>
      </w:r>
      <w:r w:rsidRPr="00241101">
        <w:rPr>
          <w:rStyle w:val="libAieChar"/>
          <w:rFonts w:hint="eastAsia"/>
          <w:rtl/>
        </w:rPr>
        <w:t>کُمُ</w:t>
      </w:r>
      <w:r w:rsidRPr="00241101">
        <w:rPr>
          <w:rStyle w:val="libAieChar"/>
          <w:rtl/>
        </w:rPr>
        <w:t xml:space="preserve"> التَّکاثُر</w:t>
      </w:r>
      <w:r w:rsidRPr="00241101">
        <w:rPr>
          <w:rStyle w:val="libAlaemChar"/>
          <w:rtl/>
        </w:rPr>
        <w:t>)</w:t>
      </w:r>
      <w:r>
        <w:rPr>
          <w:rtl/>
          <w:lang w:bidi="fa-IR"/>
        </w:rPr>
        <w:t xml:space="preserve"> بخواند.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گر بخواهد از شرک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شود سور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241101" w:rsidP="0024110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947E6" w:rsidRPr="00241101">
        <w:rPr>
          <w:rStyle w:val="libAlaemChar"/>
          <w:rtl/>
        </w:rPr>
        <w:t>(</w:t>
      </w:r>
      <w:r w:rsidR="005947E6" w:rsidRPr="00241101">
        <w:rPr>
          <w:rStyle w:val="libAieChar"/>
          <w:rtl/>
        </w:rPr>
        <w:t xml:space="preserve">قُل </w:t>
      </w:r>
      <w:r w:rsidR="005947E6" w:rsidRPr="00241101">
        <w:rPr>
          <w:rStyle w:val="libAieChar"/>
          <w:rFonts w:hint="cs"/>
          <w:rtl/>
        </w:rPr>
        <w:t>ی</w:t>
      </w:r>
      <w:r w:rsidR="005947E6" w:rsidRPr="00241101">
        <w:rPr>
          <w:rStyle w:val="libAieChar"/>
          <w:rFonts w:hint="eastAsia"/>
          <w:rtl/>
        </w:rPr>
        <w:t>ا</w:t>
      </w:r>
      <w:r w:rsidR="005947E6" w:rsidRPr="00241101">
        <w:rPr>
          <w:rStyle w:val="libAieChar"/>
          <w:rtl/>
        </w:rPr>
        <w:t xml:space="preserve"> اَ</w:t>
      </w:r>
      <w:r w:rsidR="005947E6" w:rsidRPr="00241101">
        <w:rPr>
          <w:rStyle w:val="libAieChar"/>
          <w:rFonts w:hint="cs"/>
          <w:rtl/>
        </w:rPr>
        <w:t>یُّ</w:t>
      </w:r>
      <w:r w:rsidR="005947E6" w:rsidRPr="00241101">
        <w:rPr>
          <w:rStyle w:val="libAieChar"/>
          <w:rFonts w:hint="eastAsia"/>
          <w:rtl/>
        </w:rPr>
        <w:t>هَا</w:t>
      </w:r>
      <w:r w:rsidR="005947E6" w:rsidRPr="00241101">
        <w:rPr>
          <w:rStyle w:val="libAieChar"/>
          <w:rtl/>
        </w:rPr>
        <w:t xml:space="preserve"> الکافِرُون</w:t>
      </w:r>
      <w:r w:rsidR="005947E6" w:rsidRPr="00241101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را بخواند.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وششم: اگر بخواهد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مانند شب چهاردهم باشد سور</w:t>
      </w:r>
      <w:r>
        <w:rPr>
          <w:rFonts w:hint="cs"/>
          <w:rtl/>
          <w:lang w:bidi="fa-IR"/>
        </w:rPr>
        <w:t>ۀ</w:t>
      </w:r>
      <w:r w:rsidRPr="00241101">
        <w:rPr>
          <w:rStyle w:val="libAlaemChar"/>
          <w:rtl/>
        </w:rPr>
        <w:t>:(</w:t>
      </w:r>
      <w:r>
        <w:rPr>
          <w:rtl/>
          <w:lang w:bidi="fa-IR"/>
        </w:rPr>
        <w:t xml:space="preserve"> </w:t>
      </w:r>
      <w:r w:rsidRPr="00241101">
        <w:rPr>
          <w:rStyle w:val="libAieChar"/>
          <w:rtl/>
        </w:rPr>
        <w:t>اِذا وَقَعَهِ الواقِعَه</w:t>
      </w:r>
      <w:r w:rsidRPr="00241101">
        <w:rPr>
          <w:rStyle w:val="libAlaemChar"/>
          <w:rtl/>
        </w:rPr>
        <w:t>)</w:t>
      </w:r>
      <w:r>
        <w:rPr>
          <w:rtl/>
          <w:lang w:bidi="fa-IR"/>
        </w:rPr>
        <w:t xml:space="preserve"> را بخواند.</w:t>
      </w:r>
    </w:p>
    <w:p w:rsidR="005947E6" w:rsidRPr="00241101" w:rsidRDefault="00241101" w:rsidP="002411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خودم و ذر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و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به کلمات تامّ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خداوند از 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کوچک و از هر چشم بد.</w:t>
      </w:r>
    </w:p>
    <w:p w:rsidR="005947E6" w:rsidRDefault="005947E6" w:rsidP="00241101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2411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خداوند متعال بقدرت خود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هر آنچه را که بخواهد و به عزّت خود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هر آنچه را اراده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241101" w:rsidP="002411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ست</w:t>
      </w:r>
      <w:r w:rsidR="005947E6">
        <w:rPr>
          <w:rtl/>
          <w:lang w:bidi="fa-IR"/>
        </w:rPr>
        <w:t xml:space="preserve"> و هفتم: اگر بخواهد ثواب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</w:t>
      </w:r>
      <w:r w:rsidR="005947E6">
        <w:rPr>
          <w:rtl/>
          <w:lang w:bidi="fa-IR"/>
        </w:rPr>
        <w:t xml:space="preserve"> ختم قرآن در نام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عمل او ثبت شود سور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توح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را سه مرتبه بخواند و علاوه پنجاه هزار ملک پاسبان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411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صبح او را و اگر صد مرتبه بخواند گناه پنجاه سال</w:t>
      </w:r>
      <w:r w:rsidR="002411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</w:t>
      </w:r>
      <w:r w:rsidR="00241101">
        <w:rPr>
          <w:rFonts w:hint="cs"/>
          <w:rtl/>
          <w:lang w:bidi="fa-IR"/>
        </w:rPr>
        <w:t>آ</w:t>
      </w:r>
      <w:r>
        <w:rPr>
          <w:rtl/>
          <w:lang w:bidi="fa-IR"/>
        </w:rPr>
        <w:t>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اگر بخواهد جمع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او را شفاعت کنند وقت خواب صلوات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بفرستد و اگر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((اَللهُمَّ صَلِّ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وَّ آلِ مُحَمَّدٍ وَ صَلِّ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الاَنبِ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المُرسَل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))شا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مُجز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نهم:اگر بخواهد هم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مؤمنات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((اَللهُمَّ اغفِر لِلمُومِن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وَالمَومِناتِ)).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اگر بخواهد ثواب حجّ و عمره در نام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ثبت شود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((سُبحانَ اللهِ و الحَمدُ للهِ وَ لا اِلهَ اِلاُّ اللهُ وُ اللهُ اَکبَر)).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اگر بخواهند ملائکه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D140C9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</w:t>
      </w:r>
      <w:r w:rsidR="005947E6" w:rsidRPr="00D140C9">
        <w:rPr>
          <w:rStyle w:val="libAlaemChar"/>
          <w:rtl/>
        </w:rPr>
        <w:t>(</w:t>
      </w:r>
      <w:r w:rsidR="005947E6" w:rsidRPr="00D140C9">
        <w:rPr>
          <w:rStyle w:val="libAieChar"/>
          <w:rtl/>
        </w:rPr>
        <w:t>شَهِدَ الله</w:t>
      </w:r>
      <w:r w:rsidR="005947E6" w:rsidRPr="00D140C9">
        <w:rPr>
          <w:rStyle w:val="libAlaemChar"/>
          <w:rtl/>
        </w:rPr>
        <w:t>)</w:t>
      </w:r>
      <w:r w:rsidR="005947E6" w:rsidRPr="00D140C9">
        <w:rPr>
          <w:rStyle w:val="libFootnotenumChar"/>
          <w:rtl/>
        </w:rPr>
        <w:t xml:space="preserve"> (1)</w:t>
      </w:r>
      <w:r w:rsidR="005947E6">
        <w:rPr>
          <w:rtl/>
          <w:lang w:bidi="fa-IR"/>
        </w:rPr>
        <w:t xml:space="preserve"> را بخواند و علاوه خدا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تعال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هفتاد هزار ملک خلق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دوّم:اگر خواهد نور از محلّ خواب او تا به آسمان بالا رود در</w:t>
      </w:r>
    </w:p>
    <w:p w:rsidR="005947E6" w:rsidRPr="00D140C9" w:rsidRDefault="00D140C9" w:rsidP="00D140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14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آل عمران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18.</w:t>
      </w:r>
    </w:p>
    <w:p w:rsidR="005947E6" w:rsidRDefault="00D140C9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هر</w:t>
      </w:r>
      <w:r w:rsidR="005947E6">
        <w:rPr>
          <w:rtl/>
          <w:lang w:bidi="fa-IR"/>
        </w:rPr>
        <w:t xml:space="preserve"> وقت از شب که خواهد 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دار</w:t>
      </w:r>
      <w:r w:rsidR="005947E6">
        <w:rPr>
          <w:rtl/>
          <w:lang w:bidi="fa-IR"/>
        </w:rPr>
        <w:t xml:space="preserve"> شود </w:t>
      </w:r>
      <w:r w:rsidR="005947E6" w:rsidRPr="00D140C9">
        <w:rPr>
          <w:rStyle w:val="libAlaemChar"/>
          <w:rtl/>
        </w:rPr>
        <w:t>(</w:t>
      </w:r>
      <w:r w:rsidR="005947E6" w:rsidRPr="00D140C9">
        <w:rPr>
          <w:rStyle w:val="libAieChar"/>
          <w:rtl/>
        </w:rPr>
        <w:t>قل اِنَّما اَنَا بَشَرٌ</w:t>
      </w:r>
      <w:r w:rsidR="005947E6" w:rsidRPr="00D140C9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D140C9">
        <w:rPr>
          <w:rStyle w:val="libFootnotenumChar"/>
          <w:rtl/>
        </w:rPr>
        <w:t>(1)</w:t>
      </w:r>
      <w:r w:rsidR="005947E6">
        <w:rPr>
          <w:rtl/>
          <w:lang w:bidi="fa-IR"/>
        </w:rPr>
        <w:t xml:space="preserve"> را بخواند.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اگر خواهد محتلم </w:t>
      </w:r>
      <w:r w:rsidRPr="00D140C9">
        <w:rPr>
          <w:rStyle w:val="libFootnotenumChar"/>
          <w:rtl/>
        </w:rPr>
        <w:t>(2)</w:t>
      </w:r>
      <w:r>
        <w:rPr>
          <w:rtl/>
          <w:lang w:bidi="fa-IR"/>
        </w:rPr>
        <w:t xml:space="preserve"> نشود در وقت خواب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((اَللهُمَّ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اَعُوذُ بِکَ مِنَ الاِحتِلامِ وَ مِن سُوءِ الاَءحلامِ وَ مِن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تَلاعَبَ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قظَهِ</w:t>
      </w:r>
      <w:r>
        <w:rPr>
          <w:rtl/>
          <w:lang w:bidi="fa-IR"/>
        </w:rPr>
        <w:t xml:space="preserve"> وَ المَنامَ)) </w:t>
      </w:r>
      <w:r w:rsidRPr="00D140C9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اگر بخواهد از بلاها محفوظ باشد تا شب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نوزده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الرَّحمنِ الرَّح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))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((آ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الکُرس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)) بخواند علاوه تا چهل خانه اطرافش محفوظ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ترسد خانه بر سرش خراب شود آ</w:t>
      </w:r>
      <w:r>
        <w:rPr>
          <w:rFonts w:hint="cs"/>
          <w:rtl/>
          <w:lang w:bidi="fa-IR"/>
        </w:rPr>
        <w:t>ی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D140C9" w:rsidP="00D140C9">
      <w:pPr>
        <w:pStyle w:val="libNormal"/>
        <w:rPr>
          <w:rtl/>
          <w:lang w:bidi="fa-IR"/>
        </w:rPr>
      </w:pPr>
      <w:r w:rsidRPr="00D140C9">
        <w:rPr>
          <w:rStyle w:val="libAlaemChar"/>
          <w:rFonts w:hint="cs"/>
          <w:rtl/>
        </w:rPr>
        <w:t>(</w:t>
      </w:r>
      <w:r w:rsidR="005947E6" w:rsidRPr="00D140C9">
        <w:rPr>
          <w:rStyle w:val="libAieChar"/>
          <w:rtl/>
        </w:rPr>
        <w:t xml:space="preserve">اِنَّ اللهَ </w:t>
      </w:r>
      <w:r w:rsidR="005947E6" w:rsidRPr="00D140C9">
        <w:rPr>
          <w:rStyle w:val="libAieChar"/>
          <w:rFonts w:hint="cs"/>
          <w:rtl/>
        </w:rPr>
        <w:t>یُ</w:t>
      </w:r>
      <w:r w:rsidR="005947E6" w:rsidRPr="00D140C9">
        <w:rPr>
          <w:rStyle w:val="libAieChar"/>
          <w:rFonts w:hint="eastAsia"/>
          <w:rtl/>
        </w:rPr>
        <w:t>مسِکُ</w:t>
      </w:r>
      <w:r w:rsidR="005947E6" w:rsidRPr="00D140C9">
        <w:rPr>
          <w:rStyle w:val="libAieChar"/>
          <w:rtl/>
        </w:rPr>
        <w:t xml:space="preserve"> السَّمواتِ وَ الاَرضَ اَن تَزُولا</w:t>
      </w:r>
      <w:r w:rsidR="005947E6" w:rsidRPr="00D140C9">
        <w:rPr>
          <w:rStyle w:val="libAlaemChar"/>
          <w:rtl/>
        </w:rPr>
        <w:t>)</w:t>
      </w:r>
      <w:r w:rsidR="005947E6" w:rsidRPr="00D140C9">
        <w:rPr>
          <w:rStyle w:val="libFootnotenumChar"/>
          <w:rtl/>
        </w:rPr>
        <w:t xml:space="preserve"> (4)</w:t>
      </w:r>
      <w:r w:rsidR="005947E6">
        <w:rPr>
          <w:rtl/>
          <w:lang w:bidi="fa-IR"/>
        </w:rPr>
        <w:t xml:space="preserve"> را بخواند.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اگر خواهد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بنا کند صد مرتبه کلم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D140C9">
        <w:rPr>
          <w:rStyle w:val="libFootnotenumChar"/>
          <w:rtl/>
        </w:rPr>
        <w:t>(5)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وهفتم: اگر در خواب ترسد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ده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Pr="00D140C9" w:rsidRDefault="00D140C9" w:rsidP="00D140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کهف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110.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2- جنب شدن درخواب.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3-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</w:t>
      </w:r>
      <w:r>
        <w:rPr>
          <w:rtl/>
          <w:lang w:bidi="fa-IR"/>
        </w:rPr>
        <w:t xml:space="preserve"> به تو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از احتلام و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 من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فاطر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41.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5- لا اله الا الله.</w:t>
      </w:r>
    </w:p>
    <w:p w:rsidR="005947E6" w:rsidRDefault="00D140C9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(لا اِلهَ اِلاُّ اللهُ وَحدَهَ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وَ هُوَ حَ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 xml:space="preserve"> </w:t>
      </w:r>
      <w:r w:rsidR="005947E6">
        <w:rPr>
          <w:rFonts w:hint="cs"/>
          <w:rtl/>
          <w:lang w:bidi="fa-IR"/>
        </w:rPr>
        <w:t>یَ</w:t>
      </w:r>
      <w:r w:rsidR="005947E6">
        <w:rPr>
          <w:rFonts w:hint="eastAsia"/>
          <w:rtl/>
          <w:lang w:bidi="fa-IR"/>
        </w:rPr>
        <w:t>مُوتُ</w:t>
      </w:r>
      <w:r w:rsidR="005947E6">
        <w:rPr>
          <w:rtl/>
          <w:lang w:bidi="fa-IR"/>
        </w:rPr>
        <w:t xml:space="preserve">)) </w:t>
      </w:r>
      <w:r w:rsidR="005947E6" w:rsidRPr="00D140C9">
        <w:rPr>
          <w:rStyle w:val="libFootnotenumChar"/>
          <w:rtl/>
        </w:rPr>
        <w:t>(1)</w:t>
      </w:r>
      <w:r w:rsidR="005947E6">
        <w:rPr>
          <w:rtl/>
          <w:lang w:bidi="fa-IR"/>
        </w:rPr>
        <w:t xml:space="preserve"> پس تسب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ح</w:t>
      </w:r>
      <w:r w:rsidR="005947E6"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زهراء </w:t>
      </w:r>
      <w:r w:rsidRPr="00D140C9">
        <w:rPr>
          <w:rStyle w:val="libAlaemChar"/>
          <w:rFonts w:eastAsiaTheme="minorHAnsi"/>
          <w:rtl/>
        </w:rPr>
        <w:t>عليها‌السلام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5947E6">
        <w:rPr>
          <w:rtl/>
          <w:lang w:bidi="fa-IR"/>
        </w:rPr>
        <w:t>را بگو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وهشتم : اگر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غلبه کند ((وَ ضَرَبنا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اَذانِهِم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الکَهفِ سِن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عَدَداً ثُمَّ بَعَثنا هُم لِنَعلَمَ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اَ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الحِزبَ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اَحص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لِما لَبِثُوا اَمَداً)) </w:t>
      </w:r>
      <w:r w:rsidRPr="00D140C9">
        <w:rPr>
          <w:rStyle w:val="libFootnotenumChar"/>
          <w:rtl/>
        </w:rPr>
        <w:t xml:space="preserve">(2) </w:t>
      </w:r>
      <w:r>
        <w:rPr>
          <w:rtl/>
          <w:lang w:bidi="fa-IR"/>
        </w:rPr>
        <w:t>و طفل اگر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بر او بخوانند ساکن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نهم: اگر از عقرب و نحو آن بترسد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D140C9" w:rsidP="00D140C9">
      <w:pPr>
        <w:pStyle w:val="libNormal"/>
        <w:rPr>
          <w:rtl/>
          <w:lang w:bidi="fa-IR"/>
        </w:rPr>
      </w:pPr>
      <w:r w:rsidRPr="00D140C9">
        <w:rPr>
          <w:rStyle w:val="libAlaemChar"/>
          <w:rFonts w:hint="cs"/>
          <w:rtl/>
        </w:rPr>
        <w:t>(</w:t>
      </w:r>
      <w:r w:rsidR="005947E6" w:rsidRPr="00D140C9">
        <w:rPr>
          <w:rStyle w:val="libAieChar"/>
          <w:rtl/>
        </w:rPr>
        <w:t>سَلامُ عَل</w:t>
      </w:r>
      <w:r w:rsidR="005947E6" w:rsidRPr="00D140C9">
        <w:rPr>
          <w:rStyle w:val="libAieChar"/>
          <w:rFonts w:hint="cs"/>
          <w:rtl/>
        </w:rPr>
        <w:t>ی</w:t>
      </w:r>
      <w:r w:rsidR="005947E6" w:rsidRPr="00D140C9">
        <w:rPr>
          <w:rStyle w:val="libAieChar"/>
          <w:rtl/>
        </w:rPr>
        <w:t xml:space="preserve"> نَوحٍ فِ</w:t>
      </w:r>
      <w:r w:rsidR="005947E6" w:rsidRPr="00D140C9">
        <w:rPr>
          <w:rStyle w:val="libAieChar"/>
          <w:rFonts w:hint="cs"/>
          <w:rtl/>
        </w:rPr>
        <w:t>ی</w:t>
      </w:r>
      <w:r w:rsidR="005947E6" w:rsidRPr="00D140C9">
        <w:rPr>
          <w:rStyle w:val="libAieChar"/>
          <w:rtl/>
        </w:rPr>
        <w:t xml:space="preserve"> العالَم</w:t>
      </w:r>
      <w:r w:rsidR="005947E6" w:rsidRPr="00D140C9">
        <w:rPr>
          <w:rStyle w:val="libAieChar"/>
          <w:rFonts w:hint="cs"/>
          <w:rtl/>
        </w:rPr>
        <w:t>ی</w:t>
      </w:r>
      <w:r w:rsidR="005947E6" w:rsidRPr="00D140C9">
        <w:rPr>
          <w:rStyle w:val="libAieChar"/>
          <w:rFonts w:hint="eastAsia"/>
          <w:rtl/>
        </w:rPr>
        <w:t>نَ</w:t>
      </w:r>
      <w:r w:rsidR="005947E6" w:rsidRPr="00D140C9">
        <w:rPr>
          <w:rStyle w:val="libAieChar"/>
          <w:rtl/>
        </w:rPr>
        <w:t xml:space="preserve"> اِنّا کَذلِک َ نَجزِ</w:t>
      </w:r>
      <w:r w:rsidR="005947E6" w:rsidRPr="00D140C9">
        <w:rPr>
          <w:rStyle w:val="libAieChar"/>
          <w:rFonts w:hint="cs"/>
          <w:rtl/>
        </w:rPr>
        <w:t>ی</w:t>
      </w:r>
      <w:r w:rsidR="005947E6" w:rsidRPr="00D140C9">
        <w:rPr>
          <w:rStyle w:val="libAieChar"/>
          <w:rtl/>
        </w:rPr>
        <w:t xml:space="preserve"> الُمحسِن</w:t>
      </w:r>
      <w:r w:rsidR="005947E6" w:rsidRPr="00D140C9">
        <w:rPr>
          <w:rStyle w:val="libAieChar"/>
          <w:rFonts w:hint="cs"/>
          <w:rtl/>
        </w:rPr>
        <w:t>ی</w:t>
      </w:r>
      <w:r w:rsidR="005947E6" w:rsidRPr="00D140C9">
        <w:rPr>
          <w:rStyle w:val="libAieChar"/>
          <w:rFonts w:hint="eastAsia"/>
          <w:rtl/>
        </w:rPr>
        <w:t>نَ</w:t>
      </w:r>
      <w:r w:rsidR="005947E6" w:rsidRPr="00D140C9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D140C9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با امتلا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D140C9">
        <w:rPr>
          <w:rStyle w:val="libFootnotenumChar"/>
          <w:rtl/>
        </w:rPr>
        <w:t>(4)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نخوابد که به چشم صدمه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وقت بر خواستن از خواب البّته مسواک را ترک نکند. </w:t>
      </w:r>
      <w:r w:rsidRPr="00D140C9">
        <w:rPr>
          <w:rStyle w:val="libFootnotenumChar"/>
          <w:rtl/>
        </w:rPr>
        <w:t>(5)</w:t>
      </w:r>
    </w:p>
    <w:p w:rsidR="005947E6" w:rsidRPr="00D140C9" w:rsidRDefault="00D140C9" w:rsidP="00D140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1-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((الله))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او خود زنده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کهف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11و 12.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صافات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79و80.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4- شکم پر از غذا</w:t>
      </w:r>
    </w:p>
    <w:p w:rsidR="005947E6" w:rsidRDefault="00D140C9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5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 روا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ات</w:t>
      </w:r>
      <w:r w:rsidR="005947E6">
        <w:rPr>
          <w:rtl/>
          <w:lang w:bidi="fa-IR"/>
        </w:rPr>
        <w:t xml:space="preserve">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باب در کتاب بحارالانوار جلد76 صفح</w:t>
      </w:r>
      <w:r w:rsidR="005947E6">
        <w:rPr>
          <w:rFonts w:hint="cs"/>
          <w:rtl/>
          <w:lang w:bidi="fa-IR"/>
        </w:rPr>
        <w:t>ۀ</w:t>
      </w:r>
      <w:r w:rsidR="005947E6">
        <w:rPr>
          <w:rtl/>
          <w:lang w:bidi="fa-IR"/>
        </w:rPr>
        <w:t xml:space="preserve"> 178.</w:t>
      </w:r>
    </w:p>
    <w:p w:rsidR="00D140C9" w:rsidRDefault="00D140C9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D140C9">
      <w:pPr>
        <w:pStyle w:val="Heading1"/>
        <w:rPr>
          <w:rtl/>
          <w:lang w:bidi="fa-IR"/>
        </w:rPr>
      </w:pPr>
      <w:bookmarkStart w:id="14" w:name="_Toc532905864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هفتم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درآداب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bookmarkEnd w:id="14"/>
    </w:p>
    <w:p w:rsidR="005947E6" w:rsidRDefault="005947E6" w:rsidP="00D140C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برادر که امر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مقدّس نبو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((مَن تَزَوَّجَ فَقَد اَحرَزَ نِصفَ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</w:t>
      </w:r>
      <w:r>
        <w:rPr>
          <w:rtl/>
          <w:lang w:bidi="fa-IR"/>
        </w:rPr>
        <w:t xml:space="preserve">)) </w:t>
      </w:r>
      <w:r w:rsidRPr="00D140C9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نماز متزوجّ افضل است از هفتاد رکعت نماز عَزَب </w:t>
      </w:r>
      <w:r w:rsidRPr="00D140C9">
        <w:rPr>
          <w:rStyle w:val="libFootnotenumChar"/>
          <w:rtl/>
        </w:rPr>
        <w:t>(2)</w:t>
      </w:r>
      <w:r>
        <w:rPr>
          <w:rtl/>
          <w:lang w:bidi="fa-IR"/>
        </w:rPr>
        <w:t xml:space="preserve"> و مواقعه به زوج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او را به نهج </w:t>
      </w:r>
      <w:r w:rsidRPr="00D140C9">
        <w:rPr>
          <w:rStyle w:val="libFootnotenumChar"/>
          <w:rtl/>
        </w:rPr>
        <w:t>(3)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مقدّسه عقد نموده ثواب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وارده شده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است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خدا</w:t>
      </w:r>
    </w:p>
    <w:p w:rsidR="005947E6" w:rsidRPr="00D140C9" w:rsidRDefault="00D140C9" w:rsidP="00D140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1-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ازدواج کند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حفظ کرده.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140C9" w:rsidRPr="00D140C9">
        <w:rPr>
          <w:rFonts w:ascii="Traditional Arabic" w:eastAsiaTheme="minorHAnsi" w:hAnsi="Traditional Arabic" w:cs="Traditional Arabic"/>
          <w:rtl/>
        </w:rPr>
        <w:t xml:space="preserve"> </w:t>
      </w:r>
      <w:r w:rsidR="00D140C9" w:rsidRPr="00D140C9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است که در ادامه فرمودند پس در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2- مجرد.</w:t>
      </w:r>
    </w:p>
    <w:p w:rsidR="005947E6" w:rsidRDefault="005947E6" w:rsidP="00D140C9">
      <w:pPr>
        <w:pStyle w:val="libFootnote0"/>
        <w:rPr>
          <w:rtl/>
          <w:lang w:bidi="fa-IR"/>
        </w:rPr>
      </w:pPr>
      <w:r>
        <w:rPr>
          <w:rtl/>
          <w:lang w:bidi="fa-IR"/>
        </w:rPr>
        <w:t>3-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.</w:t>
      </w:r>
    </w:p>
    <w:p w:rsidR="005947E6" w:rsidRDefault="00D140C9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شمش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</w:t>
      </w:r>
      <w:r w:rsidR="005947E6">
        <w:rPr>
          <w:rtl/>
          <w:lang w:bidi="fa-IR"/>
        </w:rPr>
        <w:t xml:space="preserve"> کش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ده</w:t>
      </w:r>
      <w:r w:rsidR="005947E6">
        <w:rPr>
          <w:rtl/>
          <w:lang w:bidi="fa-IR"/>
        </w:rPr>
        <w:t xml:space="preserve"> و چون مجامعت کند ، گناه او مانند برگ درخت 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زد</w:t>
      </w:r>
      <w:r w:rsidR="005947E6">
        <w:rPr>
          <w:rtl/>
          <w:lang w:bidi="fa-IR"/>
        </w:rPr>
        <w:t xml:space="preserve"> و چون غسل کند از گناه پاک شود بعدد هر قطر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آب غسل آن، خدا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تعال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شهر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در بهشت به او عطا فرما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آداب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پنجاه و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آنکه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را چه عقد و په زفاف در شب واقع سازد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 xml:space="preserve">: در تحت الشّعاع </w:t>
      </w:r>
      <w:r w:rsidRPr="00D140C9">
        <w:rPr>
          <w:rStyle w:val="libFootnotenumChar"/>
          <w:rtl/>
        </w:rPr>
        <w:t xml:space="preserve">(1) </w:t>
      </w:r>
      <w:r>
        <w:rPr>
          <w:rtl/>
          <w:lang w:bidi="fa-IR"/>
        </w:rPr>
        <w:t>نباشد که موجب سقط شدن ولد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: قمر در عقرب </w:t>
      </w:r>
      <w:r w:rsidRPr="00D140C9">
        <w:rPr>
          <w:rStyle w:val="libFootnotenumChar"/>
          <w:rtl/>
        </w:rPr>
        <w:t>(2)</w:t>
      </w:r>
      <w:r>
        <w:rPr>
          <w:rtl/>
          <w:lang w:bidi="fa-IR"/>
        </w:rPr>
        <w:t xml:space="preserve"> نباشد که از آن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در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نباشد که منجرّ به طلاق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در شب زفاف زوج وزوجه دو رکعت نماز بجا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بعد ازآن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t>((اَلحَمدُ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اَللهُمَّ صَلِّ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وَّ آلِهِ الطّاهِر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اَللهُمَّ ارزُقن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اِءلفَها وَ وُدَّها وَ رِضاها وَاجمَع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نَنا</w:t>
      </w:r>
      <w:r>
        <w:rPr>
          <w:rtl/>
          <w:lang w:bidi="fa-IR"/>
        </w:rPr>
        <w:t xml:space="preserve"> بِاَحسَنِ اِجتِماعٍ وَ</w:t>
      </w:r>
      <w:r w:rsidR="00D140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سَرِ</w:t>
      </w:r>
      <w:r>
        <w:rPr>
          <w:rtl/>
          <w:lang w:bidi="fa-IR"/>
        </w:rPr>
        <w:t xml:space="preserve"> اِئتِلافٍ فَاِنَّکَ تُحِبُّ الحَلالَ وَ تُکرهُ الحرامَ)) وزوجه به عوض اِلفَها وَ وُدَّها وَ رِضاها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اِلفه وُدَّه وَ رضاه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D14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روز آخر ماهها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بواسط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نازک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تابش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تحت الشّعاع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14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ماهها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روز ،ماه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گانه است و روزهائ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در برج عقرب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قمر در عقرب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>.خداوندا؛ مهر و الفت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و.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کن و او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و دلشاد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قرار 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و راحت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باهم جمع کن</w:t>
      </w:r>
    </w:p>
    <w:p w:rsidR="005947E6" w:rsidRDefault="005947E6" w:rsidP="00D140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تو حلال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حرام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D140C9">
        <w:rPr>
          <w:rStyle w:val="libFootnotenumChar"/>
          <w:rtl/>
        </w:rPr>
        <w:t>(1)</w:t>
      </w:r>
      <w:r>
        <w:rPr>
          <w:rtl/>
          <w:lang w:bidi="fa-IR"/>
        </w:rPr>
        <w:t>خدوندا؛ به فرمود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کتاب تو با او ازدواج کردم و امانت ترا گرفتم و با کلمات تو</w:t>
      </w:r>
      <w:r w:rsidR="00D14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(ص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 w:rsidR="00D140C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عقد) او را بر خود حلال کردم پس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رحم او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مسلمان و سالم قرار ده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همراه او قرار مده.</w:t>
      </w:r>
      <w:r w:rsidRPr="008A2C9E">
        <w:rPr>
          <w:rStyle w:val="libFootnotenumChar"/>
          <w:rtl/>
        </w:rPr>
        <w:t>(2)</w:t>
      </w: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ا؛مرا</w:t>
      </w:r>
      <w:r>
        <w:rPr>
          <w:rtl/>
          <w:lang w:bidi="fa-IR"/>
        </w:rPr>
        <w:t xml:space="preserve"> و فرزند مرا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دور نما.</w:t>
      </w:r>
    </w:p>
    <w:p w:rsidR="005947E6" w:rsidRPr="008A2C9E" w:rsidRDefault="008A2C9E" w:rsidP="008A2C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1- ششم: زوج دست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عروس بگذارد رو به قبله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((اَللهُمَّ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کِتابِکَ زَوَّجتُها 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اَمانَتِکَ اَخَذتُها وَ بِکَلِماتِکَ استَحلَلتُها فَاِن قَضَ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رَحِمهِا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فَاجعَلهُ مُسلِماً سَو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وَلا تَجعَلهُ شِ_رکَ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)).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2- هفتم: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عروس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از اوّلِ خانه تا آخر خانه بپاشند هفتاد بلا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و هفتاد برکت داخل شود و هفتاد رحمت بر سر عروس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 و عروس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خوره و پپس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شود. هشتم: در هفت</w:t>
      </w:r>
      <w:r w:rsidR="008A2C9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اول زوجه از خوردن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وسرکه و گشن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ترش احتراز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 ضرر دارد نهم: در وقت مجامعت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((اَللهُمَّ جَنَّبنِ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وَ جَنَّبِ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ما رَزَقَن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))</w:t>
      </w:r>
    </w:p>
    <w:p w:rsidR="005947E6" w:rsidRDefault="008A2C9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دهم</w:t>
      </w:r>
      <w:r w:rsidR="005947E6">
        <w:rPr>
          <w:rtl/>
          <w:lang w:bidi="fa-IR"/>
        </w:rPr>
        <w:t>: دراثنا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مجامعت حرف بس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ار</w:t>
      </w:r>
      <w:r w:rsidR="005947E6">
        <w:rPr>
          <w:rtl/>
          <w:lang w:bidi="fa-IR"/>
        </w:rPr>
        <w:t xml:space="preserve"> نزند که موجب گنگ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اولاد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درآن حال نگاه به فرج زن نکند که موجب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اولاد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اگر زودتر فارغ شود تامّل کند تا زوجه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حظّ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در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بشنود.</w:t>
      </w:r>
      <w:r w:rsidRPr="008A2C9E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روبه قبله و پشت به قبله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با احتلام جماع نکند که اولاد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نباشد </w:t>
      </w:r>
      <w:r w:rsidRPr="008A2C9E">
        <w:rPr>
          <w:rStyle w:val="libFootnotenumChar"/>
          <w:rtl/>
        </w:rPr>
        <w:t>(2)</w:t>
      </w:r>
      <w:r>
        <w:rPr>
          <w:rtl/>
          <w:lang w:bidi="fa-IR"/>
        </w:rPr>
        <w:t xml:space="preserve"> که اولاد صاحب خوره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سبب بغض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غالباً.</w:t>
      </w:r>
    </w:p>
    <w:p w:rsidR="005947E6" w:rsidRPr="008A2C9E" w:rsidRDefault="008A2C9E" w:rsidP="008A2C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حضرت رسول </w:t>
      </w:r>
      <w:r w:rsidR="008A2C9E" w:rsidRPr="008A2C9E">
        <w:rPr>
          <w:rStyle w:val="libAlaemChar"/>
          <w:rFonts w:eastAsiaTheme="minorHAnsi"/>
          <w:rtl/>
        </w:rPr>
        <w:t>صلى‌الله‌عليه‌وآله</w:t>
      </w:r>
      <w:r w:rsidR="008A2C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فرمودند:((ب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کلاغ سه خصلت را :جماع کردن پنهان وبامداد به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حذر کردن)).(حل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/74).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2- جماع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حرام است و به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کفّار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واجب و به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کفّار</w:t>
      </w:r>
      <w:r>
        <w:rPr>
          <w:rFonts w:hint="cs"/>
          <w:rtl/>
          <w:lang w:bidi="fa-IR"/>
        </w:rPr>
        <w:t>ۀ</w:t>
      </w:r>
      <w:r>
        <w:rPr>
          <w:rFonts w:hint="eastAsia"/>
          <w:rtl/>
          <w:lang w:bidi="fa-IR"/>
        </w:rPr>
        <w:t>مستحبّ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کفّار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بودن آن مسلّم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رسال</w:t>
      </w:r>
      <w:r w:rsidR="008A2C9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به بخش «احکام حائض» مراجعه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8A2C9E" w:rsidP="008A2C9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هفدهم</w:t>
      </w:r>
      <w:r w:rsidR="005947E6">
        <w:rPr>
          <w:rtl/>
          <w:lang w:bidi="fa-IR"/>
        </w:rPr>
        <w:t>: در حال سنگ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دل </w:t>
      </w:r>
      <w:r w:rsidR="005947E6" w:rsidRPr="008A2C9E">
        <w:rPr>
          <w:rStyle w:val="libFootnotenumChar"/>
          <w:rtl/>
        </w:rPr>
        <w:t>(1)</w:t>
      </w:r>
      <w:r w:rsidR="005947E6">
        <w:rPr>
          <w:rtl/>
          <w:lang w:bidi="fa-IR"/>
        </w:rPr>
        <w:t xml:space="preserve"> نباشد. سه 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</w:t>
      </w:r>
      <w:r w:rsidR="005947E6">
        <w:rPr>
          <w:rtl/>
          <w:lang w:bidi="fa-IR"/>
        </w:rPr>
        <w:t xml:space="preserve"> است که خراب کنند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بدن است گاه باشد باعث هلاکت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جماع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حمّام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زن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مواقعه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>: بر بام خانه نباشد که فرزند منافق و صاحب بدعت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نباشد که فرزند در فراش </w:t>
      </w:r>
      <w:r w:rsidRPr="008A2C9E">
        <w:rPr>
          <w:rStyle w:val="libFootnotenumChar"/>
          <w:rtl/>
        </w:rPr>
        <w:t>(2)</w:t>
      </w:r>
      <w:r>
        <w:rPr>
          <w:rtl/>
          <w:lang w:bidi="fa-IR"/>
        </w:rPr>
        <w:t xml:space="preserve"> بول کند و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در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آنها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آب خوردن در شب.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جماع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بول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شانه نمودن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8A2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غذا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در آفتاب نباشد که فرزند در تمام عمر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 نباشد که فرزند جلاّد و خون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8A2C9E" w:rsidRDefault="005947E6" w:rsidP="008A2C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با زن حامله بدون وضو مواقعه نکند که فرزند کوردل</w:t>
      </w:r>
      <w:r w:rsidR="008A2C9E" w:rsidRPr="008A2C9E">
        <w:rPr>
          <w:rFonts w:hint="eastAsia"/>
          <w:rtl/>
          <w:lang w:bidi="fa-IR"/>
        </w:rPr>
        <w:t xml:space="preserve"> </w:t>
      </w:r>
      <w:r w:rsidR="008A2C9E">
        <w:rPr>
          <w:rFonts w:hint="eastAsia"/>
          <w:rtl/>
          <w:lang w:bidi="fa-IR"/>
        </w:rPr>
        <w:t>و</w:t>
      </w:r>
      <w:r w:rsidR="008A2C9E">
        <w:rPr>
          <w:rtl/>
          <w:lang w:bidi="fa-IR"/>
        </w:rPr>
        <w:t xml:space="preserve"> بخ</w:t>
      </w:r>
      <w:r w:rsidR="008A2C9E">
        <w:rPr>
          <w:rFonts w:hint="cs"/>
          <w:rtl/>
          <w:lang w:bidi="fa-IR"/>
        </w:rPr>
        <w:t>ی</w:t>
      </w:r>
      <w:r w:rsidR="008A2C9E">
        <w:rPr>
          <w:rFonts w:hint="eastAsia"/>
          <w:rtl/>
          <w:lang w:bidi="fa-IR"/>
        </w:rPr>
        <w:t>ل</w:t>
      </w:r>
      <w:r w:rsidR="008A2C9E">
        <w:rPr>
          <w:rtl/>
          <w:lang w:bidi="fa-IR"/>
        </w:rPr>
        <w:t xml:space="preserve"> شود.</w:t>
      </w:r>
    </w:p>
    <w:p w:rsidR="005947E6" w:rsidRPr="008A2C9E" w:rsidRDefault="008A2C9E" w:rsidP="008A2C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1- با شکم پر از غذا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2- رختخواب.</w:t>
      </w:r>
    </w:p>
    <w:p w:rsidR="005947E6" w:rsidRDefault="008A2C9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سوّم: در هنگام طلوع و غروب آفتاب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وچهارم: در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نباشد که از فرزند شرّ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بظهور رسد.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در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نباشد که فرزند شش انگشت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A2C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در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8A2C9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شعبان نباشد که فرزندش شوم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اذان و اقامه نباشد که فرزند راغب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با شهوت زن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ر،با</w:t>
      </w:r>
      <w:r>
        <w:rPr>
          <w:rtl/>
          <w:lang w:bidi="fa-IR"/>
        </w:rPr>
        <w:t xml:space="preserve"> زن خود جماع نکند که فرزند مخنّث </w:t>
      </w:r>
      <w:r w:rsidRPr="008A2C9E">
        <w:rPr>
          <w:rStyle w:val="libFootnotenumChar"/>
          <w:rtl/>
        </w:rPr>
        <w:t xml:space="preserve">(1)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در روز آخرماه نباشد که فرزند گمرکچ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A2C9E">
        <w:rPr>
          <w:rStyle w:val="libFootnotenumChar"/>
          <w:rtl/>
        </w:rPr>
        <w:t>(2)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در ساعت اول شب نباشد که فرزند ساحر شود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 آخرت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نباشد که فرزند مسرف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8A2C9E" w:rsidRDefault="005947E6" w:rsidP="008A2C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در اوّل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آخر ماه نباشد که فرزند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8A2C9E" w:rsidRPr="008A2C9E">
        <w:rPr>
          <w:rFonts w:hint="eastAsia"/>
          <w:rtl/>
          <w:lang w:bidi="fa-IR"/>
        </w:rPr>
        <w:t xml:space="preserve"> </w:t>
      </w:r>
      <w:r w:rsidR="008A2C9E">
        <w:rPr>
          <w:rFonts w:hint="eastAsia"/>
          <w:rtl/>
          <w:lang w:bidi="fa-IR"/>
        </w:rPr>
        <w:t>مصروع</w:t>
      </w:r>
      <w:r w:rsidR="008A2C9E">
        <w:rPr>
          <w:rtl/>
          <w:lang w:bidi="fa-IR"/>
        </w:rPr>
        <w:t xml:space="preserve"> </w:t>
      </w:r>
      <w:r w:rsidR="008A2C9E">
        <w:rPr>
          <w:rFonts w:hint="cs"/>
          <w:rtl/>
          <w:lang w:bidi="fa-IR"/>
        </w:rPr>
        <w:t>ی</w:t>
      </w:r>
      <w:r w:rsidR="008A2C9E">
        <w:rPr>
          <w:rFonts w:hint="eastAsia"/>
          <w:rtl/>
          <w:lang w:bidi="fa-IR"/>
        </w:rPr>
        <w:t>ا</w:t>
      </w:r>
      <w:r w:rsidR="008A2C9E">
        <w:rPr>
          <w:rtl/>
          <w:lang w:bidi="fa-IR"/>
        </w:rPr>
        <w:t xml:space="preserve"> سقط شود.</w:t>
      </w:r>
    </w:p>
    <w:p w:rsidR="005947E6" w:rsidRPr="008A2C9E" w:rsidRDefault="008A2C9E" w:rsidP="008A2C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1- نه پسر نه دختر،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پسر هم دختر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2-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رمرز</w:t>
      </w:r>
      <w:r>
        <w:rPr>
          <w:rFonts w:hint="cs"/>
          <w:rtl/>
          <w:lang w:bidi="fa-IR"/>
        </w:rPr>
        <w:t>ی</w:t>
      </w:r>
    </w:p>
    <w:p w:rsidR="005947E6" w:rsidRDefault="008A2C9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بر روش مرغان نباشد بلکه قبل از مواقعه مزاح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فرزند انشاءالله پسر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بعد از نباشد که فرزند بد خو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 مو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شب دوشنبه باشد که فرزند حافظ قرآن شود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قسمت خدا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شب سه شنبه باشد،فرزند او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رحم و جوانمرد و زبان او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بهتان پاک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شب پنجشنبه باشد فرزند،حاکم شرع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 روز پنجشنبه هنگام زوال </w:t>
      </w:r>
      <w:r w:rsidRPr="008A2C9E">
        <w:rPr>
          <w:rStyle w:val="libFootnotenumChar"/>
          <w:rtl/>
        </w:rPr>
        <w:t>(1)</w:t>
      </w:r>
      <w:r>
        <w:rPr>
          <w:rtl/>
          <w:lang w:bidi="fa-IR"/>
        </w:rPr>
        <w:t xml:space="preserve"> اگر باشد فرزند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نشود 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سالم بماند.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نهم: اگر در شب جمعه باشد فرزند،خط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سخنگو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روز جمعه بعد از فراغ نماز اگر باشد فرزند دانا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: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و چهارشنبه نباشد امّا شب شنبه ضرر و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دوّم: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سوّم: در اوقات ظهور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مثل زلزله و گرفتن آفتاب و ماه و</w:t>
      </w:r>
    </w:p>
    <w:p w:rsidR="005947E6" w:rsidRPr="008A2C9E" w:rsidRDefault="008A2C9E" w:rsidP="008A2C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8A2C9E">
      <w:pPr>
        <w:pStyle w:val="libFootnote0"/>
        <w:rPr>
          <w:rtl/>
          <w:lang w:bidi="fa-IR"/>
        </w:rPr>
      </w:pPr>
      <w:r>
        <w:rPr>
          <w:rtl/>
          <w:lang w:bidi="fa-IR"/>
        </w:rPr>
        <w:t>1- ظهر شرع</w:t>
      </w:r>
      <w:r>
        <w:rPr>
          <w:rFonts w:hint="cs"/>
          <w:rtl/>
          <w:lang w:bidi="fa-IR"/>
        </w:rPr>
        <w:t>ی</w:t>
      </w:r>
    </w:p>
    <w:p w:rsidR="005947E6" w:rsidRDefault="008A2C9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وز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دن</w:t>
      </w:r>
      <w:r w:rsidR="005947E6">
        <w:rPr>
          <w:rtl/>
          <w:lang w:bidi="fa-IR"/>
        </w:rPr>
        <w:t xml:space="preserve"> باد 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اه</w:t>
      </w:r>
      <w:r w:rsidR="005947E6">
        <w:rPr>
          <w:rtl/>
          <w:lang w:bidi="fa-IR"/>
        </w:rPr>
        <w:t xml:space="preserve"> و زرد و امثال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نها</w:t>
      </w:r>
      <w:r w:rsidR="005947E6">
        <w:rPr>
          <w:rtl/>
          <w:lang w:bidi="fa-IR"/>
        </w:rPr>
        <w:t xml:space="preserve"> نباشد که فرزند خ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</w:t>
      </w:r>
      <w:r w:rsidR="005947E6">
        <w:rPr>
          <w:rtl/>
          <w:lang w:bidi="fa-IR"/>
        </w:rPr>
        <w:t xml:space="preserve"> نب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A2C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چهارم: در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8A2C9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شعبان نباشد که فرزند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ظالم شود وشب اوّل رمضان مستحبّ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پنجم: در حال خضاب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ششم: در آنحال طلب فرزند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خواهد پسر شود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اِن رَزَقتَن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ذَکَرَاً سَمَّ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مُحَمَّداً)). </w:t>
      </w:r>
      <w:r w:rsidRPr="008A2C9E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هفتم: با زن آزاد در حضور زن آزاد مواقعه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هشتم: 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نهم: در راه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پنجاهم</w:t>
      </w:r>
      <w:r>
        <w:rPr>
          <w:rtl/>
          <w:lang w:bidi="fa-IR"/>
        </w:rPr>
        <w:t xml:space="preserve">: در چهار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مواقع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 زوجه را ترک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: ادخال در دُبُر </w:t>
      </w:r>
      <w:r w:rsidRPr="00820D4C">
        <w:rPr>
          <w:rStyle w:val="libFootnotenumChar"/>
          <w:rtl/>
        </w:rPr>
        <w:t>(2)</w:t>
      </w:r>
      <w:r>
        <w:rPr>
          <w:rtl/>
          <w:lang w:bidi="fa-IR"/>
        </w:rPr>
        <w:t xml:space="preserve"> را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دوّم: نسبت به زوج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با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 w:rsidRPr="00820D4C">
        <w:rPr>
          <w:rStyle w:val="libFootnotenumChar"/>
          <w:rtl/>
        </w:rPr>
        <w:t xml:space="preserve"> (3)</w:t>
      </w:r>
      <w:r>
        <w:rPr>
          <w:rtl/>
          <w:lang w:bidi="fa-IR"/>
        </w:rPr>
        <w:t xml:space="preserve"> باشد. </w:t>
      </w:r>
      <w:r w:rsidRPr="00820D4C">
        <w:rPr>
          <w:rStyle w:val="libFootnotenumChar"/>
          <w:rtl/>
        </w:rPr>
        <w:t>(4)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Pr="00820D4C" w:rsidRDefault="00820D4C" w:rsidP="00820D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ا؛اگر</w:t>
      </w:r>
      <w:r>
        <w:rPr>
          <w:rtl/>
          <w:lang w:bidi="fa-IR"/>
        </w:rPr>
        <w:t xml:space="preserve"> فرزند پسر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او را ((محمّد))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پشت.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ومعاشرت مردان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با همسر خود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آداب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بحارالانوار،جلد103صفح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286.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جلد 7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407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ذکر چهار فصل: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Heading2"/>
        <w:rPr>
          <w:rtl/>
          <w:lang w:bidi="fa-IR"/>
        </w:rPr>
      </w:pPr>
      <w:bookmarkStart w:id="15" w:name="_Toc53290586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</w:t>
      </w:r>
      <w:bookmarkEnd w:id="15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حقّ مرد است بر زن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هفده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هر وقت او را بخواند،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والاّ حسناتش باطل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بدون اذن شوهر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 که به لعنت خدا و ملائکه گرفتار شود و پا به هر سنگ و کلوخ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گذارد او را لعن 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: زبان به شوهر دراز نکند </w:t>
      </w:r>
      <w:r w:rsidRPr="00820D4C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زبان او شصت ذرع </w:t>
      </w:r>
      <w:r w:rsidRPr="00820D4C">
        <w:rPr>
          <w:rStyle w:val="libFootnotenumChar"/>
          <w:rtl/>
        </w:rPr>
        <w:t>(2)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820D4C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اگر صاحب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باشد، شوهر به آن محتاج شود منع آن، از شوهر خود نکند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داغ کنند به آن</w:t>
      </w:r>
      <w:r w:rsidR="00820D4C" w:rsidRPr="00820D4C">
        <w:rPr>
          <w:rFonts w:hint="eastAsia"/>
          <w:rtl/>
          <w:lang w:bidi="fa-IR"/>
        </w:rPr>
        <w:t xml:space="preserve"> </w:t>
      </w:r>
      <w:r w:rsidR="00820D4C">
        <w:rPr>
          <w:rFonts w:hint="eastAsia"/>
          <w:rtl/>
          <w:lang w:bidi="fa-IR"/>
        </w:rPr>
        <w:t>مال</w:t>
      </w:r>
      <w:r w:rsidR="00820D4C">
        <w:rPr>
          <w:rtl/>
          <w:lang w:bidi="fa-IR"/>
        </w:rPr>
        <w:t>.</w:t>
      </w:r>
    </w:p>
    <w:p w:rsidR="005947E6" w:rsidRPr="00820D4C" w:rsidRDefault="00820D4C" w:rsidP="00820D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________________________________________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امام صادق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فرمودند:«هر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شوهر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از تو تاکنون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هم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اعمالش باطل گردد.» (مکارم الاخلاق:412/1).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2- ذرع:از نوک انگشتان دست تا آرنج است.</w:t>
      </w:r>
    </w:p>
    <w:p w:rsidR="005947E6" w:rsidRDefault="00820D4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نماز مستحبّ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هم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مستحبّات را بدون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بعداز نماز به شوهر خود دعا کند والاّ نمازش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در وقت وارد شدن شوهر، استقبال کند او را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به او سلام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در خدمت شوهر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کوز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شوهر بدهد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کسال</w:t>
      </w:r>
      <w:r>
        <w:rPr>
          <w:rtl/>
          <w:lang w:bidi="fa-IR"/>
        </w:rPr>
        <w:t xml:space="preserve"> عبادت در نام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نوشته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پزد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حجّ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جام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صد حجّ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غسل از جنابت شوهر کند ثواب انفاق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حامله شود ثواب هفتاد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بعد از آن حمل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والاّ بعد از وضع </w:t>
      </w:r>
      <w:r w:rsidRPr="00820D4C">
        <w:rPr>
          <w:rStyle w:val="libFootnotenumChar"/>
          <w:rtl/>
        </w:rPr>
        <w:t>(1)</w:t>
      </w:r>
      <w:r>
        <w:rPr>
          <w:rtl/>
          <w:lang w:bidi="fa-IR"/>
        </w:rPr>
        <w:t xml:space="preserve"> از گناه پاک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820D4C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متبسّم باشد که در تبسّم نمودن ثواب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820D4C" w:rsidRPr="00820D4C">
        <w:rPr>
          <w:rFonts w:hint="eastAsia"/>
          <w:rtl/>
          <w:lang w:bidi="fa-IR"/>
        </w:rPr>
        <w:t xml:space="preserve"> </w:t>
      </w:r>
      <w:r w:rsidR="00820D4C">
        <w:rPr>
          <w:rFonts w:hint="eastAsia"/>
          <w:rtl/>
          <w:lang w:bidi="fa-IR"/>
        </w:rPr>
        <w:t>و</w:t>
      </w:r>
      <w:r w:rsidR="00820D4C">
        <w:rPr>
          <w:rtl/>
          <w:lang w:bidi="fa-IR"/>
        </w:rPr>
        <w:t xml:space="preserve"> تهل</w:t>
      </w:r>
      <w:r w:rsidR="00820D4C">
        <w:rPr>
          <w:rFonts w:hint="cs"/>
          <w:rtl/>
          <w:lang w:bidi="fa-IR"/>
        </w:rPr>
        <w:t>ی</w:t>
      </w:r>
      <w:r w:rsidR="00820D4C">
        <w:rPr>
          <w:rFonts w:hint="eastAsia"/>
          <w:rtl/>
          <w:lang w:bidi="fa-IR"/>
        </w:rPr>
        <w:t>ل</w:t>
      </w:r>
      <w:r w:rsidR="00820D4C">
        <w:rPr>
          <w:rtl/>
          <w:lang w:bidi="fa-IR"/>
        </w:rPr>
        <w:t xml:space="preserve"> دارد.</w:t>
      </w:r>
    </w:p>
    <w:p w:rsidR="005947E6" w:rsidRPr="00820D4C" w:rsidRDefault="00820D4C" w:rsidP="00820D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1- 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820D4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ضبط خانه و حفظ مال او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داوزدهم</w:t>
      </w:r>
      <w:r>
        <w:rPr>
          <w:rtl/>
          <w:lang w:bidi="fa-IR"/>
        </w:rPr>
        <w:t>: خود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باز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اگر شوهر آزرده شود دفع آزردگ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از شوهر خود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به شوهر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شوهر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نکند که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آثار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در او باشد طاعت او قبول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بدون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نکند،که عمل او مثل غلام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شخص متکبّر که جامه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کشد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820D4C" w:rsidP="00820D4C">
      <w:pPr>
        <w:pStyle w:val="libFootnotenum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947E6">
        <w:rPr>
          <w:rtl/>
          <w:lang w:bidi="fa-IR"/>
        </w:rPr>
        <w:t>(1)</w:t>
      </w:r>
    </w:p>
    <w:p w:rsidR="005947E6" w:rsidRPr="00820D4C" w:rsidRDefault="00820D4C" w:rsidP="00820D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در کتاب بحارالانوار:جلد103،صفح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248.</w:t>
      </w:r>
    </w:p>
    <w:p w:rsidR="00820D4C" w:rsidRDefault="00820D4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820D4C">
      <w:pPr>
        <w:pStyle w:val="Heading2"/>
        <w:rPr>
          <w:rtl/>
          <w:lang w:bidi="fa-IR"/>
        </w:rPr>
      </w:pPr>
      <w:bookmarkStart w:id="16" w:name="_Toc53290586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دوّم</w:t>
      </w:r>
      <w:bookmarkEnd w:id="16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حقّ زن است بر مرد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وآن</w:t>
      </w:r>
      <w:r>
        <w:rPr>
          <w:rtl/>
          <w:lang w:bidi="fa-IR"/>
        </w:rPr>
        <w:t xml:space="preserve"> هم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نفق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820D4C">
        <w:rPr>
          <w:rStyle w:val="libFootnotenumChar"/>
          <w:rtl/>
        </w:rPr>
        <w:t>(1)</w:t>
      </w:r>
      <w:r>
        <w:rPr>
          <w:rtl/>
          <w:lang w:bidi="fa-IR"/>
        </w:rPr>
        <w:t xml:space="preserve"> اورا ترک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20D4C">
        <w:rPr>
          <w:rStyle w:val="libFootnotenumChar"/>
          <w:rtl/>
        </w:rPr>
        <w:t>(2)</w:t>
      </w:r>
      <w:r>
        <w:rPr>
          <w:rtl/>
          <w:lang w:bidi="fa-IR"/>
        </w:rPr>
        <w:t xml:space="preserve"> براو نوشته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وسعت دادن در نفق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که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است. </w:t>
      </w:r>
      <w:r w:rsidRPr="00820D4C">
        <w:rPr>
          <w:rStyle w:val="libFootnotenumChar"/>
          <w:rtl/>
        </w:rPr>
        <w:t>(3)</w:t>
      </w:r>
    </w:p>
    <w:p w:rsidR="005947E6" w:rsidRPr="00820D4C" w:rsidRDefault="00820D4C" w:rsidP="00820D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1- مخارج خوارک، لباس، مسکن،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زن.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2- باج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از کاروانها.</w:t>
      </w:r>
    </w:p>
    <w:p w:rsidR="005947E6" w:rsidRDefault="005947E6" w:rsidP="00820D4C">
      <w:pPr>
        <w:pStyle w:val="libFootnote0"/>
        <w:rPr>
          <w:rtl/>
          <w:lang w:bidi="fa-IR"/>
        </w:rPr>
      </w:pPr>
      <w:r>
        <w:rPr>
          <w:rtl/>
          <w:lang w:bidi="fa-IR"/>
        </w:rPr>
        <w:t>3-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محمد بن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فرمودند: «پسرم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،بر</w:t>
      </w:r>
      <w:r>
        <w:rPr>
          <w:rtl/>
          <w:lang w:bidi="fa-IR"/>
        </w:rPr>
        <w:t xml:space="preserve"> طاعت حقّ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باش و اگر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گناه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باش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زن جز به انداز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کار خود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جمالش بهتر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 راحت تر و آسان تر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زن گل است و قهرمان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به هر حال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مدارا کن و خوب مصاحبت کن تا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صاف و خوب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مکدّر باشد. نهج البلاغه:کلام31.</w:t>
      </w:r>
    </w:p>
    <w:p w:rsidR="005947E6" w:rsidRDefault="00820D4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سوّم</w:t>
      </w:r>
      <w:r w:rsidR="005947E6">
        <w:rPr>
          <w:rtl/>
          <w:lang w:bidi="fa-IR"/>
        </w:rPr>
        <w:t xml:space="preserve">: او را از نان خورش </w:t>
      </w:r>
      <w:r w:rsidR="005947E6" w:rsidRPr="00820D4C">
        <w:rPr>
          <w:rStyle w:val="libFootnotenumChar"/>
          <w:rtl/>
        </w:rPr>
        <w:t>(1)</w:t>
      </w:r>
      <w:r w:rsidR="005947E6">
        <w:rPr>
          <w:rtl/>
          <w:lang w:bidi="fa-IR"/>
        </w:rPr>
        <w:t xml:space="preserve"> منع نکند بلکه نان خورش بدهد او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خان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را از نان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عطّر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در سال،چهار دست لباس به او بدهد دو تابستان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ثواب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برهنه و آزاد نمودن بنده به او داده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شب بدون او نخوابد که به عدد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حسنه به او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اگر زن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شوهر عفو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العقل است و خداوند دوست دارد که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بقدر قوّت م</w:t>
      </w:r>
      <w:r>
        <w:rPr>
          <w:rFonts w:hint="cs"/>
          <w:rtl/>
          <w:lang w:bidi="fa-IR"/>
        </w:rPr>
        <w:t>ی</w:t>
      </w:r>
      <w:r w:rsidR="00820D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حقّ او احسان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او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به صورت خوش به او نگاه کند که ملائکه جهت او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دوازدهم</w:t>
      </w:r>
      <w:r>
        <w:rPr>
          <w:rtl/>
          <w:lang w:bidi="fa-IR"/>
        </w:rPr>
        <w:t>: به خشم بدون جهت شرع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 نگاه نکند که موجب خشم خداوند است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820D4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20D4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آنچه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گوشت و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پخت</w:t>
      </w:r>
      <w:r w:rsidR="00820D4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که با نان خورند.</w:t>
      </w:r>
      <w:r w:rsidR="00820D4C">
        <w:rPr>
          <w:rFonts w:hint="cs"/>
          <w:rtl/>
          <w:lang w:bidi="fa-IR"/>
        </w:rPr>
        <w:t>تهیه</w:t>
      </w:r>
      <w:r w:rsidR="00820D4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 با او به رفق .و مدارا عمل نما و اگر چه حقّ تو بر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واجب تر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 حقّ دلجوئ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 وحفظ مقام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دامن تو را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حقّ بزرگ است</w:t>
      </w:r>
    </w:p>
    <w:p w:rsidR="00947498" w:rsidRDefault="005947E6" w:rsidP="0094749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لاقوّهالاّبالله.(امال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368/59.)(1)حضرت((ا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>))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او را به جان و مال و اولاد امتحان سخت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تمام آن مصائب</w:t>
      </w:r>
      <w:r w:rsidR="00947498" w:rsidRPr="00947498">
        <w:rPr>
          <w:rFonts w:hint="eastAsia"/>
          <w:rtl/>
          <w:lang w:bidi="fa-IR"/>
        </w:rPr>
        <w:t xml:space="preserve"> </w:t>
      </w:r>
      <w:r w:rsidR="00947498">
        <w:rPr>
          <w:rFonts w:hint="eastAsia"/>
          <w:rtl/>
          <w:lang w:bidi="fa-IR"/>
        </w:rPr>
        <w:t>صبر</w:t>
      </w:r>
      <w:r w:rsidR="00947498">
        <w:rPr>
          <w:rtl/>
          <w:lang w:bidi="fa-IR"/>
        </w:rPr>
        <w:t xml:space="preserve"> نمود.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با او غذا خورد که موجب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حبّ است. چهاردهم: در امورات خانه با او مداقّه نکند. پانزدهم: خرج حمّام به او بدهد. شانزدهم: با وجود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او بدهد ثواب صدقه دارد. هفدهم: خُلقش را با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نکند در قبر او را فشار دهند. 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>: از حمّامات و 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خوف فتنه در او باشد او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روانه نکند. نوزدهم: در خدمت خانه او را مدد کند که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بر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ثواب صبر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947498">
        <w:rPr>
          <w:rStyle w:val="libFootnotenumChar"/>
          <w:rtl/>
        </w:rPr>
        <w:t>(1)</w:t>
      </w:r>
      <w:r>
        <w:rPr>
          <w:rtl/>
          <w:lang w:bidi="fa-IR"/>
        </w:rPr>
        <w:t xml:space="preserve"> سوار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وششم:سرّ خود را به او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حرف او را در ذمّ </w:t>
      </w:r>
      <w:r w:rsidRPr="00947498">
        <w:rPr>
          <w:rStyle w:val="libFootnotenumChar"/>
          <w:rtl/>
        </w:rPr>
        <w:t>(2)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قبول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وهفتم:چ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نوشتن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ندهد. </w:t>
      </w:r>
      <w:r w:rsidRPr="00947498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خادم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قرار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اسباب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او را فراهم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در فصل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بجهت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 w:rsidRPr="00947498">
        <w:rPr>
          <w:rStyle w:val="libFootnotenumChar"/>
          <w:rtl/>
        </w:rPr>
        <w:t>(4)</w:t>
      </w:r>
    </w:p>
    <w:p w:rsidR="005947E6" w:rsidRPr="00947498" w:rsidRDefault="00947498" w:rsidP="009474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1-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 مثل اسب،موتور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کلت،و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.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2- بدگوئ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3- نوشتن با خواندن فرق دارد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که نوشتن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(بحارالانوار جلد3صفح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126وجلد103صفح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355و261).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r>
        <w:rPr>
          <w:rtl/>
          <w:lang w:bidi="fa-IR"/>
        </w:rPr>
        <w:t xml:space="preserve"> در اوّل کتاب مراجعه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4-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در کتاب بحار الانوار :جلد 74،صفح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5.</w:t>
      </w:r>
    </w:p>
    <w:p w:rsidR="00947498" w:rsidRDefault="00947498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947498">
      <w:pPr>
        <w:pStyle w:val="Heading2"/>
        <w:rPr>
          <w:rtl/>
          <w:lang w:bidi="fa-IR"/>
        </w:rPr>
      </w:pPr>
      <w:bookmarkStart w:id="17" w:name="_Toc53290586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سوّم</w:t>
      </w:r>
      <w:bookmarkEnd w:id="17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حقّ پدر ومادر است بر اولاد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دوازده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اقتصار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بقدر قوّه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عاقّ </w:t>
      </w:r>
      <w:r w:rsidRPr="00947498">
        <w:rPr>
          <w:rStyle w:val="libFootnotenumChar"/>
          <w:rtl/>
        </w:rPr>
        <w:t>(1)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شدن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اشرف عبادات و اکدّ طاعات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نبرد. </w:t>
      </w:r>
      <w:r w:rsidRPr="00947498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 نرود.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پدر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  <w:r w:rsidRPr="00947498">
        <w:rPr>
          <w:rStyle w:val="libFootnotenumChar"/>
          <w:rtl/>
        </w:rPr>
        <w:t>(3)</w:t>
      </w:r>
    </w:p>
    <w:p w:rsidR="005947E6" w:rsidRPr="00947498" w:rsidRDefault="00947498" w:rsidP="009474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1- خشم و نارضا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ومادر ار فرزند.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>2- او را به اسم صدا نزند بلکه با لفظ پدر،بابا،آقا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او را صدا بزند.</w:t>
      </w:r>
    </w:p>
    <w:p w:rsidR="005947E6" w:rsidRDefault="005947E6" w:rsidP="0094749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امام چهارم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فرمودند:... امّا حقّ پدرت آن است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اصل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توست و تو شاخ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او نبود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هر زمان در خودت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مسرور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از پدرت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را سپاس گزار و به همان اندازه شکر کن ولاقوّهالاِ</w:t>
      </w:r>
      <w:r>
        <w:rPr>
          <w:rFonts w:hint="eastAsia"/>
          <w:rtl/>
          <w:lang w:bidi="fa-IR"/>
        </w:rPr>
        <w:t>بالله</w:t>
      </w:r>
      <w:r>
        <w:rPr>
          <w:rtl/>
          <w:lang w:bidi="fa-IR"/>
        </w:rPr>
        <w:t>. (مستدرک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/11 باب 154/3.)</w:t>
      </w:r>
    </w:p>
    <w:p w:rsidR="00947498" w:rsidRDefault="00947498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که مردم او را دشنام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بنده </w:t>
      </w:r>
      <w:r w:rsidRPr="00947498">
        <w:rPr>
          <w:rStyle w:val="libFootnotenumChar"/>
          <w:rtl/>
        </w:rPr>
        <w:t>(1)</w:t>
      </w:r>
      <w:r>
        <w:rPr>
          <w:rtl/>
          <w:lang w:bidi="fa-IR"/>
        </w:rPr>
        <w:t xml:space="preserve"> باشند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تا آزاد شوند.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قرض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ادا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رو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ترش نکند. </w:t>
      </w:r>
      <w:r w:rsidRPr="00947498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اگر محتاج به نفقه باشند و فرزند، داشته باشد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نکند چنانچه وارد است که چهار خصلت است که در هر که از مؤمنان آن خصلتها جمع شود در بلندتر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او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متوجّه احوال او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شود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او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شکسته را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رامتکّفل شود.</w:t>
      </w:r>
    </w:p>
    <w:p w:rsidR="005947E6" w:rsidRPr="00947498" w:rsidRDefault="00947498" w:rsidP="009474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برده.</w:t>
      </w:r>
    </w:p>
    <w:p w:rsidR="005947E6" w:rsidRDefault="005947E6" w:rsidP="00947498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فرمودند:... وامّا حقّ مادرت آنست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ترا</w:t>
      </w:r>
      <w:r w:rsidR="009474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درون خود نگه داشته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وبا هم</w:t>
      </w:r>
      <w:r w:rsidR="0094749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جوارح خود ترا پرور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اطعام تو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باک نداشت و ترا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کرد و خود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بخ</w:t>
      </w:r>
      <w:r>
        <w:rPr>
          <w:rFonts w:hint="eastAsia"/>
          <w:rtl/>
          <w:lang w:bidi="fa-IR"/>
        </w:rPr>
        <w:t>اطر</w:t>
      </w:r>
      <w:r>
        <w:rPr>
          <w:rtl/>
          <w:lang w:bidi="fa-IR"/>
        </w:rPr>
        <w:t xml:space="preserve"> تو از خواب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گذشت و در سرما و گرما ترا پرور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دان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خداوند متعال. (تحف العقول:260.)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زحمت خرج پدر و مادر را بکشد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مدارا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هرگز آزرده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</w:t>
      </w:r>
      <w:r w:rsidR="006907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اوتند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اعانت خدمات او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شفقّت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نگاه کند و به هر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حجّ مقبول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690799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:بعد از ممات،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فراموش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مبّرات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غافل نشود. </w:t>
      </w:r>
      <w:r w:rsidRPr="00690799">
        <w:rPr>
          <w:rStyle w:val="libFootnotenumChar"/>
          <w:rtl/>
        </w:rPr>
        <w:t>(2)</w:t>
      </w:r>
    </w:p>
    <w:p w:rsidR="005947E6" w:rsidRPr="00690799" w:rsidRDefault="00690799" w:rsidP="006907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امام رضا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فرمودند:شما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پدر ومادر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همه گفتند هرگز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فرمودند پس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پدر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(حضرت محمد 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السلام) که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پدر و مادر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از خود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ردّ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بحارالانوار: 10/36.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بحارالانوار: جلد12صفح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336 و جلد36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14و جلد74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77.</w:t>
      </w:r>
    </w:p>
    <w:p w:rsidR="00690799" w:rsidRDefault="00690799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690799">
      <w:pPr>
        <w:pStyle w:val="Heading2"/>
        <w:rPr>
          <w:rtl/>
          <w:lang w:bidi="fa-IR"/>
        </w:rPr>
      </w:pPr>
      <w:bookmarkStart w:id="18" w:name="_Toc53290586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</w:t>
      </w:r>
      <w:bookmarkEnd w:id="18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حقوق اولاداست بر پدر و مادر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به چهل و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اقتصار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حمل«به» بخورد تا فرزند خوشرنگ و خوشبو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حمل کُندُر خورد که دل فرزند محکم و عقلش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حمل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بخورد و خوردن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حمل خوب است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طفل است و اگر زن را دشوار شود 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 کوز</w:t>
      </w:r>
      <w:r w:rsidR="006907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آب سه مرتبه بخواند: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690799" w:rsidP="00690799">
      <w:pPr>
        <w:pStyle w:val="libAlaem"/>
        <w:rPr>
          <w:rtl/>
          <w:lang w:bidi="fa-IR"/>
        </w:rPr>
      </w:pPr>
      <w:r w:rsidRPr="00690799">
        <w:rPr>
          <w:rtl/>
        </w:rPr>
        <w:t xml:space="preserve"> </w:t>
      </w:r>
      <w:r w:rsidR="005947E6" w:rsidRPr="00690799">
        <w:rPr>
          <w:rtl/>
        </w:rPr>
        <w:t>(</w:t>
      </w:r>
      <w:r w:rsidR="005947E6" w:rsidRPr="00690799">
        <w:rPr>
          <w:rStyle w:val="libAieChar"/>
          <w:rtl/>
        </w:rPr>
        <w:t>بِِسمِ اللهِ الَّذ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tl/>
        </w:rPr>
        <w:t xml:space="preserve"> لا اِلهَ اِلاّ هُوَ الحَل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مُ</w:t>
      </w:r>
      <w:r w:rsidR="005947E6" w:rsidRPr="00690799">
        <w:rPr>
          <w:rStyle w:val="libAieChar"/>
          <w:rtl/>
        </w:rPr>
        <w:t xml:space="preserve"> الکَر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مِ</w:t>
      </w:r>
      <w:r w:rsidR="005947E6" w:rsidRPr="00690799">
        <w:rPr>
          <w:rStyle w:val="libAieChar"/>
          <w:rtl/>
        </w:rPr>
        <w:t xml:space="preserve"> سُبحانَ اللهِ رَبِّ السَّمواتِ السَّب_عِ وَ رَبَّ الاَرَض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نَ</w:t>
      </w:r>
      <w:r w:rsidR="005947E6" w:rsidRPr="00690799">
        <w:rPr>
          <w:rStyle w:val="libAieChar"/>
          <w:rtl/>
        </w:rPr>
        <w:t xml:space="preserve"> السَّبعِ وَ رَبَّ العَرشِ العَظ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م</w:t>
      </w:r>
      <w:r w:rsidR="005947E6" w:rsidRPr="00690799">
        <w:rPr>
          <w:rStyle w:val="libAieChar"/>
          <w:rtl/>
        </w:rPr>
        <w:t xml:space="preserve"> اَلحَمدُ لِلّهِ رَبِّ العالَم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نَ</w:t>
      </w:r>
      <w:r w:rsidR="005947E6" w:rsidRPr="00690799">
        <w:rPr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5947E6" w:rsidRPr="00690799">
        <w:rPr>
          <w:rStyle w:val="libAieChar"/>
          <w:rtl/>
        </w:rPr>
        <w:t xml:space="preserve">کَاَنَّهُم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ومَ</w:t>
      </w:r>
      <w:r w:rsidR="005947E6" w:rsidRPr="00690799">
        <w:rPr>
          <w:rStyle w:val="libAieChar"/>
          <w:rtl/>
        </w:rPr>
        <w:t xml:space="preserve">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رَونَها</w:t>
      </w:r>
      <w:r w:rsidR="005947E6" w:rsidRPr="00690799">
        <w:rPr>
          <w:rStyle w:val="libAieChar"/>
          <w:rtl/>
        </w:rPr>
        <w:t xml:space="preserve"> لَم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لبَثُوا</w:t>
      </w:r>
      <w:r w:rsidR="005947E6" w:rsidRPr="00690799">
        <w:rPr>
          <w:rStyle w:val="libAieChar"/>
          <w:rtl/>
        </w:rPr>
        <w:t xml:space="preserve"> اِلاّ عَشِ</w:t>
      </w:r>
      <w:r w:rsidR="005947E6" w:rsidRPr="00690799">
        <w:rPr>
          <w:rStyle w:val="libAieChar"/>
          <w:rFonts w:hint="cs"/>
          <w:rtl/>
        </w:rPr>
        <w:t>یَّ</w:t>
      </w:r>
      <w:r w:rsidR="005947E6" w:rsidRPr="00690799">
        <w:rPr>
          <w:rStyle w:val="libAieChar"/>
          <w:rFonts w:hint="eastAsia"/>
          <w:rtl/>
        </w:rPr>
        <w:t>هً</w:t>
      </w:r>
      <w:r w:rsidR="005947E6" w:rsidRPr="00690799">
        <w:rPr>
          <w:rStyle w:val="libAieChar"/>
          <w:rtl/>
        </w:rPr>
        <w:t xml:space="preserve"> اَو </w:t>
      </w:r>
      <w:r w:rsidR="005947E6" w:rsidRPr="00690799">
        <w:rPr>
          <w:rStyle w:val="libAieChar"/>
          <w:rFonts w:hint="eastAsia"/>
          <w:rtl/>
        </w:rPr>
        <w:t>ضُح</w:t>
      </w:r>
      <w:r w:rsidR="005947E6" w:rsidRPr="00690799">
        <w:rPr>
          <w:rStyle w:val="libAieChar"/>
          <w:rFonts w:hint="cs"/>
          <w:rtl/>
        </w:rPr>
        <w:t>ی</w:t>
      </w:r>
      <w:r w:rsidR="005947E6" w:rsidRPr="00690799">
        <w:rPr>
          <w:rStyle w:val="libAieChar"/>
          <w:rFonts w:hint="eastAsia"/>
          <w:rtl/>
        </w:rPr>
        <w:t>ها</w:t>
      </w:r>
      <w:r w:rsidR="005947E6">
        <w:rPr>
          <w:rtl/>
          <w:lang w:bidi="fa-IR"/>
        </w:rPr>
        <w:t>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5947E6" w:rsidRPr="00690799" w:rsidRDefault="00690799" w:rsidP="006907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نازعات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46.</w:t>
      </w:r>
    </w:p>
    <w:p w:rsidR="005947E6" w:rsidRDefault="00690799" w:rsidP="00690799">
      <w:pPr>
        <w:pStyle w:val="libNormal"/>
        <w:rPr>
          <w:rtl/>
          <w:lang w:bidi="fa-IR"/>
        </w:rPr>
      </w:pPr>
      <w:r>
        <w:rPr>
          <w:rStyle w:val="libAlaemChar"/>
          <w:rtl/>
        </w:rPr>
        <w:br w:type="page"/>
      </w:r>
      <w:r w:rsidRPr="00690799">
        <w:rPr>
          <w:rStyle w:val="libAlaemChar"/>
          <w:rtl/>
        </w:rPr>
        <w:lastRenderedPageBreak/>
        <w:t xml:space="preserve"> </w:t>
      </w:r>
      <w:r w:rsidR="005947E6" w:rsidRPr="00690799">
        <w:rPr>
          <w:rStyle w:val="libAlaemChar"/>
          <w:rtl/>
        </w:rPr>
        <w:t>(</w:t>
      </w:r>
      <w:r w:rsidR="005947E6" w:rsidRPr="00690799">
        <w:rPr>
          <w:rStyle w:val="libAieChar"/>
          <w:rtl/>
        </w:rPr>
        <w:t xml:space="preserve">کَاَنَّهُم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ومَ</w:t>
      </w:r>
      <w:r w:rsidR="005947E6" w:rsidRPr="00690799">
        <w:rPr>
          <w:rStyle w:val="libAieChar"/>
          <w:rtl/>
        </w:rPr>
        <w:t xml:space="preserve">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رَونَ</w:t>
      </w:r>
      <w:r w:rsidR="005947E6" w:rsidRPr="00690799">
        <w:rPr>
          <w:rStyle w:val="libAieChar"/>
          <w:rtl/>
        </w:rPr>
        <w:t xml:space="preserve"> ما </w:t>
      </w:r>
      <w:r w:rsidR="005947E6" w:rsidRPr="00690799">
        <w:rPr>
          <w:rStyle w:val="libAieChar"/>
          <w:rFonts w:hint="cs"/>
          <w:rtl/>
        </w:rPr>
        <w:t>یُ</w:t>
      </w:r>
      <w:r w:rsidR="005947E6" w:rsidRPr="00690799">
        <w:rPr>
          <w:rStyle w:val="libAieChar"/>
          <w:rFonts w:hint="eastAsia"/>
          <w:rtl/>
        </w:rPr>
        <w:t>وعَدُونَ</w:t>
      </w:r>
      <w:r w:rsidR="005947E6" w:rsidRPr="00690799">
        <w:rPr>
          <w:rStyle w:val="libAieChar"/>
          <w:rtl/>
        </w:rPr>
        <w:t xml:space="preserve"> لَم </w:t>
      </w:r>
      <w:r w:rsidR="005947E6" w:rsidRPr="00690799">
        <w:rPr>
          <w:rStyle w:val="libAieChar"/>
          <w:rFonts w:hint="cs"/>
          <w:rtl/>
        </w:rPr>
        <w:t>یَ</w:t>
      </w:r>
      <w:r w:rsidR="005947E6" w:rsidRPr="00690799">
        <w:rPr>
          <w:rStyle w:val="libAieChar"/>
          <w:rFonts w:hint="eastAsia"/>
          <w:rtl/>
        </w:rPr>
        <w:t>لبَثُو</w:t>
      </w:r>
      <w:r w:rsidR="005947E6" w:rsidRPr="00690799">
        <w:rPr>
          <w:rStyle w:val="libAieChar"/>
          <w:rtl/>
        </w:rPr>
        <w:t xml:space="preserve"> اِلاّ ساعَهً منِ نَهارٍ</w:t>
      </w:r>
      <w:r w:rsidR="005947E6" w:rsidRPr="00690799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. </w:t>
      </w:r>
      <w:r w:rsidR="005947E6" w:rsidRPr="00690799">
        <w:rPr>
          <w:rStyle w:val="libFootnotenumChar"/>
          <w:rtl/>
        </w:rPr>
        <w:t>(1)</w:t>
      </w: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وقدر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آب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پستانش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کتفش بپاشند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سور</w:t>
      </w:r>
      <w:r w:rsidR="00690799">
        <w:rPr>
          <w:rFonts w:hint="cs"/>
          <w:rtl/>
          <w:lang w:bidi="fa-IR"/>
        </w:rPr>
        <w:t>ه</w:t>
      </w:r>
      <w:r w:rsidRPr="00690799">
        <w:rPr>
          <w:rStyle w:val="libAlaemChar"/>
          <w:rtl/>
        </w:rPr>
        <w:t xml:space="preserve"> (</w:t>
      </w:r>
      <w:r w:rsidRPr="00690799">
        <w:rPr>
          <w:rStyle w:val="libAieChar"/>
          <w:rtl/>
        </w:rPr>
        <w:t>اِنّا اَنزَلناه</w:t>
      </w:r>
      <w:r w:rsidRPr="00690799">
        <w:rPr>
          <w:rStyle w:val="libAlaemChar"/>
          <w:rtl/>
        </w:rPr>
        <w:t>)</w:t>
      </w:r>
      <w:r>
        <w:rPr>
          <w:rtl/>
          <w:lang w:bidi="fa-IR"/>
        </w:rPr>
        <w:t xml:space="preserve">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و از آن آب بر فرج او بپاشند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690799" w:rsidP="005947E6">
      <w:pPr>
        <w:pStyle w:val="libNormal"/>
        <w:rPr>
          <w:rtl/>
          <w:lang w:bidi="fa-IR"/>
        </w:rPr>
      </w:pPr>
      <w:r w:rsidRPr="00690799">
        <w:rPr>
          <w:rStyle w:val="libAlaemChar"/>
          <w:rtl/>
        </w:rPr>
        <w:t>(</w:t>
      </w:r>
      <w:r w:rsidRPr="00690799">
        <w:rPr>
          <w:rStyle w:val="libAieChar"/>
          <w:rtl/>
        </w:rPr>
        <w:t>اِنّا اَنزَلناه</w:t>
      </w:r>
      <w:r w:rsidRPr="00690799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="005947E6">
        <w:rPr>
          <w:rtl/>
          <w:lang w:bidi="fa-IR"/>
        </w:rPr>
        <w:t>را بخواند و طرق 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گر</w:t>
      </w:r>
      <w:r w:rsidR="005947E6">
        <w:rPr>
          <w:rtl/>
          <w:lang w:bidi="fa-IR"/>
        </w:rPr>
        <w:t xml:space="preserve"> هم در اخبار وارد است که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رساله را گنجا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ش</w:t>
      </w:r>
      <w:r w:rsidR="005947E6">
        <w:rPr>
          <w:rtl/>
          <w:lang w:bidi="fa-IR"/>
        </w:rPr>
        <w:t xml:space="preserve"> 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ست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وقت ولادت نگاه به فرج او نکنند.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در گوش راست او اذان ودر گوش چپ او اقامه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طفل از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امّ الصب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 w:rsidRPr="00690799">
        <w:rPr>
          <w:rStyle w:val="libFootnotenumChar"/>
          <w:rtl/>
        </w:rPr>
        <w:t>(2)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ناف بقدر عدس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آب مخلوط مخلوط کنند دو قطره از آن در دماغ راست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در دماغ چپ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 بچکاند فرزند دانا و با شعور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 xml:space="preserve">: کام او را با تربت </w:t>
      </w:r>
      <w:r w:rsidRPr="00690799">
        <w:rPr>
          <w:rStyle w:val="libFootnotenumChar"/>
          <w:rtl/>
        </w:rPr>
        <w:t>(3)</w:t>
      </w:r>
      <w:r>
        <w:rPr>
          <w:rtl/>
          <w:lang w:bidi="fa-IR"/>
        </w:rPr>
        <w:t xml:space="preserve"> و آب فرات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باران تاطفل دوست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شود و با خرما برداشتن هم خوب است.</w:t>
      </w:r>
    </w:p>
    <w:p w:rsidR="005947E6" w:rsidRDefault="005947E6" w:rsidP="00690799">
      <w:pPr>
        <w:pStyle w:val="libFootnotenum"/>
        <w:rPr>
          <w:rtl/>
          <w:lang w:bidi="fa-IR"/>
        </w:rPr>
      </w:pPr>
      <w:r>
        <w:rPr>
          <w:rtl/>
          <w:lang w:bidi="fa-IR"/>
        </w:rPr>
        <w:t>(4)</w:t>
      </w:r>
    </w:p>
    <w:p w:rsidR="005947E6" w:rsidRPr="00690799" w:rsidRDefault="00690799" w:rsidP="006907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احقاف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35.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همزاد.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3- خاک کربلا.</w:t>
      </w:r>
    </w:p>
    <w:p w:rsidR="00690799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4- چنانچه حضرت زهراء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هاالسّلام</w:t>
      </w:r>
      <w:r>
        <w:rPr>
          <w:rtl/>
          <w:lang w:bidi="fa-IR"/>
        </w:rPr>
        <w:t xml:space="preserve"> کام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السّلام را با((خرما)) برداشتند. (مکارم الاخلاق).</w:t>
      </w:r>
    </w:p>
    <w:p w:rsidR="005947E6" w:rsidRDefault="00690799" w:rsidP="006907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قبل از ولادت از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نام بگذارند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نکند و سقط شود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پدر گله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پسر تا هفت روز محمد و دختر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فاطمه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بعد او را نام گذارند.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نام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مثل«محمد»که باعث برکت خانه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</w:t>
      </w:r>
      <w:r w:rsidRPr="00690799">
        <w:rPr>
          <w:rStyle w:val="libFootnotenumChar"/>
          <w:rtl/>
        </w:rPr>
        <w:t>(1)</w:t>
      </w:r>
      <w:r>
        <w:rPr>
          <w:rtl/>
          <w:lang w:bidi="fa-IR"/>
        </w:rPr>
        <w:t xml:space="preserve"> است و اسم«عل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باعث طول عمر است مثل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مشتمل باشد.بر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 w:rsidRPr="00690799">
        <w:rPr>
          <w:rStyle w:val="libFootnotenumChar"/>
          <w:rtl/>
        </w:rPr>
        <w:t>(2)</w:t>
      </w:r>
      <w:r>
        <w:rPr>
          <w:rtl/>
          <w:lang w:bidi="fa-IR"/>
        </w:rPr>
        <w:t xml:space="preserve"> و در دختر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فاطمه و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او را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 w:rsidRPr="00690799">
        <w:rPr>
          <w:rStyle w:val="libFootnotenumChar"/>
          <w:rtl/>
        </w:rPr>
        <w:t>(3)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روز هفتم بهتر است و آداب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او را ختنه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هفتم بهتر است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بول ختنه نکرده.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آب غسل زنا.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خون ناحقّ.</w:t>
      </w:r>
    </w:p>
    <w:p w:rsidR="005947E6" w:rsidRPr="00690799" w:rsidRDefault="00690799" w:rsidP="006907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مفرد ملائکه.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عبدالله.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3-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عبارت است از:قزبان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گوسفند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که از حوادث و بلاها محفوظ بماند و در وقت ذبح گوسفند هم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وارده شده که در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اشار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به آن شده.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4- از خواب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آفتاب.</w:t>
      </w:r>
    </w:p>
    <w:p w:rsidR="005947E6" w:rsidRDefault="00690799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گوش راست او را سوراخ کند و روز هفتم بهتر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 xml:space="preserve">: روز هفتم تمام سر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بتراشند که مبتلا به صداع </w:t>
      </w:r>
      <w:r w:rsidRPr="00690799">
        <w:rPr>
          <w:rStyle w:val="libFootnotenumChar"/>
          <w:rtl/>
        </w:rPr>
        <w:t xml:space="preserve">(1) </w:t>
      </w:r>
      <w:r>
        <w:rPr>
          <w:rtl/>
          <w:lang w:bidi="fa-IR"/>
        </w:rPr>
        <w:t>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به وزن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طلا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نقره تصدّق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طفل از بلاها محفوظ ماند.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 xml:space="preserve">: مادر بعد از ولادت هفت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دان</w:t>
      </w:r>
      <w:r w:rsidR="006907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خرما بخورد فرزند دانا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از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سؤال نکنند و اگر دختر است دلتنگ نشود که اولاد دختر بهتر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دختر رحمت است و پسر نعمت و خداوند از نعمت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رحمت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>: او را در قنداق</w:t>
      </w:r>
      <w:r w:rsidR="006907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 xml:space="preserve"> مادر او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اگر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باشد والاّ زن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اقتضا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تمام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بدون عذر کمتر از دوسال او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از هر دو پستان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است.</w:t>
      </w:r>
    </w:p>
    <w:p w:rsidR="005947E6" w:rsidRPr="00690799" w:rsidRDefault="00690799" w:rsidP="006907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69079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.</w:t>
      </w:r>
    </w:p>
    <w:p w:rsidR="005947E6" w:rsidRDefault="00690799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ست</w:t>
      </w:r>
      <w:r w:rsidR="005947E6">
        <w:rPr>
          <w:rtl/>
          <w:lang w:bidi="fa-IR"/>
        </w:rPr>
        <w:t xml:space="preserve"> و دوّم: او را از خود نجاسات و خبائث منع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سوّم: او را دوست دارند.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او را ببوسند که به هر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حسنه ثبت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او را مسرور کنند تا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مسرور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پسر را مسرور کند ثواب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خوف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اگر دختر را مسرور کند ثواب آزاد</w:t>
      </w:r>
      <w:r w:rsidR="006907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نمودن بنده</w:t>
      </w:r>
      <w:r w:rsidR="006907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اولاد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از بازار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که ثواب صدقه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 بردن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تا هفت سال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واگذار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پسر را بعد از سه سال و هفت ماه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روز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>((مُحَمَّدٌ رَسُولُ الله))</w:t>
      </w:r>
      <w:r w:rsidR="00690799" w:rsidRPr="00690799">
        <w:rPr>
          <w:rFonts w:ascii="Traditional Arabic" w:eastAsiaTheme="minorHAnsi" w:hAnsi="Traditional Arabic" w:cs="Traditional Arabic"/>
          <w:rtl/>
        </w:rPr>
        <w:t xml:space="preserve"> </w:t>
      </w:r>
      <w:r w:rsidR="00690799" w:rsidRPr="00690799">
        <w:rPr>
          <w:rStyle w:val="libAlaemChar"/>
          <w:rFonts w:eastAsiaTheme="minorHAnsi"/>
          <w:rtl/>
        </w:rPr>
        <w:t>صلى‌الله‌عليه‌وآله</w:t>
      </w:r>
      <w:r w:rsidR="0069079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چهار سال تمام شود دست راست وچپ را از او سؤال کنند اگر گفت،رو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قبله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امر کنند او را که سجده کند و اگر نگفت او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شش سال تمام شود رکوع و سجود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چون هفت سال تمام شود وضو و نماز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دهند چون نماز را بجا آورد گناهان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907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هفت سال اوّل او را ملازم خود گردانند و اخلاق و آداب را</w:t>
      </w:r>
      <w:r w:rsidR="006907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قرآن و خط و کتابت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ده ساله شود رختخواب آنها را جدا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از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690799">
        <w:rPr>
          <w:rStyle w:val="libFootnotenumChar"/>
          <w:rtl/>
        </w:rPr>
        <w:t>(1)</w:t>
      </w:r>
      <w:r>
        <w:rPr>
          <w:rtl/>
          <w:lang w:bidi="fa-IR"/>
        </w:rPr>
        <w:t xml:space="preserve"> و اصول مذهب</w:t>
      </w:r>
      <w:r w:rsidRPr="00690799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او را از اهل علم 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شناگر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پسران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چهارم: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شاقّه </w:t>
      </w:r>
      <w:r w:rsidRPr="00B06348">
        <w:rPr>
          <w:rStyle w:val="libFootnotenumChar"/>
          <w:rtl/>
        </w:rPr>
        <w:t>(3)</w:t>
      </w:r>
      <w:r>
        <w:rPr>
          <w:rtl/>
          <w:lang w:bidi="fa-IR"/>
        </w:rPr>
        <w:t xml:space="preserve"> به او نکنند.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وعد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دهند و وفا 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فرزند فرق نگذارند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اهل علم و صلاح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لباس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خشن و درشت </w:t>
      </w:r>
      <w:r w:rsidRPr="00B06348">
        <w:rPr>
          <w:rStyle w:val="libFootnotenumChar"/>
          <w:rtl/>
        </w:rPr>
        <w:t>(4)</w:t>
      </w:r>
      <w:r>
        <w:rPr>
          <w:rtl/>
          <w:lang w:bidi="fa-IR"/>
        </w:rPr>
        <w:t xml:space="preserve"> کند تا به همان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شاقّ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 به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بزرگ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آن آموخته</w:t>
      </w:r>
    </w:p>
    <w:p w:rsidR="005947E6" w:rsidRPr="00B06348" w:rsidRDefault="00B06348" w:rsidP="00B063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1-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:1-توح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>2-نبوّت،3-معاد.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2- 1-عدل، 2-امامت.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3-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طاقت فرسا که از حدّ توان بچّه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4- زبر.</w:t>
      </w:r>
    </w:p>
    <w:p w:rsidR="005947E6" w:rsidRDefault="00B06348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شوند</w:t>
      </w:r>
      <w:r w:rsidR="005947E6">
        <w:rPr>
          <w:rtl/>
          <w:lang w:bidi="fa-IR"/>
        </w:rPr>
        <w:t xml:space="preserve">. </w:t>
      </w:r>
      <w:r w:rsidR="005947E6" w:rsidRPr="00B06348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ونهم: دست و 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خوب پاک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والاّ در خواب بترسند.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دختر را زودتر از پسر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: قاووت </w:t>
      </w:r>
      <w:r w:rsidRPr="00B06348">
        <w:rPr>
          <w:rStyle w:val="libFootnotenumChar"/>
          <w:rtl/>
        </w:rPr>
        <w:t>(2)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خوارنند که استخوان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محکم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دوّم: انار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بخوارنند تا زودتر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سوّم: دختر را پنج ساله نبوسند و به دامان ننشانند.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چهارم: دختر وپسر را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پنجم: دختر را شوهر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پسر را زوج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دهند</w:t>
      </w:r>
    </w:p>
    <w:p w:rsidR="005947E6" w:rsidRPr="00B06348" w:rsidRDefault="00B06348" w:rsidP="005947E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______________________________________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امام سجاد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فرمودند:..اما حق فرزند برتو،آنست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تو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وابست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خوب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 و تومسئول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خوب او را به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راهنما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در طاعت خدا کمک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اطاعت از خودت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عمل او ثواب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در صورت گناه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دربار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اثر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که خود را به آن آراسته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 پروردگار نسبت به او معذور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بخاطر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 قوّه ال</w:t>
      </w:r>
      <w:r>
        <w:rPr>
          <w:rFonts w:hint="eastAsia"/>
          <w:rtl/>
          <w:lang w:bidi="fa-IR"/>
        </w:rPr>
        <w:t>اّ</w:t>
      </w:r>
      <w:r>
        <w:rPr>
          <w:rtl/>
          <w:lang w:bidi="fa-IR"/>
        </w:rPr>
        <w:t xml:space="preserve"> بالله. (بحارالانوار:345/2).</w:t>
      </w:r>
    </w:p>
    <w:p w:rsidR="00B06348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محلول آرد نخود بو داده وشکر.</w:t>
      </w:r>
    </w:p>
    <w:p w:rsidR="005947E6" w:rsidRDefault="00B06348" w:rsidP="00B063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ششم: بر آزار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صبر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عاق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موجب غضب خداوند است و در بهشت درجه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به آن مگر: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امام عدل.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احسان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صاحب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آزار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هفتم: چون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او را انعام </w:t>
      </w:r>
      <w:r w:rsidRPr="00B06348">
        <w:rPr>
          <w:rStyle w:val="libFootnotenumChar"/>
          <w:rtl/>
        </w:rPr>
        <w:t>(1)</w:t>
      </w:r>
      <w:r>
        <w:rPr>
          <w:rtl/>
          <w:lang w:bidi="fa-IR"/>
        </w:rPr>
        <w:t xml:space="preserve"> 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هشتم: او را با کودکان نانج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بد عمل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 صحبت نکنند.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نهم: چشم و دل او را از طعام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اولاد نشود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انگشتر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بکند: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tl/>
        </w:rPr>
        <w:t>(</w:t>
      </w:r>
      <w:r w:rsidRPr="00B06348">
        <w:rPr>
          <w:rStyle w:val="libAieChar"/>
          <w:rtl/>
        </w:rPr>
        <w:t>رَبِّ لاتَذَرن</w:t>
      </w:r>
      <w:r w:rsidRPr="00B06348">
        <w:rPr>
          <w:rStyle w:val="libAieChar"/>
          <w:rFonts w:hint="cs"/>
          <w:rtl/>
        </w:rPr>
        <w:t>ی</w:t>
      </w:r>
      <w:r w:rsidRPr="00B06348">
        <w:rPr>
          <w:rStyle w:val="libAieChar"/>
          <w:rtl/>
        </w:rPr>
        <w:t xml:space="preserve"> فَرداً وَ اَنتَ خَ</w:t>
      </w:r>
      <w:r w:rsidRPr="00B06348">
        <w:rPr>
          <w:rStyle w:val="libAieChar"/>
          <w:rFonts w:hint="cs"/>
          <w:rtl/>
        </w:rPr>
        <w:t>ی</w:t>
      </w:r>
      <w:r w:rsidRPr="00B06348">
        <w:rPr>
          <w:rStyle w:val="libAieChar"/>
          <w:rFonts w:hint="eastAsia"/>
          <w:rtl/>
        </w:rPr>
        <w:t>رُ</w:t>
      </w:r>
      <w:r w:rsidRPr="00B06348">
        <w:rPr>
          <w:rStyle w:val="libAieChar"/>
          <w:rtl/>
        </w:rPr>
        <w:t xml:space="preserve"> الوارِث</w:t>
      </w:r>
      <w:r w:rsidRPr="00B06348">
        <w:rPr>
          <w:rStyle w:val="libAieChar"/>
          <w:rFonts w:hint="cs"/>
          <w:rtl/>
        </w:rPr>
        <w:t>ی</w:t>
      </w:r>
      <w:r w:rsidRPr="00B06348">
        <w:rPr>
          <w:rStyle w:val="libAieChar"/>
          <w:rFonts w:hint="eastAsia"/>
          <w:rtl/>
        </w:rPr>
        <w:t>نَ</w:t>
      </w:r>
      <w:r w:rsidRPr="00B06348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B06348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بخواند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قصد کند اگر خداوند فرزند،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او را «محمد»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»نام</w:t>
      </w:r>
      <w:r>
        <w:rPr>
          <w:rtl/>
          <w:lang w:bidi="fa-IR"/>
        </w:rPr>
        <w:t xml:space="preserve"> نهد.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خانه 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روز بعد از نماز صبح و عشاء: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B06348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tl/>
        </w:rPr>
        <w:t xml:space="preserve"> </w:t>
      </w:r>
      <w:r w:rsidR="005947E6" w:rsidRPr="00B06348">
        <w:rPr>
          <w:rStyle w:val="libAlaemChar"/>
          <w:rtl/>
        </w:rPr>
        <w:t>(</w:t>
      </w:r>
      <w:r w:rsidR="005947E6" w:rsidRPr="00B06348">
        <w:rPr>
          <w:rStyle w:val="libAieChar"/>
          <w:rtl/>
        </w:rPr>
        <w:t>اِستَغفِرُوا رَبَّکُم اِنَّهُ کانَ غَفّاراً</w:t>
      </w:r>
      <w:r w:rsidR="005947E6" w:rsidRPr="00B06348">
        <w:rPr>
          <w:rStyle w:val="libAlaemChar"/>
          <w:rtl/>
        </w:rPr>
        <w:t>)</w:t>
      </w:r>
      <w:r w:rsidRPr="00B06348">
        <w:rPr>
          <w:rStyle w:val="libAlaemChar"/>
          <w:rtl/>
        </w:rPr>
        <w:t xml:space="preserve"> </w:t>
      </w:r>
      <w:r w:rsidR="005947E6" w:rsidRPr="00B06348">
        <w:rPr>
          <w:rStyle w:val="libAlaemChar"/>
          <w:rtl/>
        </w:rPr>
        <w:t>(</w:t>
      </w:r>
      <w:r w:rsidR="005947E6" w:rsidRPr="00B06348">
        <w:rPr>
          <w:rStyle w:val="libAieChar"/>
          <w:rFonts w:hint="cs"/>
          <w:rtl/>
        </w:rPr>
        <w:t>یُ</w:t>
      </w:r>
      <w:r w:rsidR="005947E6" w:rsidRPr="00B06348">
        <w:rPr>
          <w:rStyle w:val="libAieChar"/>
          <w:rFonts w:hint="eastAsia"/>
          <w:rtl/>
        </w:rPr>
        <w:t>رسِلِ</w:t>
      </w:r>
      <w:r w:rsidR="005947E6" w:rsidRPr="00B06348">
        <w:rPr>
          <w:rStyle w:val="libAieChar"/>
          <w:rtl/>
        </w:rPr>
        <w:t xml:space="preserve"> السَّماءَ عَلَ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Fonts w:hint="eastAsia"/>
          <w:rtl/>
        </w:rPr>
        <w:t>کُم</w:t>
      </w:r>
      <w:r w:rsidR="005947E6" w:rsidRPr="00B06348">
        <w:rPr>
          <w:rStyle w:val="libAieChar"/>
          <w:rtl/>
        </w:rPr>
        <w:t xml:space="preserve"> مِدراراً</w:t>
      </w:r>
      <w:r w:rsidR="005947E6" w:rsidRPr="00B06348">
        <w:rPr>
          <w:rStyle w:val="libAlaemChar"/>
          <w:rtl/>
        </w:rPr>
        <w:t>)</w:t>
      </w:r>
    </w:p>
    <w:p w:rsidR="005947E6" w:rsidRPr="00B06348" w:rsidRDefault="00B06348" w:rsidP="00B063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1-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89.</w:t>
      </w:r>
    </w:p>
    <w:p w:rsidR="005947E6" w:rsidRDefault="00B06348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tl/>
        </w:rPr>
        <w:t xml:space="preserve"> </w:t>
      </w:r>
      <w:r w:rsidR="005947E6" w:rsidRPr="00B06348">
        <w:rPr>
          <w:rStyle w:val="libAlaemChar"/>
          <w:rtl/>
        </w:rPr>
        <w:t>(</w:t>
      </w:r>
      <w:r w:rsidR="005947E6" w:rsidRPr="00B06348">
        <w:rPr>
          <w:rStyle w:val="libAieChar"/>
          <w:rtl/>
        </w:rPr>
        <w:t>وَ</w:t>
      </w:r>
      <w:r w:rsidR="005947E6" w:rsidRPr="00B06348">
        <w:rPr>
          <w:rStyle w:val="libAieChar"/>
          <w:rFonts w:hint="cs"/>
          <w:rtl/>
        </w:rPr>
        <w:t>یُ</w:t>
      </w:r>
      <w:r w:rsidR="005947E6" w:rsidRPr="00B06348">
        <w:rPr>
          <w:rStyle w:val="libAieChar"/>
          <w:rFonts w:hint="eastAsia"/>
          <w:rtl/>
        </w:rPr>
        <w:t>مدِدکُم</w:t>
      </w:r>
      <w:r w:rsidR="005947E6" w:rsidRPr="00B06348">
        <w:rPr>
          <w:rStyle w:val="libAieChar"/>
          <w:rtl/>
        </w:rPr>
        <w:t xml:space="preserve"> بِاَموالٍ وَ بَن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Fonts w:hint="eastAsia"/>
          <w:rtl/>
        </w:rPr>
        <w:t>نَ</w:t>
      </w:r>
      <w:r w:rsidR="005947E6" w:rsidRPr="00B06348">
        <w:rPr>
          <w:rStyle w:val="libAieChar"/>
          <w:rtl/>
        </w:rPr>
        <w:t xml:space="preserve"> وَ </w:t>
      </w:r>
      <w:r w:rsidR="005947E6" w:rsidRPr="00B06348">
        <w:rPr>
          <w:rStyle w:val="libAieChar"/>
          <w:rFonts w:hint="cs"/>
          <w:rtl/>
        </w:rPr>
        <w:t>یَ</w:t>
      </w:r>
      <w:r w:rsidR="005947E6" w:rsidRPr="00B06348">
        <w:rPr>
          <w:rStyle w:val="libAieChar"/>
          <w:rFonts w:hint="eastAsia"/>
          <w:rtl/>
        </w:rPr>
        <w:t>جعَل</w:t>
      </w:r>
      <w:r w:rsidR="005947E6" w:rsidRPr="00B06348">
        <w:rPr>
          <w:rStyle w:val="libAieChar"/>
          <w:rtl/>
        </w:rPr>
        <w:t xml:space="preserve"> لَکُم جَنّاتٍ وَ </w:t>
      </w:r>
      <w:r w:rsidR="005947E6" w:rsidRPr="00B06348">
        <w:rPr>
          <w:rStyle w:val="libAieChar"/>
          <w:rFonts w:hint="cs"/>
          <w:rtl/>
        </w:rPr>
        <w:t>یَ</w:t>
      </w:r>
      <w:r w:rsidR="005947E6" w:rsidRPr="00B06348">
        <w:rPr>
          <w:rStyle w:val="libAieChar"/>
          <w:rFonts w:hint="eastAsia"/>
          <w:rtl/>
        </w:rPr>
        <w:t>جعَل</w:t>
      </w:r>
      <w:r w:rsidR="005947E6" w:rsidRPr="00B06348">
        <w:rPr>
          <w:rStyle w:val="libAieChar"/>
          <w:rtl/>
        </w:rPr>
        <w:t xml:space="preserve"> لَکُم اَنهاراً</w:t>
      </w:r>
      <w:r w:rsidR="005947E6" w:rsidRPr="00B06348">
        <w:rPr>
          <w:rStyle w:val="libAlaemChar"/>
          <w:rtl/>
        </w:rPr>
        <w:t>)</w:t>
      </w:r>
      <w:r w:rsidR="005947E6" w:rsidRPr="00B06348">
        <w:rPr>
          <w:rStyle w:val="libFootnotenumChar"/>
          <w:rtl/>
        </w:rPr>
        <w:t xml:space="preserve"> (1)</w:t>
      </w:r>
    </w:p>
    <w:p w:rsidR="005947E6" w:rsidRDefault="00B06348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شب سوّم با زن خود جماع کند.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در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روز صد مرتبه: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B06348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Fonts w:eastAsia="KFGQPC Uthman Taha Naskh" w:hint="cs"/>
          <w:rtl/>
        </w:rPr>
        <w:t>(</w:t>
      </w:r>
      <w:r w:rsidR="005947E6" w:rsidRPr="00B06348">
        <w:rPr>
          <w:rStyle w:val="libAieChar"/>
          <w:rtl/>
        </w:rPr>
        <w:t>اَستَغفِرُالله</w:t>
      </w:r>
      <w:r w:rsidR="005947E6">
        <w:rPr>
          <w:rtl/>
          <w:lang w:bidi="fa-IR"/>
        </w:rPr>
        <w:t>َ</w:t>
      </w:r>
      <w:r w:rsidR="005947E6" w:rsidRPr="00B06348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="005947E6">
        <w:rPr>
          <w:rtl/>
          <w:lang w:bidi="fa-IR"/>
        </w:rPr>
        <w:t>گو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هر صبح و شام هفتاد مرتبه((سُبحان الله))و ده مرتبه((اَستَغفِرُاللهَ رَبِّ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اَتُوبُ اِلَ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)) و نه مرتبه ((سُبحان الله))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استغفار مذکور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در سجده ها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B06348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tl/>
        </w:rPr>
        <w:t xml:space="preserve"> </w:t>
      </w:r>
      <w:r w:rsidR="005947E6" w:rsidRPr="00B06348">
        <w:rPr>
          <w:rStyle w:val="libAlaemChar"/>
          <w:rtl/>
        </w:rPr>
        <w:t>(</w:t>
      </w:r>
      <w:r w:rsidR="005947E6" w:rsidRPr="00B06348">
        <w:rPr>
          <w:rStyle w:val="libAieChar"/>
          <w:rtl/>
        </w:rPr>
        <w:t>رَبِّ هِب ل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tl/>
        </w:rPr>
        <w:t xml:space="preserve"> مِن لَدُنکَ ذَرِ</w:t>
      </w:r>
      <w:r w:rsidR="005947E6" w:rsidRPr="00B06348">
        <w:rPr>
          <w:rStyle w:val="libAieChar"/>
          <w:rFonts w:hint="cs"/>
          <w:rtl/>
        </w:rPr>
        <w:t>یَ</w:t>
      </w:r>
      <w:r w:rsidR="005947E6" w:rsidRPr="00B06348">
        <w:rPr>
          <w:rStyle w:val="libAieChar"/>
          <w:rFonts w:hint="eastAsia"/>
          <w:rtl/>
        </w:rPr>
        <w:t>هً</w:t>
      </w:r>
      <w:r w:rsidR="005947E6" w:rsidRPr="00B06348">
        <w:rPr>
          <w:rStyle w:val="libAieChar"/>
          <w:rtl/>
        </w:rPr>
        <w:t xml:space="preserve"> طَ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tl/>
        </w:rPr>
        <w:t>ِّبَهً اِنَّکَ سَم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Fonts w:hint="eastAsia"/>
          <w:rtl/>
        </w:rPr>
        <w:t>عُ</w:t>
      </w:r>
      <w:r w:rsidR="005947E6" w:rsidRPr="00B06348">
        <w:rPr>
          <w:rStyle w:val="libAieChar"/>
          <w:rtl/>
        </w:rPr>
        <w:t xml:space="preserve"> الدُّعاء</w:t>
      </w:r>
      <w:r w:rsidR="005947E6" w:rsidRPr="00B06348">
        <w:rPr>
          <w:rStyle w:val="libAlaemChar"/>
          <w:rtl/>
        </w:rPr>
        <w:t>)</w:t>
      </w:r>
      <w:r w:rsidR="005947E6" w:rsidRPr="00B06348">
        <w:rPr>
          <w:rStyle w:val="libFootnotenumChar"/>
          <w:rtl/>
        </w:rPr>
        <w:t xml:space="preserve"> 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B06348" w:rsidP="00B06348">
      <w:pPr>
        <w:pStyle w:val="libNormal"/>
        <w:rPr>
          <w:rtl/>
          <w:lang w:bidi="fa-IR"/>
        </w:rPr>
      </w:pPr>
      <w:r w:rsidRPr="00B06348">
        <w:rPr>
          <w:rStyle w:val="libAlaemChar"/>
          <w:rtl/>
        </w:rPr>
        <w:t xml:space="preserve"> </w:t>
      </w:r>
      <w:r w:rsidR="005947E6" w:rsidRPr="00B06348">
        <w:rPr>
          <w:rStyle w:val="libAlaemChar"/>
          <w:rtl/>
        </w:rPr>
        <w:t>(</w:t>
      </w:r>
      <w:r w:rsidR="005947E6" w:rsidRPr="00B06348">
        <w:rPr>
          <w:rStyle w:val="libAieChar"/>
          <w:rtl/>
        </w:rPr>
        <w:t>رَبِّ لا تَذَرن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tl/>
        </w:rPr>
        <w:t xml:space="preserve"> فَرداً وَ اَنتَ خَ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Fonts w:hint="eastAsia"/>
          <w:rtl/>
        </w:rPr>
        <w:t>رُ</w:t>
      </w:r>
      <w:r w:rsidR="005947E6" w:rsidRPr="00B06348">
        <w:rPr>
          <w:rStyle w:val="libAieChar"/>
          <w:rtl/>
        </w:rPr>
        <w:t xml:space="preserve"> الوارِث</w:t>
      </w:r>
      <w:r w:rsidR="005947E6" w:rsidRPr="00B06348">
        <w:rPr>
          <w:rStyle w:val="libAieChar"/>
          <w:rFonts w:hint="cs"/>
          <w:rtl/>
        </w:rPr>
        <w:t>ی</w:t>
      </w:r>
      <w:r w:rsidR="005947E6" w:rsidRPr="00B06348">
        <w:rPr>
          <w:rStyle w:val="libAieChar"/>
          <w:rFonts w:hint="eastAsia"/>
          <w:rtl/>
        </w:rPr>
        <w:t>نَ</w:t>
      </w:r>
      <w:r w:rsidR="005947E6" w:rsidRPr="00B06348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B06348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ندارد. </w:t>
      </w:r>
      <w:r w:rsidRPr="00B06348">
        <w:rPr>
          <w:rStyle w:val="libFootnotenumChar"/>
          <w:rtl/>
        </w:rPr>
        <w:t>(4)</w:t>
      </w:r>
    </w:p>
    <w:p w:rsidR="005947E6" w:rsidRPr="00B06348" w:rsidRDefault="00B06348" w:rsidP="00B063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نوح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10و11و12.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آل عمران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38.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89.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4-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جلد6،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17.</w:t>
      </w:r>
    </w:p>
    <w:p w:rsidR="00B06348" w:rsidRDefault="00B06348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B06348">
      <w:pPr>
        <w:pStyle w:val="Heading1"/>
        <w:rPr>
          <w:rtl/>
          <w:lang w:bidi="fa-IR"/>
        </w:rPr>
      </w:pPr>
      <w:bookmarkStart w:id="19" w:name="_Toc532905869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هشتم</w:t>
      </w:r>
      <w:r w:rsidR="00B063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خانه است</w:t>
      </w:r>
      <w:bookmarkEnd w:id="19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چهل و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با وسعت بودن.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راحت مؤمن در آن است:</w:t>
      </w: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خان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 وسعت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زن صالحه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او را در امورات آخرت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خواهر و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دهد آنها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خان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سعادت مرد است چنانچه ماثور است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خان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شباهت داشتن اولاد.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چهارپا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راهورا. </w:t>
      </w:r>
      <w:r w:rsidRPr="00B06348">
        <w:rPr>
          <w:rStyle w:val="libFootnotenumChar"/>
          <w:rtl/>
        </w:rPr>
        <w:t>(1)</w:t>
      </w:r>
    </w:p>
    <w:p w:rsidR="00B06348" w:rsidRPr="00B06348" w:rsidRDefault="00B06348" w:rsidP="00B063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B06348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رو.</w:t>
      </w:r>
    </w:p>
    <w:p w:rsidR="005947E6" w:rsidRDefault="00B06348" w:rsidP="00B063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د</w:t>
      </w:r>
      <w:r w:rsidR="005947E6">
        <w:rPr>
          <w:rtl/>
          <w:lang w:bidi="fa-IR"/>
        </w:rPr>
        <w:t>: همسا</w:t>
      </w:r>
      <w:r w:rsidR="005947E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زوج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خوش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سعادت مرد است چنانچه ضدّ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شقاوت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نباشد که وبال است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او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کنند که بردارد.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قصد مباهات و فخر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تا طبق</w:t>
      </w:r>
      <w:r w:rsidR="00B063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هفتم آتش کنند و بگردن او اندازند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قعر جهنّم اندر 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خانه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باشد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نقاش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آن نکشند که ملائکه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نماز در آن مکروه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فرش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مروّت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چهارپا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غلام خوب.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فرش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محل نماز را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حدّه قرار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قرآن در آن بخوانندکه هشت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برکت خانه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غذا دست شستن.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اذان گفتن.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عبادت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جلّ شانه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قرآن خواندن.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چراغ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غروب افروختن.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گاو وگوسفند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نگاه داشتن.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06348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کبوتر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اهو»</w:t>
      </w:r>
      <w:r>
        <w:rPr>
          <w:rtl/>
          <w:lang w:bidi="fa-IR"/>
        </w:rPr>
        <w:t xml:space="preserve"> </w:t>
      </w:r>
      <w:r w:rsidR="00B063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 در خانه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 خانه نگاه دارد، خصوص کبوتر و مرغ و خروس که باعث دفع اجنّه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خروس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تاج باعث حفظ خانه و هفت خانه که اطراف</w:t>
      </w:r>
      <w:r w:rsidR="000866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است از بلا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حلال گوشت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: فاخته و پرستو </w:t>
      </w:r>
      <w:r w:rsidRPr="0008664B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خانه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سگ در خانه نگاه ندارند که مانع از دخول ملائکه است چنانچه ماثور است که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مانع دخول ملائکه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خانه خاکروبه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نبردن.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نقش صورت نمودن.</w:t>
      </w:r>
    </w:p>
    <w:p w:rsidR="005947E6" w:rsidRPr="0008664B" w:rsidRDefault="0008664B" w:rsidP="000866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1- کبوتر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کلمه«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اهو»</w:t>
      </w:r>
      <w:r>
        <w:rPr>
          <w:rtl/>
          <w:lang w:bidi="fa-IR"/>
        </w:rPr>
        <w:t xml:space="preserve"> دارد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وگران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اقسام کبوترهاست.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2- چلچله.</w:t>
      </w:r>
    </w:p>
    <w:p w:rsidR="005947E6" w:rsidRPr="0008664B" w:rsidRDefault="0008664B" w:rsidP="0008664B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</w:t>
      </w:r>
      <w:r w:rsidR="005947E6" w:rsidRPr="0008664B">
        <w:rPr>
          <w:rtl/>
        </w:rPr>
        <w:t>-</w:t>
      </w:r>
      <w:r>
        <w:rPr>
          <w:rFonts w:hint="cs"/>
          <w:rtl/>
        </w:rPr>
        <w:t xml:space="preserve"> </w:t>
      </w:r>
      <w:r w:rsidR="005947E6" w:rsidRPr="0008664B">
        <w:rPr>
          <w:rtl/>
        </w:rPr>
        <w:t>آلات شطرنج و نرد در خانه گذاردن.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سگ در خانه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شراب در خانه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اطراف بام خانه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کشند.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بدون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صحن و درب خانه را جاروب کند که فقر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ظرفها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شستن آنها باعث غنا است و نشستن باعث فقر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خانه موضع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آنچه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که از هشت ذراع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خاکروبه که جمع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دست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هرگاه شسته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هرگاه شسته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در خان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بدون چراغ داخل نشود که خوف صرع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در مهتاب بدون حاجت چراغ روشن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>: چراغ را قبل از غروب روشن کنند که دافع فقر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وقت خواب چراغ را خاموش کنند که خوف سوختن خانه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چون چراغ را درخانه بگذار</w:t>
      </w:r>
      <w:r w:rsidR="0008664B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08664B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947E6">
        <w:rPr>
          <w:rtl/>
          <w:lang w:bidi="fa-IR"/>
        </w:rPr>
        <w:t>(اَللّهَمَّ اجعَل لَنا نُوراً نَمش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بِه فِ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النّاس،وَلا تَحرِمنا نُورَکَ </w:t>
      </w:r>
      <w:r w:rsidR="005947E6">
        <w:rPr>
          <w:rFonts w:hint="cs"/>
          <w:rtl/>
          <w:lang w:bidi="fa-IR"/>
        </w:rPr>
        <w:t>یَ</w:t>
      </w:r>
      <w:r w:rsidR="005947E6">
        <w:rPr>
          <w:rFonts w:hint="eastAsia"/>
          <w:rtl/>
          <w:lang w:bidi="fa-IR"/>
        </w:rPr>
        <w:t>ومَ</w:t>
      </w:r>
      <w:r w:rsidR="005947E6">
        <w:rPr>
          <w:rtl/>
          <w:lang w:bidi="fa-IR"/>
        </w:rPr>
        <w:t xml:space="preserve"> </w:t>
      </w:r>
      <w:r w:rsidR="005947E6">
        <w:rPr>
          <w:rFonts w:hint="cs"/>
          <w:rtl/>
          <w:lang w:bidi="fa-IR"/>
        </w:rPr>
        <w:t>یَ</w:t>
      </w:r>
      <w:r w:rsidR="005947E6">
        <w:rPr>
          <w:rFonts w:hint="eastAsia"/>
          <w:rtl/>
          <w:lang w:bidi="fa-IR"/>
        </w:rPr>
        <w:t>لقاکَ</w:t>
      </w:r>
      <w:r w:rsidR="005947E6">
        <w:rPr>
          <w:rtl/>
          <w:lang w:bidi="fa-IR"/>
        </w:rPr>
        <w:t xml:space="preserve"> وَ جعَل لَنا نُوراً اِنَّکَ لا اِلهَ اِلاّ اَنت) </w:t>
      </w:r>
      <w:r w:rsidR="005947E6" w:rsidRPr="0008664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چون چراغ را خاموش کند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08664B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947E6">
        <w:rPr>
          <w:rtl/>
          <w:lang w:bidi="fa-IR"/>
        </w:rPr>
        <w:t>(اَللّهَمَّ اَخرِجنا مِنَ الظُّلَماتِ اِلَ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النُّور) </w:t>
      </w:r>
      <w:r w:rsidR="005947E6" w:rsidRPr="0008664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دوِّم: چون خانه بخرد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بسازد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 w:rsidRPr="0008664B">
        <w:rPr>
          <w:rStyle w:val="libFootnotenumChar"/>
          <w:rtl/>
        </w:rPr>
        <w:t>(3)</w:t>
      </w:r>
      <w:r>
        <w:rPr>
          <w:rtl/>
          <w:lang w:bidi="fa-IR"/>
        </w:rPr>
        <w:t xml:space="preserve"> بدهد که باعث مبارک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سوّم: در خانه 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بکارد که باعث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مال واولاد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خانه را درب بگذارد و پرده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پنجم: در خان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شکسته بسر نبرد که چند کس هستند که خداوند حفظ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5947E6" w:rsidRPr="0008664B" w:rsidRDefault="0008664B" w:rsidP="000866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1- خداوندا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 را ازنورت محروم نکن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 ما را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کرده و به روشنائ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برسان.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3- اطعام نمودن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08664B" w:rsidRPr="0008664B" w:rsidRDefault="0008664B" w:rsidP="005947E6">
      <w:pPr>
        <w:pStyle w:val="libNormal"/>
        <w:rPr>
          <w:rFonts w:cs="Times New Roman"/>
          <w:rtl/>
          <w:lang w:bidi="fa-IR"/>
        </w:rPr>
      </w:pPr>
      <w:r>
        <w:rPr>
          <w:rFonts w:cs="Times New Roman"/>
          <w:rtl/>
          <w:lang w:bidi="fa-IR"/>
        </w:rPr>
        <w:br w:type="page"/>
      </w: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نمازگذارند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سر دهند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چهار پا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راه. </w:t>
      </w:r>
      <w:r w:rsidRPr="0008664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سُکن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در خان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شکسته.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در تابستان پنج شنبه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زمستان جمعه داخل شود. </w:t>
      </w:r>
      <w:r w:rsidRPr="0008664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هفتم: در خانه،تنها نخوابد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تو مستول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 چون به درب حجره رسد ((بِسمِ اللهِ))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 چون داخل شود، سلام کند تا برکت نازل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سرِ ظرفِ آب و طعام را باز نگذارد.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در خان</w:t>
      </w:r>
      <w:r w:rsidR="000866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نظر نکند، چنانچه از رسول خدا </w:t>
      </w:r>
      <w:r w:rsidR="0008664B" w:rsidRPr="0008664B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ماثور است که شش خصلت خداوند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نخواسته است،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امامان و فرزندانم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نخواسته ام: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نماز با دست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جامه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فحش گفتن در روزه.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منِت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تصدّق.</w:t>
      </w:r>
    </w:p>
    <w:p w:rsidR="005947E6" w:rsidRPr="0008664B" w:rsidRDefault="0008664B" w:rsidP="000866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1- سدّ معبر کردن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مرکب.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2- هنگام اساس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خانه به خانه شدن.</w:t>
      </w:r>
    </w:p>
    <w:p w:rsidR="005947E6" w:rsidRDefault="0008664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4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جنب به مسجد ها رفتن.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برقبور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866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مشرف شدن.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بعد از خواب اول شب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از خانه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اَمَنتُ باللهِ تَوَکَّلتُ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ما شاءَ اللهُ لا حَولَ ولا قُوَّهَ باللهِ.)) </w:t>
      </w:r>
      <w:r w:rsidRPr="0008664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وچهارم: وقت داخل شدن ،سور</w:t>
      </w:r>
      <w:r>
        <w:rPr>
          <w:rFonts w:hint="cs"/>
          <w:rtl/>
          <w:lang w:bidi="fa-IR"/>
        </w:rPr>
        <w:t>ۀ</w:t>
      </w:r>
      <w:r w:rsidRPr="0008664B">
        <w:rPr>
          <w:rStyle w:val="libAlaemChar"/>
          <w:rtl/>
        </w:rPr>
        <w:t>(</w:t>
      </w:r>
      <w:r w:rsidRPr="0008664B">
        <w:rPr>
          <w:rStyle w:val="libAieChar"/>
          <w:rtl/>
        </w:rPr>
        <w:t>قَل هُوَ الله اَحَد</w:t>
      </w:r>
      <w:r w:rsidRPr="0008664B">
        <w:rPr>
          <w:rStyle w:val="libAlaemChar"/>
          <w:rtl/>
        </w:rPr>
        <w:t>)</w:t>
      </w:r>
      <w:r>
        <w:rPr>
          <w:rtl/>
          <w:lang w:bidi="fa-IR"/>
        </w:rPr>
        <w:t xml:space="preserve"> را بخواند، فقر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بعداز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ده مرتبه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بخواند در حفظ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برگردد و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بخواند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او برآورده شود:</w:t>
      </w: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الله، حَسبِ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اللهُ.تَوَکَّلتُ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اللهُ.اَللّهُمَّ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اَسئَلُکَ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اُمُور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کُلِّها وَ اَعُوذُ بِکَ مِن خ_ِز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عَذابِ الاَخ_ِرَه)). </w:t>
      </w:r>
      <w:r w:rsidRPr="0008664B">
        <w:rPr>
          <w:rStyle w:val="libFootnotenumChar"/>
          <w:rtl/>
        </w:rPr>
        <w:t>(2)</w:t>
      </w:r>
    </w:p>
    <w:p w:rsidR="005947E6" w:rsidRPr="0008664B" w:rsidRDefault="0008664B" w:rsidP="000866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1- بنام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به خدا توکل کردم به خدا آنچه خدا خواهد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جنبش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cs="Times New Roman" w:hint="cs"/>
          <w:rtl/>
          <w:lang w:bidi="fa-IR"/>
        </w:rPr>
        <w:t>ۀ</w:t>
      </w:r>
      <w:r>
        <w:rPr>
          <w:rtl/>
          <w:lang w:bidi="fa-IR"/>
        </w:rPr>
        <w:t xml:space="preserve"> خدا.</w:t>
      </w:r>
    </w:p>
    <w:p w:rsidR="0008664B" w:rsidRDefault="005947E6" w:rsidP="0008664B">
      <w:pPr>
        <w:pStyle w:val="libFootnote0"/>
        <w:rPr>
          <w:rtl/>
          <w:lang w:bidi="fa-IR"/>
        </w:rPr>
      </w:pPr>
      <w:r>
        <w:rPr>
          <w:rtl/>
          <w:lang w:bidi="fa-IR"/>
        </w:rPr>
        <w:t>2- به نام خدا.خدا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است مرا. بر خدا 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خداوندا؛ از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به تو از 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آخرت.</w:t>
      </w:r>
    </w:p>
    <w:p w:rsidR="005947E6" w:rsidRDefault="0008664B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 چون از حجره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8664B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خَرَجتُ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تَوَکَّلتُ ولا حَولَ باللهِ.)) </w:t>
      </w:r>
      <w:r w:rsidRPr="0057068C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706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چون از حجره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انگشتر را بر کف دست بگرداند و در آن نظر کند و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</w:t>
      </w:r>
      <w:r w:rsidRPr="0057068C">
        <w:rPr>
          <w:rStyle w:val="libAlaemChar"/>
          <w:rtl/>
        </w:rPr>
        <w:t>(</w:t>
      </w:r>
      <w:r w:rsidRPr="0057068C">
        <w:rPr>
          <w:rStyle w:val="libAieChar"/>
          <w:rtl/>
        </w:rPr>
        <w:t>اِنّا اَنزَلناه</w:t>
      </w:r>
      <w:r w:rsidRPr="0057068C">
        <w:rPr>
          <w:rStyle w:val="libAlaemChar"/>
          <w:rtl/>
        </w:rPr>
        <w:t>)</w:t>
      </w:r>
      <w:r>
        <w:rPr>
          <w:rtl/>
          <w:lang w:bidi="fa-IR"/>
        </w:rPr>
        <w:t xml:space="preserve"> رابخواند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706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آمَنتُ</w:t>
      </w:r>
      <w:r>
        <w:rPr>
          <w:rtl/>
          <w:lang w:bidi="fa-IR"/>
        </w:rPr>
        <w:t xml:space="preserve"> بِاللهِ وَحدَهُ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 آمنتش بِسِرِّ آلِ مُحَمَّدٍ وَ عَلانِ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ِهِم)) </w:t>
      </w:r>
      <w:r w:rsidRPr="0057068C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روز مکروه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 در خانه سرکه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که باعث حصول غنا </w:t>
      </w:r>
      <w:r w:rsidRPr="0057068C">
        <w:rPr>
          <w:rStyle w:val="libFootnotenumChar"/>
          <w:rtl/>
        </w:rPr>
        <w:t>(3)</w:t>
      </w:r>
      <w:r>
        <w:rPr>
          <w:rtl/>
          <w:lang w:bidi="fa-IR"/>
        </w:rPr>
        <w:t xml:space="preserve"> و رفع نا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ونهم: از خانه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 مگر آن که صائم </w:t>
      </w:r>
      <w:r w:rsidRPr="00D86720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مثل ارباب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Pr="00D86720" w:rsidRDefault="00D86720" w:rsidP="00D867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D86720">
      <w:pPr>
        <w:pStyle w:val="libFootnote0"/>
        <w:rPr>
          <w:rtl/>
          <w:lang w:bidi="fa-IR"/>
        </w:rPr>
      </w:pPr>
      <w:r>
        <w:rPr>
          <w:rtl/>
          <w:lang w:bidi="fa-IR"/>
        </w:rPr>
        <w:t>1- به نام خدا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بر خدا 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خدا.</w:t>
      </w:r>
    </w:p>
    <w:p w:rsidR="005947E6" w:rsidRDefault="005947E6" w:rsidP="00D86720">
      <w:pPr>
        <w:pStyle w:val="libFootnote0"/>
        <w:rPr>
          <w:rtl/>
          <w:lang w:bidi="fa-IR"/>
        </w:rPr>
      </w:pPr>
      <w:r>
        <w:rPr>
          <w:rtl/>
          <w:lang w:bidi="fa-IR"/>
        </w:rPr>
        <w:t>2- به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تنهاست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به نهان و آشکار آل محمد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السلام.</w:t>
      </w:r>
    </w:p>
    <w:p w:rsidR="005947E6" w:rsidRDefault="005947E6" w:rsidP="00D86720">
      <w:pPr>
        <w:pStyle w:val="libFootnote0"/>
        <w:rPr>
          <w:rtl/>
          <w:lang w:bidi="fa-IR"/>
        </w:rPr>
      </w:pPr>
      <w:r>
        <w:rPr>
          <w:rtl/>
          <w:lang w:bidi="fa-IR"/>
        </w:rPr>
        <w:t>3-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مردم.</w:t>
      </w:r>
    </w:p>
    <w:p w:rsidR="00D86720" w:rsidRDefault="005947E6" w:rsidP="00D86720">
      <w:pPr>
        <w:pStyle w:val="libFootnote0"/>
        <w:rPr>
          <w:rtl/>
          <w:lang w:bidi="fa-IR"/>
        </w:rPr>
      </w:pPr>
      <w:r>
        <w:rPr>
          <w:rtl/>
          <w:lang w:bidi="fa-IR"/>
        </w:rPr>
        <w:t>4- روزه دار.</w:t>
      </w:r>
    </w:p>
    <w:p w:rsidR="005947E6" w:rsidRDefault="00D86720" w:rsidP="00D867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او را اکرام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باعث آمرزش گناه اشت.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867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دوم : از خانه نقل مکان به خان</w:t>
      </w:r>
      <w:r w:rsidR="00D867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بدون جهت لازمه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سوم: در خانه،آب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کُر</w:t>
      </w:r>
      <w:r w:rsidRPr="00D86720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 w:rsidRPr="00D86720">
        <w:rPr>
          <w:rStyle w:val="libFootnotenumChar"/>
          <w:rtl/>
        </w:rPr>
        <w:t xml:space="preserve"> (2)</w:t>
      </w:r>
    </w:p>
    <w:p w:rsidR="005947E6" w:rsidRDefault="00D86720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دهد اقرب به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</w:t>
      </w:r>
      <w:r w:rsidRPr="00D86720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D867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چهارم: خان</w:t>
      </w:r>
      <w:r w:rsidR="00D867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قرار دهد که 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مسجد.</w:t>
      </w:r>
    </w:p>
    <w:p w:rsidR="005947E6" w:rsidRDefault="00D8672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مهر.</w:t>
      </w:r>
    </w:p>
    <w:p w:rsidR="00D86720" w:rsidRDefault="00D86720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D867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اطاعت ننمودن شوهر.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لگد زدن.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 xml:space="preserve">عبوس </w:t>
      </w:r>
      <w:r w:rsidRPr="003B64F7">
        <w:rPr>
          <w:rStyle w:val="libFootnotenumChar"/>
          <w:rtl/>
        </w:rPr>
        <w:t>(4)</w:t>
      </w:r>
      <w:r>
        <w:rPr>
          <w:rtl/>
          <w:lang w:bidi="fa-IR"/>
        </w:rPr>
        <w:t xml:space="preserve">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اطاعت نکردن.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چهل</w:t>
      </w:r>
      <w:r>
        <w:rPr>
          <w:rtl/>
          <w:lang w:bidi="fa-IR"/>
        </w:rPr>
        <w:t xml:space="preserve"> و پنجم: اذان در خانه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باعث برکت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اولاد به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باشد و آداب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هست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اختصار شد.</w:t>
      </w:r>
      <w:r w:rsidRPr="003B64F7">
        <w:rPr>
          <w:rStyle w:val="libFootnotenumChar"/>
          <w:rtl/>
        </w:rPr>
        <w:t xml:space="preserve"> (5)</w:t>
      </w:r>
    </w:p>
    <w:p w:rsidR="005947E6" w:rsidRDefault="003B64F7" w:rsidP="003B64F7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1- آب کر:مقدار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در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درازا و پهنا و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سه وجب است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آن ظرف را پرکند و وزن آن صد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 من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مثقال کمتر است 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377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گرم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المسائل)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2-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بجوشد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داشته باشد مانند آب چشمه قنات.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المسائل)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(کم) که به ملاقات نجاست زود نجس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قرار ندهد.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4- کج خلق.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5-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در کتاب بحارالانوار :جلد76،صفح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166</w:t>
      </w:r>
    </w:p>
    <w:p w:rsidR="003B64F7" w:rsidRDefault="003B64F7" w:rsidP="005947E6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3B64F7">
      <w:pPr>
        <w:pStyle w:val="Heading1"/>
        <w:rPr>
          <w:rtl/>
          <w:lang w:bidi="fa-IR"/>
        </w:rPr>
      </w:pPr>
      <w:bookmarkStart w:id="20" w:name="_Toc532905870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نهم</w:t>
      </w:r>
      <w:r w:rsidR="003B64F7">
        <w:rPr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تجارت است</w:t>
      </w:r>
      <w:bookmarkEnd w:id="20"/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مستحب موکّد است کسب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رزق، بر وجه حلال نمودن، چنانچه ماثور است که رزق، ده جزء دارد، نه جزء آن درکسب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آن در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وطالب حلال مثل مجاهد</w:t>
      </w:r>
      <w:r w:rsidR="003B64F7">
        <w:rPr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است وترک آن موجب حبس رزق است.چنانچه ماثور است که سه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اند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lang w:bidi="fa-IR"/>
        </w:rPr>
        <w:t xml:space="preserve"> </w:t>
      </w:r>
      <w:r>
        <w:rPr>
          <w:rtl/>
          <w:lang w:bidi="fa-IR"/>
        </w:rPr>
        <w:t>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دربار</w:t>
      </w:r>
      <w:r w:rsidR="003B64F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زوج</w:t>
      </w:r>
      <w:r w:rsidR="003B64F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خود.خداوند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طلاق بگو)).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بدون شاهد و آن را شخص اِبا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3B64F7">
        <w:rPr>
          <w:rStyle w:val="libFootnotenumChar"/>
          <w:rtl/>
        </w:rPr>
        <w:t>(1)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دربار</w:t>
      </w:r>
      <w:r w:rsidR="003B64F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شخص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تو را امر نمودم به گرفتن شاهد،پس با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5947E6" w:rsidRPr="003B64F7" w:rsidRDefault="003B64F7" w:rsidP="003B64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1- منکرشود.</w:t>
      </w:r>
    </w:p>
    <w:p w:rsidR="005947E6" w:rsidRDefault="003B64F7" w:rsidP="003B64F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دعا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که در خان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خود بنش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 xml:space="preserve"> و دعاکند خداوندا مرا روز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ده،دعا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او مستجاب نم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شود،خداوند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فرما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تو را امر به طلب نموده ام خودت خود را محرم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خلاصه،</w:t>
      </w:r>
      <w:r>
        <w:rPr>
          <w:rtl/>
          <w:lang w:bidi="fa-IR"/>
        </w:rPr>
        <w:t xml:space="preserve">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جهت رفع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کسب نمود تا محتاج به خلق نشود،ز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بدتر از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از دست شخص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اگر بخواهد کسب او حلال و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 w:rsidR="003B64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طاهر باشد پس آداب آن را ملاحظه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ابواب برکت به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آداب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چهل ونه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: از مکاسب محرّمه </w:t>
      </w:r>
      <w:r w:rsidRPr="003B64F7">
        <w:rPr>
          <w:rStyle w:val="libFootnotenumChar"/>
          <w:rtl/>
        </w:rPr>
        <w:t xml:space="preserve">(1) </w:t>
      </w:r>
      <w:r>
        <w:rPr>
          <w:rtl/>
          <w:lang w:bidi="fa-IR"/>
        </w:rPr>
        <w:t>که در کتب فقه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مذکور</w:t>
      </w:r>
      <w:r w:rsidR="003B64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احتراز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احکام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جامع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باشند اخذ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3B64F7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از ربا احتراز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: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حقّ و نه باطل.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متاع را کتمان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Pr="003B64F7" w:rsidRDefault="003B64F7" w:rsidP="003B64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3B64F7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کسب حرام مانند:خر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وفروش شراب نجاسات اسباب قماراسباب نوازندگ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،اثاث</w:t>
      </w:r>
      <w:r>
        <w:rPr>
          <w:rtl/>
          <w:lang w:bidi="fa-IR"/>
        </w:rPr>
        <w:t xml:space="preserve">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ورشوه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ومانندا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.</w:t>
      </w:r>
    </w:p>
    <w:p w:rsidR="005947E6" w:rsidRDefault="003B64F7" w:rsidP="003B64F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B64F7" w:rsidRPr="003B64F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مَعشَرَ التُّجار اَلفِقه ثُمَّ المَتجَر».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 تجار:اول احکام کسب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تجارت کنبد.» (روضه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:465.)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مدح 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بفر</w:t>
      </w:r>
      <w:r w:rsidR="003B64F7">
        <w:rPr>
          <w:rFonts w:hint="cs"/>
          <w:rtl/>
          <w:lang w:bidi="fa-IR"/>
        </w:rPr>
        <w:t>و</w:t>
      </w:r>
      <w:r>
        <w:rPr>
          <w:rtl/>
          <w:lang w:bidi="fa-IR"/>
        </w:rPr>
        <w:t>شد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بخرد مذمّت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دروغ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3B64F7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 در جماه معاملات غالباً استخاره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 هرگاه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معامله نمود و او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اقاله </w:t>
      </w:r>
      <w:r w:rsidRPr="003B64F7">
        <w:rPr>
          <w:rStyle w:val="libFootnotenumChar"/>
          <w:rtl/>
        </w:rPr>
        <w:t>(2)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گناهان او را اقاله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جهار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خداوند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نظر رحمت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اقاله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عزب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B64F7">
        <w:rPr>
          <w:rStyle w:val="libFootnotenumChar"/>
          <w:rtl/>
        </w:rPr>
        <w:t>(3)</w:t>
      </w:r>
      <w:r>
        <w:rPr>
          <w:rtl/>
          <w:lang w:bidi="fa-IR"/>
        </w:rPr>
        <w:t xml:space="preserve"> را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معامله را به سهولت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به طرف مقابل احسان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 هرگاه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 و خود آن</w:t>
      </w:r>
    </w:p>
    <w:p w:rsidR="005947E6" w:rsidRPr="003B64F7" w:rsidRDefault="003B64F7" w:rsidP="003B64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قالَ رَسوُلُ الله </w:t>
      </w:r>
      <w:r w:rsidR="003B64F7" w:rsidRPr="003B64F7">
        <w:rPr>
          <w:rStyle w:val="libAlaemChar"/>
          <w:rFonts w:eastAsiaTheme="minorHAnsi"/>
          <w:rtl/>
        </w:rPr>
        <w:t>صلى‌الله‌عليه‌وآله‌وسلم</w:t>
      </w:r>
      <w:r w:rsidR="003B64F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"«اَلتّاجِرُ الصَّدُوقُ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حشُرُ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ومُ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مَعَ الصِدَّ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الشُّهَداء».پ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 فرمودند:«تاجر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تمام وجودش در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صف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شهدا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2- پس گرفتن جنس فروخته شده.</w:t>
      </w:r>
    </w:p>
    <w:p w:rsidR="005947E6" w:rsidRDefault="005947E6" w:rsidP="003B64F7">
      <w:pPr>
        <w:pStyle w:val="libFootnote0"/>
        <w:rPr>
          <w:rtl/>
          <w:lang w:bidi="fa-IR"/>
        </w:rPr>
      </w:pPr>
      <w:r>
        <w:rPr>
          <w:rtl/>
          <w:lang w:bidi="fa-IR"/>
        </w:rPr>
        <w:t>3- مجرد.</w:t>
      </w:r>
    </w:p>
    <w:p w:rsidR="005947E6" w:rsidRDefault="003B64F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متاع</w:t>
      </w:r>
      <w:r w:rsidR="005947E6">
        <w:rPr>
          <w:rtl/>
          <w:lang w:bidi="fa-IR"/>
        </w:rPr>
        <w:t xml:space="preserve"> را داشته باشد متاع خود را به او ندهد مگر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نکه</w:t>
      </w:r>
      <w:r w:rsidR="005947E6">
        <w:rPr>
          <w:rtl/>
          <w:lang w:bidi="fa-IR"/>
        </w:rPr>
        <w:t xml:space="preserve"> اتّهام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من،فلان متاع را بخر ،از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نخرد.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اگر ترازو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نداند متعرّض آن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B64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 کم نفروشد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کتب مسطور است که پنج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کنند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عهد</w:t>
      </w:r>
      <w:r w:rsidR="003B64F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 بفروشد؛ کوه آتش را به او امر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از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بکشد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B64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تهمت بزند؛ او را بر کوه آتش بنشانند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عهد</w:t>
      </w:r>
      <w:r w:rsidR="0033608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تهمت بر</w:t>
      </w:r>
      <w:r w:rsidR="0033608E">
        <w:rPr>
          <w:rFonts w:hint="cs"/>
          <w:rtl/>
          <w:lang w:bidi="fa-IR"/>
        </w:rPr>
        <w:t>ا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صورت جسم دار؛ از صاحب روح کشد امر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را که روح در او دمد.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خواب دروغ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جو، به او بدهند که گره بزند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عمارت 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اج؛</w:t>
      </w:r>
      <w:r>
        <w:rPr>
          <w:rtl/>
          <w:lang w:bidi="fa-IR"/>
        </w:rPr>
        <w:t xml:space="preserve"> امر کنند که بردارد.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خُلق خود را با ارباب معامله خوش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>: در ترازو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بدهد و کم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در بازار زود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 باکُردها مخالطه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بسته باشد معامله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دوم: با صاحبان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3608E">
        <w:rPr>
          <w:rStyle w:val="libFootnotenumChar"/>
          <w:rtl/>
        </w:rPr>
        <w:t>(1)</w:t>
      </w:r>
      <w:r>
        <w:rPr>
          <w:rtl/>
          <w:lang w:bidi="fa-IR"/>
        </w:rPr>
        <w:t xml:space="preserve"> معامله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سوم: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گفت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ندارند معامله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 تدل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 w:rsidRPr="0033608E">
        <w:rPr>
          <w:rStyle w:val="libFootnotenumChar"/>
          <w:rtl/>
        </w:rPr>
        <w:t>(2)</w:t>
      </w:r>
      <w:r>
        <w:rPr>
          <w:rtl/>
          <w:lang w:bidi="fa-IR"/>
        </w:rPr>
        <w:t xml:space="preserve"> نکند وفر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ندهد طرف مقابل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وپنجم: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معامله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ششم: حبوبات را نگه ندارد به قصد آنکه گران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وهفتم:پ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قافله بار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وهشتم:وک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جانب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ونهم: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وعد</w:t>
      </w:r>
      <w:r w:rsidR="0033608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ارباب معامله فرق نگذارد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مماکس </w:t>
      </w:r>
      <w:r w:rsidRPr="0033608E">
        <w:rPr>
          <w:rStyle w:val="libFootnotenumChar"/>
          <w:rtl/>
        </w:rPr>
        <w:t>(3)</w:t>
      </w:r>
      <w:r>
        <w:rPr>
          <w:rtl/>
          <w:lang w:bidi="fa-IR"/>
        </w:rPr>
        <w:t xml:space="preserve">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فرق نگذارد موجب برکت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:خط نوشتن و حساب نمودن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دوم: هرگاه معامله نمود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قرض داد و ستد نمودند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وسوم: اقلاًّ دو عدد بر او شاهد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5947E6" w:rsidRPr="0033608E" w:rsidRDefault="0033608E" w:rsidP="003360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دار.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جنس را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واقع جلوه دادن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چشم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کم کردن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جنس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</w:t>
      </w:r>
    </w:p>
    <w:p w:rsidR="005947E6" w:rsidRDefault="0033608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 چهارم:در مک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ل</w:t>
      </w:r>
      <w:r w:rsidR="005947E6">
        <w:rPr>
          <w:rtl/>
          <w:lang w:bidi="fa-IR"/>
        </w:rPr>
        <w:t xml:space="preserve"> به ک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ل</w:t>
      </w:r>
      <w:r w:rsidR="005947E6">
        <w:rPr>
          <w:rtl/>
          <w:lang w:bidi="fa-IR"/>
        </w:rPr>
        <w:t xml:space="preserve"> و موزون به وزن و معدود به عدد خر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و فروش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پنجم:نان و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قر</w:t>
      </w:r>
      <w:r w:rsidR="0033608E">
        <w:rPr>
          <w:rFonts w:hint="cs"/>
          <w:rtl/>
          <w:lang w:bidi="fa-IR"/>
        </w:rPr>
        <w:t>ض</w:t>
      </w:r>
      <w:r>
        <w:rPr>
          <w:rtl/>
          <w:lang w:bidi="fa-IR"/>
        </w:rPr>
        <w:t xml:space="preserve"> دادن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نکند که موجب فقر است چنانچه آتش و نمک را منع نکنند.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از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منفعت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وهفتم: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و داد و ستد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هشتم:خوب را بخرد که موجب برکت است و پست نخرد که موجب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ونهم:بعد از آنکه معامله متحقق شد طلب کم نمودن عِوَض </w:t>
      </w:r>
      <w:r w:rsidRPr="0033608E">
        <w:rPr>
          <w:rStyle w:val="libFootnotenumChar"/>
          <w:rtl/>
        </w:rPr>
        <w:t>(1)</w:t>
      </w:r>
      <w:r>
        <w:rPr>
          <w:rtl/>
          <w:lang w:bidi="fa-IR"/>
        </w:rPr>
        <w:t xml:space="preserve"> را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گوسفند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کفن و بنده مماکسه </w:t>
      </w:r>
      <w:r w:rsidRPr="0033608E">
        <w:rPr>
          <w:rStyle w:val="libFootnotenumChar"/>
          <w:rtl/>
        </w:rPr>
        <w:t>(2)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حرام اجتناب ندارند معامله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دوم: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کساد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خوردن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سوم: وقت داخل شدن در بازار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((اَللّهَمَّ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اَسئَلُکَ مِن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رِها</w:t>
      </w:r>
      <w:r>
        <w:rPr>
          <w:rtl/>
          <w:lang w:bidi="fa-IR"/>
        </w:rPr>
        <w:t xml:space="preserve"> وَ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اَهلِها وَ اَعُوذُ بِکَ مِن شَرَّها وَ شَرِّ اَهلِها)) </w:t>
      </w:r>
      <w:r w:rsidRPr="0033608E">
        <w:rPr>
          <w:rStyle w:val="libFootnotenumChar"/>
          <w:rtl/>
        </w:rPr>
        <w:t>(3)</w:t>
      </w:r>
    </w:p>
    <w:p w:rsidR="005947E6" w:rsidRPr="0033608E" w:rsidRDefault="0033608E" w:rsidP="003360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جنس.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اصرار در کم کردن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خداوندا؛ از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رآن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اهل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به توپناه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 w:rsidR="003360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شرش و شر اهل آن.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بازار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شود و از شر او محفوظ ماند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وچهارم وقت داخل شدن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بخواند تا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به او داده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((اَشهَدُ اَن لا اِلهَ اِلاَّ اللهُ وَحدَهُ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 وَ اللهُ اَکبَرُ کَب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وَ الحَمدُلِلّهِ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وَ سُبحانَ اللهِ بُکرَهً وَ اَص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ولا حَولَ ولا قَوَّهَ الاَّ بِاللهِ العَلِ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العَظ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وَ صَلَّ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 آلِهِ الطّاهِر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 w:rsidRPr="0033608E">
        <w:rPr>
          <w:rStyle w:val="libFootnotenumChar"/>
          <w:rtl/>
        </w:rPr>
        <w:t>(1)</w:t>
      </w:r>
      <w:r>
        <w:rPr>
          <w:rtl/>
          <w:lang w:bidi="fa-IR"/>
        </w:rPr>
        <w:t xml:space="preserve"> وقت دخول مسجد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مذکور را به او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وپنجم: وقت دخول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 اَشهَدُ اَن لا اِلهَ اِلاَّ اللهُ وَحدَهُ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لَهُ وَ اَشهَدُ اَنَّ مُحَمَّداً عَبدُهُ وَ رَسُولُهُ))</w:t>
      </w:r>
    </w:p>
    <w:p w:rsidR="005947E6" w:rsidRDefault="005947E6" w:rsidP="0033608E">
      <w:pPr>
        <w:pStyle w:val="libFootnotenum"/>
        <w:rPr>
          <w:rtl/>
          <w:lang w:bidi="fa-IR"/>
        </w:rPr>
      </w:pPr>
      <w:r>
        <w:rPr>
          <w:rtl/>
          <w:lang w:bidi="fa-IR"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هزار حسنه در نام عمل او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33608E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ششم:در بازار ذکر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تا به عدد آنچه در بازار است از</w:t>
      </w:r>
      <w:r w:rsidR="0033608E" w:rsidRPr="0033608E">
        <w:rPr>
          <w:rFonts w:hint="eastAsia"/>
          <w:rtl/>
          <w:lang w:bidi="fa-IR"/>
        </w:rPr>
        <w:t xml:space="preserve"> </w:t>
      </w:r>
      <w:r w:rsidR="0033608E">
        <w:rPr>
          <w:rFonts w:hint="eastAsia"/>
          <w:rtl/>
          <w:lang w:bidi="fa-IR"/>
        </w:rPr>
        <w:t>با</w:t>
      </w:r>
      <w:r w:rsidR="0033608E">
        <w:rPr>
          <w:rtl/>
          <w:lang w:bidi="fa-IR"/>
        </w:rPr>
        <w:t xml:space="preserve"> زبان و ب</w:t>
      </w:r>
      <w:r w:rsidR="0033608E">
        <w:rPr>
          <w:rFonts w:hint="cs"/>
          <w:rtl/>
          <w:lang w:bidi="fa-IR"/>
        </w:rPr>
        <w:t>ی</w:t>
      </w:r>
      <w:r w:rsidR="0033608E">
        <w:rPr>
          <w:rtl/>
          <w:lang w:bidi="fa-IR"/>
        </w:rPr>
        <w:t xml:space="preserve"> زبان</w:t>
      </w:r>
      <w:r w:rsidR="0033608E">
        <w:rPr>
          <w:rFonts w:hint="cs"/>
          <w:rtl/>
          <w:lang w:bidi="fa-IR"/>
        </w:rPr>
        <w:t>ی</w:t>
      </w:r>
      <w:r w:rsidR="0033608E">
        <w:rPr>
          <w:rtl/>
          <w:lang w:bidi="fa-IR"/>
        </w:rPr>
        <w:t xml:space="preserve"> از گناهان او آمرز</w:t>
      </w:r>
      <w:r w:rsidR="0033608E">
        <w:rPr>
          <w:rFonts w:hint="cs"/>
          <w:rtl/>
          <w:lang w:bidi="fa-IR"/>
        </w:rPr>
        <w:t>ی</w:t>
      </w:r>
      <w:r w:rsidR="0033608E">
        <w:rPr>
          <w:rFonts w:hint="eastAsia"/>
          <w:rtl/>
          <w:lang w:bidi="fa-IR"/>
        </w:rPr>
        <w:t>ده</w:t>
      </w:r>
      <w:r w:rsidR="0033608E"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Pr="0033608E" w:rsidRDefault="0033608E" w:rsidP="003360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1-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«الله»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و بزرگتر است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و حمد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منزّه است خدا در صبحگاه و شبانگاه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قوّت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مرتب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بزرگ و دورد خدا بر محمد وآل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باد.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2-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«الله»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و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حضرت محمد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بنده و رسول خداست.</w:t>
      </w:r>
    </w:p>
    <w:p w:rsidR="005947E6" w:rsidRDefault="0033608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هفتم :ا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وقت داخل شدن بازار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((سُبحانَ اللهِ الحَمدُلِلّهِ وَ لا اِلهَ اِلاَّ اللهُ وَحدَهُ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لَهُ لَهُ المُلکُ لَهُ الحَمدُ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وَهُوَ حَ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وَ هُوَ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>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 w:rsidRPr="0033608E">
        <w:rPr>
          <w:rStyle w:val="libFootnotenumChar"/>
          <w:rtl/>
        </w:rPr>
        <w:t>(1)</w:t>
      </w:r>
      <w:r>
        <w:rPr>
          <w:rtl/>
          <w:lang w:bidi="fa-IR"/>
        </w:rPr>
        <w:t xml:space="preserve"> به عدد آنچه خداوند خلق فرموده است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نام</w:t>
      </w:r>
      <w:r w:rsidR="0033608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حسنه ثبت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هشتم :وقت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متاع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 اَللهُ اَکبَرُ اَللّهَمَّ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اِشتَرَ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اَلَتمِسُ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 فَضلِکَ وَ صَلِّ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 آلِ مُحَمَّدٍ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فَضلاً،اَللّهَمَّ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اِشتَرَ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تُهُ،اَلَتمِسُ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 رِزقِکَ،فِاجعَل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رِزقاً))</w:t>
      </w:r>
    </w:p>
    <w:p w:rsidR="005947E6" w:rsidRDefault="005947E6" w:rsidP="0033608E">
      <w:pPr>
        <w:pStyle w:val="libFootnotenum"/>
        <w:rPr>
          <w:rtl/>
          <w:lang w:bidi="fa-IR"/>
        </w:rPr>
      </w:pPr>
      <w:r>
        <w:rPr>
          <w:rtl/>
          <w:lang w:bidi="fa-IR"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باعث</w:t>
      </w:r>
      <w:r>
        <w:rPr>
          <w:rtl/>
          <w:lang w:bidi="fa-IR"/>
        </w:rPr>
        <w:t xml:space="preserve"> برکت متاع خواهد شد.</w:t>
      </w:r>
    </w:p>
    <w:p w:rsidR="005947E6" w:rsidRPr="0033608E" w:rsidRDefault="0033608E" w:rsidP="003360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منزّه است خدا وستا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«الله»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وا زنده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بدست اوست و اوبر هرکار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قادر است.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خدابزرگتر است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،خداوندا تقاضا دارم از فضل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متاع،پس درود بفرست بر محمد و آل محمد و فضل و برکت خودت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آن قرار بده خداوندا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 را و از تو تقاضا دارم در آن</w:t>
      </w:r>
      <w:r w:rsidR="003360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رزق تو،پ</w:t>
      </w:r>
      <w:r w:rsidR="0033608E">
        <w:rPr>
          <w:rFonts w:hint="cs"/>
          <w:rtl/>
          <w:lang w:bidi="fa-IR"/>
        </w:rPr>
        <w:t>س</w:t>
      </w:r>
      <w:r>
        <w:rPr>
          <w:rtl/>
          <w:lang w:bidi="fa-IR"/>
        </w:rPr>
        <w:t xml:space="preserve"> قرار بده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رزق را.</w:t>
      </w:r>
    </w:p>
    <w:p w:rsidR="005947E6" w:rsidRDefault="0033608E" w:rsidP="0033608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چهل</w:t>
      </w:r>
      <w:r w:rsidR="005947E6">
        <w:rPr>
          <w:rtl/>
          <w:lang w:bidi="fa-IR"/>
        </w:rPr>
        <w:t xml:space="preserve"> ونهم: وقت نما</w:t>
      </w:r>
      <w:r>
        <w:rPr>
          <w:rFonts w:hint="cs"/>
          <w:rtl/>
          <w:lang w:bidi="fa-IR"/>
        </w:rPr>
        <w:t>ز</w:t>
      </w:r>
      <w:r w:rsidR="005947E6">
        <w:rPr>
          <w:rtl/>
          <w:lang w:bidi="fa-IR"/>
        </w:rPr>
        <w:t xml:space="preserve"> مبادرت به نماز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آداب تجارت و ادع</w:t>
      </w:r>
      <w:r>
        <w:rPr>
          <w:rFonts w:hint="cs"/>
          <w:rtl/>
          <w:lang w:bidi="fa-IR"/>
        </w:rPr>
        <w:t>ی</w:t>
      </w:r>
      <w:r w:rsidR="0033608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بازار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</w:t>
      </w:r>
      <w:r w:rsidR="0033608E">
        <w:rPr>
          <w:rFonts w:hint="cs"/>
          <w:rtl/>
          <w:lang w:bidi="fa-IR"/>
        </w:rPr>
        <w:t>ز</w:t>
      </w:r>
      <w:r>
        <w:rPr>
          <w:rtl/>
          <w:lang w:bidi="fa-IR"/>
        </w:rPr>
        <w:t>آن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اکتفا شد تا عمل آسان شود و اگر عمل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ابواب برکت و وسعت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گشوده شود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واز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با بهره گردد. </w:t>
      </w:r>
      <w:r w:rsidRPr="0033608E">
        <w:rPr>
          <w:rStyle w:val="libFootnotenumChar"/>
          <w:rtl/>
        </w:rPr>
        <w:t>(1)</w:t>
      </w:r>
    </w:p>
    <w:p w:rsidR="005947E6" w:rsidRPr="0033608E" w:rsidRDefault="0033608E" w:rsidP="003360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33608E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:جلد 5،صفح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150</w:t>
      </w:r>
    </w:p>
    <w:p w:rsidR="005947E6" w:rsidRDefault="0033608E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33608E">
      <w:pPr>
        <w:pStyle w:val="Heading1"/>
        <w:rPr>
          <w:rtl/>
          <w:lang w:bidi="fa-IR"/>
        </w:rPr>
      </w:pPr>
      <w:bookmarkStart w:id="21" w:name="_Toc532905871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دهم</w:t>
      </w:r>
      <w:r w:rsidR="003360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زراعت است</w:t>
      </w:r>
      <w:bookmarkEnd w:id="21"/>
    </w:p>
    <w:p w:rsidR="005947E6" w:rsidRDefault="005947E6" w:rsidP="0033608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3360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منفعت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شغل غالب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باعث نفع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است و موجب استغفار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ممات چنانچه صادق آل محمّد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فرمودند که : شش</w:t>
      </w:r>
      <w:r w:rsidR="003360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خصلت</w:t>
      </w:r>
      <w:r>
        <w:rPr>
          <w:rtl/>
          <w:lang w:bidi="fa-IR"/>
        </w:rPr>
        <w:t xml:space="preserve"> است که مؤمن به آنها منتفع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بعد از مردن: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فرزند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مصحف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296E1B">
        <w:rPr>
          <w:rStyle w:val="libFootnotenumChar"/>
          <w:rtl/>
        </w:rPr>
        <w:t>(1)</w:t>
      </w:r>
      <w:r>
        <w:rPr>
          <w:rtl/>
          <w:lang w:bidi="fa-IR"/>
        </w:rPr>
        <w:t xml:space="preserve"> که از او بماند و تلاوت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بکارد.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تصدقّ،آب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بگذارد.</w:t>
      </w:r>
    </w:p>
    <w:p w:rsidR="005947E6" w:rsidRPr="00296E1B" w:rsidRDefault="00296E1B" w:rsidP="00296E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1-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296E1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وآداب</w:t>
      </w:r>
      <w:r w:rsidR="005947E6">
        <w:rPr>
          <w:rtl/>
          <w:lang w:bidi="fa-IR"/>
        </w:rPr>
        <w:t xml:space="preserve"> آن بس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ار</w:t>
      </w:r>
      <w:r w:rsidR="005947E6">
        <w:rPr>
          <w:rtl/>
          <w:lang w:bidi="fa-IR"/>
        </w:rPr>
        <w:t xml:space="preserve"> است وبه دوازده 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</w:t>
      </w:r>
      <w:r w:rsidR="005947E6">
        <w:rPr>
          <w:rtl/>
          <w:lang w:bidi="fa-IR"/>
        </w:rPr>
        <w:t xml:space="preserve"> اکتفا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غصب، زراعت نکند که خداوند چهار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طوق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گردن 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ر،غصب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زکوه زرع او را ندهد.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بنا کند و به قصد فخر و مباهات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محتاج نباشد و بنا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:از آب غصب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قابل زرع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:وقت زرع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 از تخم </w:t>
      </w:r>
      <w:r w:rsidRPr="00296E1B">
        <w:rPr>
          <w:rStyle w:val="libFootnotenumChar"/>
          <w:rtl/>
        </w:rPr>
        <w:t>(1)</w:t>
      </w:r>
      <w:r>
        <w:rPr>
          <w:rtl/>
          <w:lang w:bidi="fa-IR"/>
        </w:rPr>
        <w:t xml:space="preserve"> گرفته رو به قبله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((اَفَرَاَ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تُم</w:t>
      </w:r>
      <w:r>
        <w:rPr>
          <w:rtl/>
          <w:lang w:bidi="fa-IR"/>
        </w:rPr>
        <w:t xml:space="preserve"> ما تَحرُتُونَ،اَاَنتُم تَزرَعُونَهُ اَم نَحنُ الزّارِعُونَ))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 w:rsidRPr="00296E1B">
        <w:rPr>
          <w:rStyle w:val="libFootnotenumChar"/>
          <w:rtl/>
        </w:rPr>
        <w:t>(2)</w:t>
      </w:r>
      <w:r>
        <w:rPr>
          <w:rtl/>
          <w:lang w:bidi="fa-IR"/>
        </w:rPr>
        <w:t xml:space="preserve"> وبعد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اجعَلهُ حَبَّاً مُبارَکاً وَ ارزُقنا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اَلسَّلامَه))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Footnotenum"/>
        <w:rPr>
          <w:rtl/>
          <w:lang w:bidi="fa-IR"/>
        </w:rPr>
      </w:pPr>
      <w:r>
        <w:rPr>
          <w:rtl/>
          <w:lang w:bidi="fa-IR"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:اگر خواهد درختان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هردرخت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بخواند:</w:t>
      </w:r>
    </w:p>
    <w:p w:rsidR="005947E6" w:rsidRPr="00296E1B" w:rsidRDefault="00296E1B" w:rsidP="00296E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1- بذر،دانه.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واقعه آ</w:t>
      </w:r>
      <w:r>
        <w:rPr>
          <w:rFonts w:hint="cs"/>
          <w:rtl/>
          <w:lang w:bidi="fa-IR"/>
        </w:rPr>
        <w:t>یۀ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>64.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3-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دانه را مبارک قرار ده و در آن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فرما.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((سُبحانَ الباعِثِ الوارِثِ)). </w:t>
      </w:r>
      <w:r w:rsidRPr="00296E1B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بدون جهت شرع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وقت کاشتن درخت اول،آب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بعد خاک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کرم محفوظ بماند.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:در وقت درو نمودن ، فقرا را محروم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:در شب،حصاد </w:t>
      </w:r>
      <w:r w:rsidRPr="00296E1B">
        <w:rPr>
          <w:rStyle w:val="libFootnotenumChar"/>
          <w:rtl/>
        </w:rPr>
        <w:t>(2)</w:t>
      </w:r>
      <w:r>
        <w:rPr>
          <w:rtl/>
          <w:lang w:bidi="fa-IR"/>
        </w:rPr>
        <w:t xml:space="preserve"> نکند و در شب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نچ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دادن به فقرا اسراف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وِ</w:t>
      </w:r>
      <w:r w:rsidR="00296E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درختان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بخوراند.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 xml:space="preserve">: زکات آن را </w:t>
      </w:r>
      <w:r w:rsidR="00296E1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گر از جنس زکات دار باشد داده باشد. </w:t>
      </w:r>
      <w:r w:rsidRPr="00296E1B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مناسب است ذکر آداب صدقه، چون اصل باب مختصر است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صدقه دادن باعث: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برکت.</w:t>
      </w:r>
    </w:p>
    <w:p w:rsidR="005947E6" w:rsidRPr="00296E1B" w:rsidRDefault="00296E1B" w:rsidP="00296E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منزّه است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کننده و وارث است.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2- درو.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3- زکات در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واجب است:1-گندم 2-جو 3- خرما 4- کشمش 5-طلا -6نقره 7- شتر 8-گاو 9-گوسفند و بنا بر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10-مال ااتجاره، که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آمده.</w:t>
      </w:r>
    </w:p>
    <w:p w:rsidR="005947E6" w:rsidRDefault="00296E1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دفع مردن بد و هفتاد نوع بلا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طول عمر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5-سا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باعث دفع مرض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بهتر است از آزاد نمودن بنده.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سنّت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 w:rsidR="00296E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مقدّسه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تامّ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واقع شده،خصوص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طفل و در اول صبح اگر تصدّق دهد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</w:t>
      </w:r>
      <w:r w:rsidR="00296E1B">
        <w:rPr>
          <w:rFonts w:hint="cs"/>
          <w:rtl/>
          <w:lang w:bidi="fa-IR"/>
        </w:rPr>
        <w:t>ر</w:t>
      </w:r>
      <w:r>
        <w:rPr>
          <w:rtl/>
          <w:lang w:bidi="fa-IR"/>
        </w:rPr>
        <w:t>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در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شب</w:t>
      </w:r>
      <w:r>
        <w:rPr>
          <w:rtl/>
          <w:lang w:bidi="fa-IR"/>
        </w:rPr>
        <w:t xml:space="preserve"> تصدّق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وآداب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از آن جمله شانزده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در سرّ و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غضب پروردگار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فقر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 w:rsidR="00296E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عرش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گناه را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حساب را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در اوقات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بدهد مثل جمعه و رجب و شعبان ورمضان و روز عرفه و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امثال آن که اجر و ثواب آن مضاعف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:در اوقات صحت بدهد که باعث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نشدن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:به مومن بدهد.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:ارحام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مقدّم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:اهل علم را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مقدّم بدارد.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 دست خود را ببوسد.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 xml:space="preserve"> :از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التماس دعا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است چون دوازده کس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مستجاب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حق معط</w:t>
      </w:r>
      <w:r>
        <w:rPr>
          <w:rFonts w:hint="cs"/>
          <w:rtl/>
          <w:lang w:bidi="fa-IR"/>
        </w:rPr>
        <w:t>ی</w:t>
      </w:r>
      <w:r w:rsidRPr="00296E1B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حق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کننده.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حق ولد.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حق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  <w:r w:rsidRPr="00296E1B">
        <w:rPr>
          <w:rStyle w:val="libFootnotenumChar"/>
          <w:rtl/>
        </w:rPr>
        <w:t xml:space="preserve"> 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 در حق زوج.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در حق ظالم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در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انتقام</w:t>
      </w:r>
      <w:r w:rsidR="00296E1B" w:rsidRPr="00296E1B">
        <w:rPr>
          <w:rFonts w:hint="eastAsia"/>
          <w:rtl/>
          <w:lang w:bidi="fa-IR"/>
        </w:rPr>
        <w:t xml:space="preserve"> </w:t>
      </w:r>
      <w:r w:rsidR="00296E1B">
        <w:rPr>
          <w:rFonts w:hint="eastAsia"/>
          <w:rtl/>
          <w:lang w:bidi="fa-IR"/>
        </w:rPr>
        <w:t>او</w:t>
      </w:r>
      <w:r w:rsidR="00296E1B">
        <w:rPr>
          <w:rtl/>
          <w:lang w:bidi="fa-IR"/>
        </w:rPr>
        <w:t xml:space="preserve"> را بکشد.</w:t>
      </w:r>
    </w:p>
    <w:p w:rsidR="005947E6" w:rsidRPr="00296E1B" w:rsidRDefault="00296E1B" w:rsidP="00296E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1- عطا کننده.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2- زنده ها.</w:t>
      </w:r>
    </w:p>
    <w:p w:rsidR="005947E6" w:rsidRDefault="00296E1B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معلم در حق متعلّم.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حاجّ و معتمر</w:t>
      </w:r>
      <w:r w:rsidRPr="00296E1B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در 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در حق مؤمن.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صائم. </w:t>
      </w:r>
      <w:r w:rsidRPr="00296E1B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:منّت بر او نگذارد که از ثواب آن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:با حسن خلق به او بدهد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خجلت او باشد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 xml:space="preserve"> :به دست خود بدهد.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نشمرد.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چهاردهم</w:t>
      </w:r>
      <w:r>
        <w:rPr>
          <w:rtl/>
          <w:lang w:bidi="fa-IR"/>
        </w:rPr>
        <w:t xml:space="preserve"> قبل از سؤال بدهد و اما بعد از سوال البته ردّ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خصوص اگر در شب باشد اگر چه سائل مجهول الحال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 به صاحبان عزت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 که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معروف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:مال خوب تر بدهد و حلال باشد.</w:t>
      </w:r>
    </w:p>
    <w:p w:rsidR="005947E6" w:rsidRPr="00296E1B" w:rsidRDefault="00296E1B" w:rsidP="00296E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1-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عمره بجا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5947E6" w:rsidRDefault="005947E6" w:rsidP="00296E1B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روزه دار.</w:t>
      </w:r>
    </w:p>
    <w:p w:rsidR="00296E1B" w:rsidRDefault="00296E1B" w:rsidP="005947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296E1B">
      <w:pPr>
        <w:pStyle w:val="Heading1"/>
        <w:rPr>
          <w:rtl/>
          <w:lang w:bidi="fa-IR"/>
        </w:rPr>
      </w:pPr>
      <w:bookmarkStart w:id="22" w:name="_Toc532905872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 w:rsidR="00296E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معاشرت با خلق</w:t>
      </w:r>
      <w:bookmarkEnd w:id="22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296E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لابدّ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جهت رفع حوائج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مثوبات و بقاء نظم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معاشرت با اصناف مردم.پس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آداب آن را و حقوق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296E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جمع گردد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خسارت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آداب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به صد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:باشش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مجالست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علماء:که از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منتفع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عقلاء:که دانا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296E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:که از کرم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منتفع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فقراء:که از خدا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قلبش نرم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صلحا:از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معمّر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: </w:t>
      </w:r>
      <w:r w:rsidRPr="00296E1B">
        <w:rPr>
          <w:rStyle w:val="libFootnotenumChar"/>
          <w:rtl/>
        </w:rPr>
        <w:t>(1)</w:t>
      </w:r>
      <w:r>
        <w:rPr>
          <w:rtl/>
          <w:lang w:bidi="fa-IR"/>
        </w:rPr>
        <w:t xml:space="preserve"> از تجرب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:باچهارده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معاشرت و مجالست نکند: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ظَلَمه:چون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:از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 به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دروغگو:دور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فاسق:شخص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 و داخل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احمق: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نفع برساند ضرر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قاطع رحم:</w:t>
      </w:r>
      <w:r w:rsidRPr="00296E1B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در سه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ملعون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296E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پست رتبه ها:پست 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متّهم ها :متّهم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ظنّ بد به او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با اطفال:وقعش </w:t>
      </w:r>
      <w:r w:rsidRPr="004E2E92">
        <w:rPr>
          <w:rStyle w:val="libFootnotenumChar"/>
          <w:rtl/>
        </w:rPr>
        <w:t xml:space="preserve">(3) </w:t>
      </w:r>
      <w:r>
        <w:rPr>
          <w:rtl/>
          <w:lang w:bidi="fa-IR"/>
        </w:rPr>
        <w:t>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غلام وکن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چاپلوس:کار ناروا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نظرت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اصحاب بدعت: </w:t>
      </w:r>
      <w:r w:rsidRPr="004E2E92">
        <w:rPr>
          <w:rStyle w:val="libFootnotenumChar"/>
          <w:rtl/>
        </w:rPr>
        <w:t>(4)</w:t>
      </w:r>
      <w:r>
        <w:rPr>
          <w:rtl/>
          <w:lang w:bidi="fa-IR"/>
        </w:rPr>
        <w:t xml:space="preserve"> ابزار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Pr="004E2E92" w:rsidRDefault="004E2E92" w:rsidP="004E2E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1- سالخوردگان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2-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رحم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3- شان و منزلت.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4- بدعت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اصول و احکام و سنت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اضافه کنند مثل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ها،و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(غ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).</w:t>
      </w:r>
    </w:p>
    <w:p w:rsidR="005947E6" w:rsidRDefault="004E2E92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13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کس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که مجالست با او نفع دن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 اخرو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نداشته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خائن:ز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:با ارباب عقل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امر،شور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ندامت در امور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:در مقام شور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حال را خوب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بدون آن شور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:در مقام شور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عقل او را ازاله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:شور با مردان باشد و از زنان و صاحبان جبن</w:t>
      </w:r>
      <w:r w:rsidRPr="004E2E92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پست مرتبه و فاسق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 xml:space="preserve"> : با مردم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او را دوست دارند.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Pr="004E2E92" w:rsidRDefault="005947E6" w:rsidP="004E2E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 xml:space="preserve"> : با صورت خوش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ملاقات کند.ماثور است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را: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صورت خوش ملاقات برادران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مجلسها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دادن.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 را به اسم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4E2E92" w:rsidRDefault="005947E6" w:rsidP="004E2E9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دوست دارداظهار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ثبات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4E2E92" w:rsidRPr="004E2E92">
        <w:rPr>
          <w:rFonts w:hint="eastAsia"/>
          <w:rtl/>
          <w:lang w:bidi="fa-IR"/>
        </w:rPr>
        <w:t xml:space="preserve"> </w:t>
      </w:r>
      <w:r w:rsidR="004E2E92">
        <w:rPr>
          <w:rFonts w:hint="eastAsia"/>
          <w:rtl/>
          <w:lang w:bidi="fa-IR"/>
        </w:rPr>
        <w:t>است</w:t>
      </w:r>
      <w:r w:rsidR="004E2E92">
        <w:rPr>
          <w:rtl/>
          <w:lang w:bidi="fa-IR"/>
        </w:rPr>
        <w:t>.</w:t>
      </w:r>
    </w:p>
    <w:p w:rsidR="005947E6" w:rsidRPr="004E2E92" w:rsidRDefault="004E2E92" w:rsidP="004E2E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ترس.</w:t>
      </w:r>
    </w:p>
    <w:p w:rsidR="005947E6" w:rsidRDefault="004E2E92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.رسول خدا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مطلق فرمودند: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کفّاره است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سلام را فاش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طعام دادن.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نماز شب،در حال خواب مردم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:به اطفال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سلام بکند.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داوزدهم</w:t>
      </w:r>
      <w:r>
        <w:rPr>
          <w:rtl/>
          <w:lang w:bidi="fa-IR"/>
        </w:rPr>
        <w:t>:بر فقرا بدتر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سلام نکند،موجب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:سلام را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 xml:space="preserve"> :اگر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سلام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خوب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وبلندهم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:به دوازده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سلام نکند: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مجوس.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E2E9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</w:t>
      </w:r>
      <w:r w:rsidR="004E2E92">
        <w:rPr>
          <w:rFonts w:hint="cs"/>
          <w:rtl/>
          <w:lang w:bidi="fa-IR"/>
        </w:rPr>
        <w:t>غ</w:t>
      </w:r>
      <w:r>
        <w:rPr>
          <w:rtl/>
          <w:lang w:bidi="fa-IR"/>
        </w:rPr>
        <w:t>ول تخلّ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شراب خورنده.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شعر خود نسبت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ربا خورنده.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فاسق آشکار فسق کننده.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حمام باشد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نماز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مخنّث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شطرنج و نرد بلکه مطلق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شانزدهم</w:t>
      </w:r>
      <w:r>
        <w:rPr>
          <w:rtl/>
          <w:lang w:bidi="fa-IR"/>
        </w:rPr>
        <w:t>:هرگاه مخاب، سلام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سه مرتبه اعاده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>: به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 باشد مثلاً((سلام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هجدهم</w:t>
      </w:r>
      <w:r>
        <w:rPr>
          <w:rtl/>
          <w:lang w:bidi="fa-IR"/>
        </w:rPr>
        <w:t xml:space="preserve"> :جواب سلام را بهتر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4E2E92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:سلام کننده:کوچک به بزرگ، کم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مرور کننده بر نشسته، سواره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اده،سوار</w:t>
      </w:r>
      <w:r>
        <w:rPr>
          <w:rtl/>
          <w:lang w:bidi="fa-IR"/>
        </w:rPr>
        <w:t xml:space="preserve"> قاطر بر سوار حمار،سوار اسب بر سوار قاطر.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:وقت ملاقات با کافر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صاحب مرض،حمد کند بر اسلام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ت،بدون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ناخوش بشنود.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:در وقت ملاقات مصافحه و معانقه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د،خاصّه</w:t>
      </w:r>
      <w:r>
        <w:rPr>
          <w:rtl/>
          <w:lang w:bidi="fa-IR"/>
        </w:rPr>
        <w:t xml:space="preserve"> مصافحه که باعث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گناهان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دوم:در خانه</w:t>
      </w:r>
      <w:r w:rsidR="004E2E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بدون اذن وارد نشود.</w:t>
      </w:r>
    </w:p>
    <w:p w:rsidR="005947E6" w:rsidRPr="004E2E92" w:rsidRDefault="004E2E92" w:rsidP="004E2E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4E2E92">
      <w:pPr>
        <w:pStyle w:val="libFootnote0"/>
        <w:rPr>
          <w:rFonts w:hint="cs"/>
          <w:rtl/>
          <w:lang w:bidi="fa-IR"/>
        </w:rPr>
      </w:pPr>
      <w:r>
        <w:rPr>
          <w:rtl/>
          <w:lang w:bidi="fa-IR"/>
        </w:rPr>
        <w:t>1-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الله.</w:t>
      </w:r>
    </w:p>
    <w:p w:rsidR="004E2E92" w:rsidRDefault="004E2E92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وسوم:هرگاه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عطسه کند او را تسم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به لفظ ((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رحَمَکَ</w:t>
      </w:r>
      <w:r>
        <w:rPr>
          <w:rtl/>
          <w:lang w:bidi="fa-IR"/>
        </w:rPr>
        <w:t xml:space="preserve"> الله)) </w:t>
      </w:r>
      <w:r w:rsidRPr="004E2E92">
        <w:rPr>
          <w:rStyle w:val="libFootnotenumChar"/>
          <w:rtl/>
        </w:rPr>
        <w:t>(1)</w:t>
      </w:r>
      <w:r>
        <w:rPr>
          <w:rtl/>
          <w:lang w:bidi="fa-IR"/>
        </w:rPr>
        <w:t xml:space="preserve"> و امثال آن و تا سه مرتبه استحباب دارد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آن تسم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چهارم:عطسه را زشت وقب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E2E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وپنجم: در وقت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عطسه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ب</w:t>
      </w:r>
      <w:r w:rsidR="004E2E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گفتن: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E2E92">
      <w:pPr>
        <w:pStyle w:val="libNormal"/>
        <w:rPr>
          <w:rtl/>
          <w:lang w:bidi="fa-IR"/>
        </w:rPr>
      </w:pPr>
      <w:r>
        <w:rPr>
          <w:rtl/>
          <w:lang w:bidi="fa-IR"/>
        </w:rPr>
        <w:t>((اَلحَمدُ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اگر صلوات هم بفرستد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E2E92">
      <w:pPr>
        <w:pStyle w:val="libNormal"/>
        <w:rPr>
          <w:rtl/>
          <w:lang w:bidi="fa-IR"/>
        </w:rPr>
      </w:pPr>
      <w:r>
        <w:rPr>
          <w:rtl/>
          <w:lang w:bidi="fa-IR"/>
        </w:rPr>
        <w:t>((اَلحَمدُ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صَلَّ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 اَهلِ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</w:t>
      </w:r>
      <w:r>
        <w:rPr>
          <w:rtl/>
          <w:lang w:bidi="fa-IR"/>
        </w:rPr>
        <w:t xml:space="preserve">)) </w:t>
      </w:r>
      <w:r w:rsidRPr="004E2E92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درد چشم ودرد دندان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وششم:آنکه عطسه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بجا آورد صلوات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بفرستد. چون عطسه امان است از مرگ تا هفت روز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برعاف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مرض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که بعد از عطسه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خود را بر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دماغ خود بگذارد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Pr="004E2E92" w:rsidRDefault="004E2E92" w:rsidP="004E2E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1- خداوند تو را رحمت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4E2E92">
      <w:pPr>
        <w:pStyle w:val="libFootnote0"/>
        <w:rPr>
          <w:rtl/>
          <w:lang w:bidi="fa-IR"/>
        </w:rPr>
      </w:pPr>
      <w:r>
        <w:rPr>
          <w:rtl/>
          <w:lang w:bidi="fa-IR"/>
        </w:rPr>
        <w:t>2- حمد وستا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دورد خدا بر حضرت محمد و آل او باد.</w:t>
      </w:r>
    </w:p>
    <w:p w:rsidR="005947E6" w:rsidRDefault="004E2E92" w:rsidP="004E2E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((اَلحَمدُ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حَمداً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راَ</w:t>
      </w:r>
      <w:r>
        <w:rPr>
          <w:rtl/>
          <w:lang w:bidi="fa-IR"/>
        </w:rPr>
        <w:t xml:space="preserve"> کَما هُوَ اَهلُهُ وَ صَلَّ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</w:t>
      </w:r>
      <w:r>
        <w:rPr>
          <w:rFonts w:hint="cs"/>
          <w:rtl/>
          <w:lang w:bidi="fa-IR"/>
        </w:rPr>
        <w:t xml:space="preserve"> </w:t>
      </w:r>
      <w:r w:rsidR="005947E6">
        <w:rPr>
          <w:rFonts w:hint="eastAsia"/>
          <w:rtl/>
          <w:lang w:bidi="fa-IR"/>
        </w:rPr>
        <w:t>عَل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مُحَمَّدِ النَّبِ</w:t>
      </w:r>
      <w:r w:rsidR="005947E6">
        <w:rPr>
          <w:rFonts w:hint="cs"/>
          <w:rtl/>
          <w:lang w:bidi="fa-IR"/>
        </w:rPr>
        <w:t>یِّ</w:t>
      </w:r>
      <w:r w:rsidR="005947E6">
        <w:rPr>
          <w:rtl/>
          <w:lang w:bidi="fa-IR"/>
        </w:rPr>
        <w:t xml:space="preserve"> وَ آلِه وَ سَلَّم)) </w:t>
      </w:r>
      <w:r w:rsidR="005947E6" w:rsidRPr="004E2E92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E2E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سوراخ دماغ چپ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کوچکتر است از ملخ و بزرگتر است از مگس و پرواز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عطسه کننده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وعطسه</w:t>
      </w:r>
      <w:r w:rsidR="004E2E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 ذکر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صحبت کاشف است از صدق آن </w:t>
      </w:r>
      <w:r w:rsidRPr="004E2E92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 w:rsidR="004E2E92">
        <w:rPr>
          <w:rFonts w:hint="cs"/>
          <w:rtl/>
          <w:lang w:bidi="fa-IR"/>
        </w:rPr>
        <w:t>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هفتم:معمّر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 اکرام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.که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شمردن آنها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شمردن خداوند است واحترام آنها موجب نجات فزع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 </w:t>
      </w:r>
      <w:r w:rsidRPr="0093447C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هشتم:بر کوچکان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موجب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نهم:صاحبان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احترام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ام:صاحبان مال و جاه را احترام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موجب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ثواب است.</w:t>
      </w:r>
    </w:p>
    <w:p w:rsidR="005947E6" w:rsidRPr="0093447C" w:rsidRDefault="0093447C" w:rsidP="009344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1-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است،حمد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اهل آن است و سلام و دورود خدا بر محمد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آل او باد.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2- دو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گفتار است.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قالَ الصّادِقُ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السّلام:«اَلشَّ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اهلِهِ کَالنَّب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اُمَّتِهِ» امام صادق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فرمودند:«وجود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سالخورده در خانواده اش همانند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امّتش».(لئال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180)</w:t>
      </w:r>
    </w:p>
    <w:p w:rsidR="0093447C" w:rsidRDefault="0093447C" w:rsidP="005947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اکرام را ردّ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ردّ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مگر حمار.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شود او را استقبال و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هر جا صاحب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برخود قرار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وچهارم:سخن مجلس را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اظهار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مال حرام حلال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حلال شود فرج حرام.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پنجم:هرگاه پنج نفر باشند دو نفر باهم در حضور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93447C">
        <w:rPr>
          <w:rStyle w:val="libFootnotenumChar"/>
          <w:rtl/>
        </w:rPr>
        <w:t xml:space="preserve">(1) </w:t>
      </w:r>
      <w:r>
        <w:rPr>
          <w:rtl/>
          <w:lang w:bidi="fa-IR"/>
        </w:rPr>
        <w:t>نکنند.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ششم:هر گاه مسلم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دهد بر او احتراز نکنند </w:t>
      </w:r>
      <w:r w:rsidRPr="0093447C">
        <w:rPr>
          <w:rStyle w:val="libFootnotenumChar"/>
          <w:rtl/>
        </w:rPr>
        <w:t>(2)</w:t>
      </w:r>
      <w:r>
        <w:rPr>
          <w:rtl/>
          <w:lang w:bidi="fa-IR"/>
        </w:rPr>
        <w:t xml:space="preserve"> مثل آن است که صورت او را زخم کند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خلاف شرع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وهفتم :چهار زانو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 بلند کند و دست خود را بر ذراع بسته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زانوها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گذارد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زانو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گذارد و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گذارد.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وهشتم:در مجلس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شرفت او پست تر باشد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</w:p>
    <w:p w:rsidR="005947E6" w:rsidRPr="0093447C" w:rsidRDefault="0093447C" w:rsidP="009344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زدن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2-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نزند.</w:t>
      </w:r>
    </w:p>
    <w:p w:rsidR="005947E6" w:rsidRDefault="0093447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که</w:t>
      </w:r>
      <w:r w:rsidR="005947E6">
        <w:rPr>
          <w:rtl/>
          <w:lang w:bidi="fa-IR"/>
        </w:rPr>
        <w:t xml:space="preserve"> خداوند و ملائکه بر او صلوات فرستند تا برخ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زد</w:t>
      </w:r>
      <w:r w:rsidR="005947E6">
        <w:rPr>
          <w:rtl/>
          <w:lang w:bidi="fa-IR"/>
        </w:rPr>
        <w:t xml:space="preserve"> اگر از آن نشستن راض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باشد و از آثار تواضع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ونهم:در مجلس که وارد شد اگر وسعت دادند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اطاعت نموده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والاّ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مجلس وسعت داشته باشد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>:رو به قبله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:رو به آفتاب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رنگ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جامه را کهنه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درد در بدن احداث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دوم:خند</w:t>
      </w:r>
      <w:r w:rsidR="0093447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تبسم کند و از قهقهه احتراز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و اگر قهقهه کرد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لا تَمقُتن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)) </w:t>
      </w:r>
      <w:r w:rsidRPr="0093447C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سوم:خند</w:t>
      </w:r>
      <w:r w:rsidR="0093447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وچهارم:شوخ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نکند،آبرو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شخص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ممدوح است چنانچه تبسم نمودن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</w:p>
    <w:p w:rsidR="005947E6" w:rsidRPr="0093447C" w:rsidRDefault="0093447C" w:rsidP="009344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دشمن مدار.</w:t>
      </w:r>
    </w:p>
    <w:p w:rsidR="005947E6" w:rsidRDefault="0093447C" w:rsidP="009344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حسنه</w:t>
      </w:r>
      <w:r w:rsidR="005947E6">
        <w:rPr>
          <w:rtl/>
          <w:lang w:bidi="fa-IR"/>
        </w:rPr>
        <w:t xml:space="preserve"> در نام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عمل او ثبت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شود چنانچه از امام هشتم </w:t>
      </w:r>
      <w:r w:rsidR="004B57A5" w:rsidRPr="004B57A5">
        <w:rPr>
          <w:rStyle w:val="libAlaemChar"/>
          <w:rtl/>
        </w:rPr>
        <w:t xml:space="preserve">عليه‌السلام </w:t>
      </w:r>
      <w:r w:rsidR="005947E6">
        <w:rPr>
          <w:rtl/>
          <w:lang w:bidi="fa-IR"/>
        </w:rPr>
        <w:t>ماثور است که: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و صورت خود را به گلاب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ذلّت به او نرسد.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سور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بخورد به </w:t>
      </w:r>
      <w:r w:rsidR="0093447C">
        <w:rPr>
          <w:rFonts w:hint="cs"/>
          <w:rtl/>
          <w:lang w:bidi="fa-IR"/>
        </w:rPr>
        <w:t>ق</w:t>
      </w:r>
      <w:r>
        <w:rPr>
          <w:rtl/>
          <w:lang w:bidi="fa-IR"/>
        </w:rPr>
        <w:t>صد تواضع،خداوند البته او را داخل بهشت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تبسم کند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خداوند حسنه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او را عذاب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هر کس کثافت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جام</w:t>
      </w:r>
      <w:r w:rsidR="0093447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بردارد،ده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اوثبت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نشنود و ماوا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جهنم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پنجم:اگر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ششم:به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طول عمر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چهل</w:t>
      </w:r>
      <w:r>
        <w:rPr>
          <w:rtl/>
          <w:lang w:bidi="fa-IR"/>
        </w:rPr>
        <w:t xml:space="preserve"> و هفتم:چشم خود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مجلس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بلکه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هشتم:در مصافحه دست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و نهم:اگر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از اسم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از اسم و نسب او احوال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از گفتن کراهت داشته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پنجاهم</w:t>
      </w:r>
      <w:r>
        <w:rPr>
          <w:rtl/>
          <w:lang w:bidi="fa-IR"/>
        </w:rPr>
        <w:t>:چشم خود را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برادران خود بالمرّه</w:t>
      </w:r>
      <w:r w:rsidRPr="0093447C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بر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:صداقت نکند مگر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چهار صفت داشته باشد: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 w:rsidRPr="0093447C">
        <w:rPr>
          <w:rStyle w:val="libFootnotenumChar"/>
          <w:rtl/>
        </w:rPr>
        <w:t>(2)</w:t>
      </w:r>
      <w:r>
        <w:rPr>
          <w:rtl/>
          <w:lang w:bidi="fa-IR"/>
        </w:rPr>
        <w:t xml:space="preserve">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</w:t>
      </w:r>
      <w:r w:rsidR="0093447C">
        <w:rPr>
          <w:rFonts w:hint="cs"/>
          <w:rtl/>
          <w:lang w:bidi="fa-IR"/>
        </w:rPr>
        <w:t xml:space="preserve">د </w:t>
      </w:r>
      <w:r>
        <w:rPr>
          <w:rtl/>
          <w:lang w:bidi="fa-IR"/>
        </w:rPr>
        <w:t>داند.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او 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93447C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داند.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حال او رانسبت به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مال و منصب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بخل نکند از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قدرت داشته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دوم:خلق خود را با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کند،موجب رفع گناه و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ثواب روزه دارد.و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است،ماثور است که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 که هر که داشته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</w:t>
      </w:r>
      <w:r w:rsidR="009344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کامل</w:t>
      </w:r>
      <w:r>
        <w:rPr>
          <w:rtl/>
          <w:lang w:bidi="fa-IR"/>
        </w:rPr>
        <w:t xml:space="preserve"> است و اگر از پا تا گردن گناه گرفته باشد او را ضرر نکند: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اداء امنت</w:t>
      </w:r>
    </w:p>
    <w:p w:rsidR="005947E6" w:rsidRPr="0093447C" w:rsidRDefault="0093447C" w:rsidP="009344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و دفع</w:t>
      </w:r>
      <w:r>
        <w:rPr>
          <w:rFonts w:hint="cs"/>
          <w:rtl/>
          <w:lang w:bidi="fa-IR"/>
        </w:rPr>
        <w:t>ی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2- دوست</w:t>
      </w:r>
    </w:p>
    <w:p w:rsidR="005947E6" w:rsidRDefault="005947E6" w:rsidP="0093447C">
      <w:pPr>
        <w:pStyle w:val="libFootnote0"/>
        <w:rPr>
          <w:rtl/>
          <w:lang w:bidi="fa-IR"/>
        </w:rPr>
      </w:pPr>
      <w:r>
        <w:rPr>
          <w:rtl/>
          <w:lang w:bidi="fa-IR"/>
        </w:rPr>
        <w:t>3-ح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</w:p>
    <w:p w:rsidR="005947E6" w:rsidRDefault="0093447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حسن خلق که موجب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سوء خُلق: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خسران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عداوت خلق.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قبول نشد توبه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وسوم:با خلق الفت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چهارم:نرم ونرم گو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پنجم:گشاده رو باشد از صادق آل محمد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ماثور است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هرکس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خدا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واجب گرداند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بهشت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انفاق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هم</w:t>
      </w:r>
      <w:r w:rsidR="0093447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عالم گشاده رو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نفس خود انصاف دادن که قدر و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سعادت خود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انصاف بداند.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وششم:راستگو باشد که خداوند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دروغگو را دشمن دارد و ملائکه او را لعن کنند از تعفن دهن او وقع و اعتبارش از انظار تمام شود وذل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 و رسواگردد ودر بعض موارد مثل: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اصلاح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مؤمن.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مصلحت شرع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اولاد را به طمع انداختن.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وعده به زوجه دادن و اظهار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93447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9344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جهاد،جهت غلب</w:t>
      </w:r>
      <w:r w:rsidR="0093447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بر خصم.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هفتم:وفا به وعده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خلف آن موجب غضب خداونداست. </w:t>
      </w:r>
      <w:r w:rsidRPr="0093447C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هشتم:با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بهشت است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و نهم:پ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قطع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E35E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شصتم</w:t>
      </w:r>
      <w:r>
        <w:rPr>
          <w:rtl/>
          <w:lang w:bidi="fa-IR"/>
        </w:rPr>
        <w:t>:عفو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 w:rsidR="00E35E9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کند که باعث عفو خداوند</w:t>
      </w:r>
      <w:r>
        <w:rPr>
          <w:rFonts w:hint="cs"/>
          <w:rtl/>
          <w:lang w:bidi="fa-IR"/>
        </w:rPr>
        <w:t>ی</w:t>
      </w:r>
      <w:r w:rsidR="006A63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عزّت،داخل جنّت است.</w:t>
      </w:r>
    </w:p>
    <w:p w:rsidR="005947E6" w:rsidRPr="006A63E7" w:rsidRDefault="006A63E7" w:rsidP="006A63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6A63E7">
      <w:pPr>
        <w:pStyle w:val="libFootnote0"/>
        <w:rPr>
          <w:rtl/>
          <w:lang w:bidi="fa-IR"/>
        </w:rPr>
      </w:pPr>
      <w:r>
        <w:rPr>
          <w:rtl/>
          <w:lang w:bidi="fa-IR"/>
        </w:rPr>
        <w:t>1- عَن مُوسَ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بنِ جَعفَر عَن آبائِه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قال:قالَ رَسُولُ الله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وسلّم:«لا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لِمَن لا عَهدَ لَه».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رسول اکرم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وسلّم فرمودند:«مسلمان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آنکه که به عهد وپ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وفادرا نباشد». (بحار:144/16)</w:t>
      </w:r>
    </w:p>
    <w:p w:rsidR="005947E6" w:rsidRDefault="006A63E7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شصت</w:t>
      </w:r>
      <w:r w:rsidR="005947E6">
        <w:rPr>
          <w:rtl/>
          <w:lang w:bidi="fa-IR"/>
        </w:rPr>
        <w:t xml:space="preserve"> و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کم</w:t>
      </w:r>
      <w:r w:rsidR="005947E6">
        <w:rPr>
          <w:rtl/>
          <w:lang w:bidi="fa-IR"/>
        </w:rPr>
        <w:t>:در مقابل بد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کند چنانچه ماثور است</w:t>
      </w:r>
      <w:r w:rsidR="00654C71"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که بهتر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خلائق آن است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وصل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را قطع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عفو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تو ظلم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دوّم: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خود را فرو نشان که: </w:t>
      </w:r>
      <w:r w:rsidRPr="00654C71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غضب خداوند.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سوختن دماغ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ثواب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سوّم: حسد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 که برخود اوقات را تلخ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حکمت را از خداسلب نموده و با خداوند معارضه نموده. </w:t>
      </w:r>
      <w:r w:rsidRPr="00654C71">
        <w:rPr>
          <w:rStyle w:val="libFootnotenumChar"/>
          <w:rtl/>
        </w:rPr>
        <w:t>(2)</w:t>
      </w:r>
    </w:p>
    <w:p w:rsidR="005947E6" w:rsidRPr="00654C71" w:rsidRDefault="00654C71" w:rsidP="005947E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</w:t>
      </w:r>
    </w:p>
    <w:p w:rsidR="005947E6" w:rsidRDefault="005947E6" w:rsidP="00654C7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قالَ رَسُولُ الله </w:t>
      </w:r>
      <w:r w:rsidR="00654C71" w:rsidRPr="00654C71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:«اَلمُومِنُ اَلَّذ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خالِطُ</w:t>
      </w:r>
      <w:r>
        <w:rPr>
          <w:rtl/>
          <w:lang w:bidi="fa-IR"/>
        </w:rPr>
        <w:t xml:space="preserve"> النّاسَ وَ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صبِرُ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اَذاهُم اَعظَمُ اَجراً مِنَ المُومنِ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خالِطُهُم</w:t>
      </w:r>
      <w:r>
        <w:rPr>
          <w:rtl/>
          <w:lang w:bidi="fa-IR"/>
        </w:rPr>
        <w:t xml:space="preserve"> وَلا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صبِرُعَل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اَذاهُم.» رسول اکرم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وسلّم فرمودند:«مؤمن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وآزار آنان را تحمّل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اجرش بزرگتر است از آن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مردم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ندارد وبر اذّ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صبر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مجموعه ورّام :9/1.</w:t>
      </w:r>
    </w:p>
    <w:p w:rsidR="005947E6" w:rsidRDefault="005947E6" w:rsidP="00654C7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عَن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جَعفَر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السّلام:«اِنَّ الحَسَدَ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اکُلُ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کَما تَاکُلُ النّارُ الحَطَبَ.» امام باقر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حسد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همانطور که آتش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را.» 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:306/2).</w:t>
      </w:r>
    </w:p>
    <w:p w:rsidR="005947E6" w:rsidRDefault="00654C7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شصت</w:t>
      </w:r>
      <w:r w:rsidR="005947E6">
        <w:rPr>
          <w:rtl/>
          <w:lang w:bidi="fa-IR"/>
        </w:rPr>
        <w:t xml:space="preserve"> وچهارم:اگر کس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بر او حسد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برد، بر حسد او صبر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پنجم: سکوت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654C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باعث: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کسب محبّت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سلامت.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نجات.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راحت عقل.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راحت کرام الکاتب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اخبار در حفظ لسان و حسن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باشد،بگو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عمر را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شخص را محبوب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باعث دخول بهشت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وششم:بت خلق مدارا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نزد خدا محبوب و نزد خلق معزّز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هفتم:بپسندد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مؤمن، آنچه را برخود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 و نپسندد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را برخود پسند ندارد.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هشتم:خ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شصت</w:t>
      </w:r>
      <w:r>
        <w:rPr>
          <w:rtl/>
          <w:lang w:bidi="fa-IR"/>
        </w:rPr>
        <w:t xml:space="preserve"> و نهم:ا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حسنه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شود و هفتاد هزار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از او محو شود و هفتاد هزار غرفه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بلند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هفتادم</w:t>
      </w:r>
      <w:r>
        <w:rPr>
          <w:rtl/>
          <w:lang w:bidi="fa-IR"/>
        </w:rPr>
        <w:t>:تش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</w:t>
      </w:r>
      <w:r w:rsidR="00654C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به هر قدم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او دهند.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معانقه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رحمت،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فرو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دوّم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وقت اراد</w:t>
      </w:r>
      <w:r w:rsidR="00654C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دخول منزل، او و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اذن دهد که هرگاه اذن ندهد در لعنت خداوند است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ملاقات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وسوّم:هرگاه اشراف بزرگان بر او وارد شوند فرش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وچهارم:جدال و خصومت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د،اگر</w:t>
      </w:r>
      <w:r>
        <w:rPr>
          <w:rtl/>
          <w:lang w:bidi="fa-IR"/>
        </w:rPr>
        <w:t xml:space="preserve"> چه در مطلب حق باشد که موجب نفاق و عداوت و(جدال ننمودن)باعث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خانه ا</w:t>
      </w:r>
      <w:r>
        <w:rPr>
          <w:rFonts w:hint="cs"/>
          <w:rtl/>
          <w:lang w:bidi="fa-IR"/>
        </w:rPr>
        <w:t>ی</w:t>
      </w:r>
      <w:r w:rsidR="00654C7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وسط آن و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 پنجم:نسبت به خلق دو رو و دو زبان نباشد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شود با دو رو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عقب از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زبان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آمده،آتش از آن مشتعل شود تا بدن بسوزد</w:t>
      </w:r>
      <w:r w:rsidRPr="00654C71">
        <w:rPr>
          <w:rStyle w:val="libFootnotenumChar"/>
          <w:rtl/>
        </w:rPr>
        <w:t>(1)</w:t>
      </w:r>
    </w:p>
    <w:p w:rsidR="00654C71" w:rsidRPr="00654C71" w:rsidRDefault="00654C71" w:rsidP="00654C71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654C7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54C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قالَ 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السّلام:«مَن اَخطَاَ وُجُوهُ المَطالِبِ خَذَلَتهُ الحِ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>.»</w:t>
      </w:r>
    </w:p>
    <w:p w:rsidR="005947E6" w:rsidRDefault="005947E6" w:rsidP="00654C71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5947E6" w:rsidRDefault="00654C7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وششم:ز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سه روز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هجرت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لعنت خدا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 هفتم:سبقت به صلح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بهشت سبقت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وهشتم:به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هرگاه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سخط غضب خداوند است تا او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او را در آتش اندازند.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ونهم:اهانت به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هشتادم</w:t>
      </w:r>
      <w:r>
        <w:rPr>
          <w:rtl/>
          <w:lang w:bidi="fa-IR"/>
        </w:rPr>
        <w:t>:قطع رحم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باعث فقر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است.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:سرزنش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،که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 مگر آنکه مبتلا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654C71">
      <w:pPr>
        <w:pStyle w:val="libFootnotenum"/>
        <w:rPr>
          <w:rtl/>
          <w:lang w:bidi="fa-IR"/>
        </w:rPr>
      </w:pPr>
      <w:r>
        <w:rPr>
          <w:rtl/>
          <w:lang w:bidi="fa-IR"/>
        </w:rPr>
        <w:t>(2)</w:t>
      </w:r>
    </w:p>
    <w:p w:rsidR="005947E6" w:rsidRDefault="005947E6" w:rsidP="00654C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دوّم:غ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نکند که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مادر بدتر است و موجب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نام</w:t>
      </w:r>
      <w:r w:rsidR="00654C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است از حسنات و درق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دهان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 w:rsidR="00654C7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مردار</w:t>
      </w:r>
      <w:r>
        <w:rPr>
          <w:rtl/>
          <w:lang w:bidi="fa-IR"/>
        </w:rPr>
        <w:t xml:space="preserve"> بدتر که از تعفّن آن اهل محشر متاذّ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5947E6" w:rsidRPr="00654C71" w:rsidRDefault="00654C71" w:rsidP="00654C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654C71">
      <w:pPr>
        <w:pStyle w:val="libFootnote0"/>
        <w:rPr>
          <w:rtl/>
          <w:lang w:bidi="fa-IR"/>
        </w:rPr>
      </w:pPr>
      <w:r>
        <w:rPr>
          <w:rtl/>
          <w:lang w:bidi="fa-IR"/>
        </w:rPr>
        <w:t>1-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فرمودند:«آنکس که راه خطا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مخذول و منکوب خواهد کرد». بحارالانوار:138/7</w:t>
      </w:r>
    </w:p>
    <w:p w:rsidR="005947E6" w:rsidRDefault="005947E6" w:rsidP="00654C71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قالَ عَلِ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السّلام:« رُبَّ مَلُومٍ وَلا ذَنبَ لَهُ».ام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فرمودند:«چه بسا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ملامت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حال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ندارد»فهرست غرر 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359</w:t>
      </w:r>
    </w:p>
    <w:p w:rsidR="005947E6" w:rsidRDefault="00654C7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هشتاد</w:t>
      </w:r>
      <w:r w:rsidR="005947E6">
        <w:rPr>
          <w:rtl/>
          <w:lang w:bidi="fa-IR"/>
        </w:rPr>
        <w:t xml:space="preserve"> وسوّم: غ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بت</w:t>
      </w:r>
      <w:r w:rsidR="005947E6">
        <w:rPr>
          <w:rtl/>
          <w:lang w:bidi="fa-IR"/>
        </w:rPr>
        <w:t xml:space="preserve"> را گوش ننما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و باتمکّن ردّ نما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 xml:space="preserve"> والاّ با غ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بت</w:t>
      </w:r>
      <w:r w:rsidR="005947E6">
        <w:rPr>
          <w:rtl/>
          <w:lang w:bidi="fa-IR"/>
        </w:rPr>
        <w:t xml:space="preserve"> کننده شر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</w:t>
      </w:r>
      <w:r w:rsidR="005947E6">
        <w:rPr>
          <w:rtl/>
          <w:lang w:bidi="fa-IR"/>
        </w:rPr>
        <w:t xml:space="preserve"> خواهد بود.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وچهارم: بهتان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نزند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دارد خداوند او را در تلّ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تا آنچه گفته از عهده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172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 پنجم:فحش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ندهد که باعث عداوت و موجب </w:t>
      </w:r>
      <w:r w:rsidR="003172A5">
        <w:rPr>
          <w:rFonts w:hint="cs"/>
          <w:rtl/>
          <w:lang w:bidi="fa-IR"/>
        </w:rPr>
        <w:t>غ</w:t>
      </w:r>
      <w:r>
        <w:rPr>
          <w:rtl/>
          <w:lang w:bidi="fa-IR"/>
        </w:rPr>
        <w:t>ضب خداوند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 ششم:طعنه به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لعن نکند که به خودش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 هفتم: ظنّ بد،به مؤمن نبرد.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172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 هشتم:اعانت به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هرکس اعانت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مؤمن،اگر چه به بعض سخن باشد ملاقات کند خداوند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نوشته؛«ما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 w:rsidR="003172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رحمت خداوند».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172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هشتاد</w:t>
      </w:r>
      <w:r>
        <w:rPr>
          <w:rtl/>
          <w:lang w:bidi="fa-IR"/>
        </w:rPr>
        <w:t xml:space="preserve"> ونهم:نمّام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نکند که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ناس اند وداخل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چرک و خون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اهل محشر</w:t>
      </w:r>
      <w:r w:rsidR="003172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متاذّ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نودم</w:t>
      </w:r>
      <w:r>
        <w:rPr>
          <w:rtl/>
          <w:lang w:bidi="fa-IR"/>
        </w:rPr>
        <w:t>:تفکّر در مصنوعات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بهتر است از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کسال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دوّم:توکّل و اعتماد خود را به خدا قرار دهد تا خداوند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صورت دهد و به خلق اعتماد نکند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نداشته باشد که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وسوّم:بداند که امور :از رزق و نفع وضرر وطول عمر و مرض وشقا،همه به دست خداوند است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آن مدخل نداند که مشرک است و شرک کفر است و کفر در آتش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چهارم :اطاعت از شهوت و غضب ووَهم را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حمار و سگ و موش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بلکه اطاعت عقل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ملائکه بهتر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3172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وپنجم:از خداوند به جهت اعمال،خائف باشد و به واسط</w:t>
      </w:r>
      <w:r w:rsidR="003172A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کرم وفضل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باشد تا آنکه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گردد. </w:t>
      </w:r>
      <w:r w:rsidRPr="003172A5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ششم: گمان خود را به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هفتم:از عبادت خداوند تکبّر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به خلق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تکبّر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جهنّم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متکبّر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نظر رحمت ب</w:t>
      </w:r>
    </w:p>
    <w:p w:rsidR="005947E6" w:rsidRPr="003172A5" w:rsidRDefault="003172A5" w:rsidP="003172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3172A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1- «قُل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عِبادِ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الَّذ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اَسرَفُوا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اَنفُسِهِم لا تَقنَطُوا مِن رَحمَهِ اللهَ اِنَّ اللهَ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غفِرُ</w:t>
      </w:r>
      <w:r>
        <w:rPr>
          <w:rtl/>
          <w:lang w:bidi="fa-IR"/>
        </w:rPr>
        <w:t xml:space="preserve"> الذُّنُوبَ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هُوَ الغَفُورُ الرَّح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مُ»</w:t>
      </w:r>
      <w:r>
        <w:rPr>
          <w:rtl/>
          <w:lang w:bidi="fa-IR"/>
        </w:rPr>
        <w:t>.«به بندگان تند رو گنهکار من بگو از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نباشد خداوند تمام گناهان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بخشد،او خداوند آمرزند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ومهربان است.» 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زمرآ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53)</w:t>
      </w:r>
    </w:p>
    <w:p w:rsidR="005947E6" w:rsidRDefault="003172A5" w:rsidP="003172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سو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شان</w:t>
      </w:r>
      <w:r w:rsidR="005947E6">
        <w:rPr>
          <w:rtl/>
          <w:lang w:bidi="fa-IR"/>
        </w:rPr>
        <w:t xml:space="preserve"> نم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کند و اعمال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شان</w:t>
      </w:r>
      <w:r w:rsidR="005947E6">
        <w:rPr>
          <w:rtl/>
          <w:lang w:bidi="fa-IR"/>
        </w:rPr>
        <w:t xml:space="preserve"> را قبول نم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کند،مثل پ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</w:t>
      </w:r>
      <w:r w:rsidR="005947E6">
        <w:rPr>
          <w:rtl/>
          <w:lang w:bidi="fa-IR"/>
        </w:rPr>
        <w:t xml:space="preserve"> زنا کار و کس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که جام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خود را از تکبّر بر زم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کشد.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هشتم:بر بلاها و امراض و مصائب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اجر بدون حساب به او داده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نود</w:t>
      </w:r>
      <w:r>
        <w:rPr>
          <w:rtl/>
          <w:lang w:bidi="fa-IR"/>
        </w:rPr>
        <w:t xml:space="preserve"> ونهم:ذکر خدا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جمع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صدم</w:t>
      </w:r>
      <w:r>
        <w:rPr>
          <w:rtl/>
          <w:lang w:bidi="fa-IR"/>
        </w:rPr>
        <w:t>:به قسمت خداوند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با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بهشت هم درجه باشد و شکر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جا آورد تا نعمت از او سلب نشود و نعمت بر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:آداب معاشرت و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بد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</w:t>
      </w:r>
      <w:r w:rsidR="003172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.انشاءالله الرّحمن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دهد آنچه نوشته شده عمل شود؛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 انشاءالله رساله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سلوک با خدا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خلق و نفس هم خواهم نوشت که درنفع اتمّ و اکمل باشد.</w:t>
      </w:r>
    </w:p>
    <w:p w:rsidR="005947E6" w:rsidRDefault="003172A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3172A5">
      <w:pPr>
        <w:pStyle w:val="Heading1"/>
        <w:rPr>
          <w:rtl/>
          <w:lang w:bidi="fa-IR"/>
        </w:rPr>
      </w:pPr>
      <w:bookmarkStart w:id="23" w:name="_Toc532905873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دوازدهم</w:t>
      </w:r>
      <w:r w:rsidR="003172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سفر</w:t>
      </w:r>
      <w:bookmarkEnd w:id="23"/>
    </w:p>
    <w:p w:rsidR="005947E6" w:rsidRDefault="005947E6" w:rsidP="003172A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سفر بدون جهت شرع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سفر قطعه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سقر </w:t>
      </w:r>
      <w:r w:rsidRPr="003172A5">
        <w:rPr>
          <w:rStyle w:val="libFootnotenumChar"/>
          <w:rtl/>
        </w:rPr>
        <w:t>(1)</w:t>
      </w:r>
      <w:r>
        <w:rPr>
          <w:rtl/>
          <w:lang w:bidi="fa-IR"/>
        </w:rPr>
        <w:t xml:space="preserve"> و امّا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شرع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و نافع است. </w:t>
      </w:r>
      <w:r w:rsidRPr="003172A5">
        <w:rPr>
          <w:rStyle w:val="libFootnotenumChar"/>
          <w:rtl/>
        </w:rPr>
        <w:t>(2)</w:t>
      </w:r>
      <w:r>
        <w:rPr>
          <w:rtl/>
          <w:lang w:bidi="fa-IR"/>
        </w:rPr>
        <w:t xml:space="preserve"> وآداب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 در ساعت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هفته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برود،مثل شنبه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سنگ و کلوخ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صاحبش بر</w:t>
      </w:r>
    </w:p>
    <w:p w:rsidR="005947E6" w:rsidRPr="00580F53" w:rsidRDefault="00580F53" w:rsidP="00580F53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1- دوزخ.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2-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وَص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النَّبِ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لِعَل</w:t>
      </w:r>
      <w:r>
        <w:rPr>
          <w:rFonts w:hint="cs"/>
          <w:rtl/>
          <w:lang w:bidi="fa-IR"/>
        </w:rPr>
        <w:t>یٍّ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السّلام:قالَ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:«لا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نبَغ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لِلرَّجُلِ العاقِلِ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ظاعِناً اِلاّ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ثَلاث،مَرَمَّهٍ لِمَعاش اَو لِمَعادٍ اَو لَذَّهٍ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مُحَرَّمٍ».رسول اکرم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وسلّم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:«سزاوار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انسان عاقل به سفر برود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منظور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معاش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کمالات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آخرت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تفرّج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حرام.» (وسائل:177/3).</w:t>
      </w:r>
    </w:p>
    <w:p w:rsidR="005947E6" w:rsidRDefault="00580F53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گردد و روز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کشنبه</w:t>
      </w:r>
      <w:r w:rsidR="005947E6">
        <w:rPr>
          <w:rtl/>
          <w:lang w:bidi="fa-IR"/>
        </w:rPr>
        <w:t xml:space="preserve"> نباشد که مذموم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دوشنبه</w:t>
      </w:r>
      <w:r>
        <w:rPr>
          <w:rtl/>
          <w:lang w:bidi="fa-IR"/>
        </w:rPr>
        <w:t xml:space="preserve"> نباشد که روز نحس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سه شنبه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است.حاجت درآن سفر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شنبه نبا</w:t>
      </w:r>
      <w:r w:rsidR="00580F53">
        <w:rPr>
          <w:rFonts w:hint="cs"/>
          <w:rtl/>
          <w:lang w:bidi="fa-IR"/>
        </w:rPr>
        <w:t>ش</w:t>
      </w:r>
      <w:r>
        <w:rPr>
          <w:rtl/>
          <w:lang w:bidi="fa-IR"/>
        </w:rPr>
        <w:t>د که از دوشنبه نحس تر است.پنجشنبه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محبوب خدا ورسول است و جمعه تا بعدازظهر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روز عبادت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نوزدهم</w:t>
      </w:r>
      <w:r>
        <w:rPr>
          <w:rtl/>
          <w:lang w:bidi="fa-IR"/>
        </w:rPr>
        <w:t xml:space="preserve">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ودوّم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وسوّم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وششم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ونهم ماه.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154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سفر نکند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منفعت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:به سفر تنها نرود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از چهار،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 :انگشتر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همراه داشته باشد،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تربت جناب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دالشهداء</w:t>
      </w:r>
      <w:r w:rsidR="004B57A5" w:rsidRPr="004B57A5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تا از 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محفوظ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چهارم</w:t>
      </w:r>
      <w:r>
        <w:rPr>
          <w:rtl/>
          <w:lang w:bidi="fa-IR"/>
        </w:rPr>
        <w:t xml:space="preserve">:ما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سفر را،از سفره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سوزن 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و ادو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را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د،که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:غسل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:فال بد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نزند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مثل: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از جانب راست او.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دم خود را علم کرده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دم خو نشسته باشد و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سه مرتبه بلند شود و پست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آهو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جانب راست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جانب چپ برود.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جغد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ماده الاغ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گوشش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:((اِعتَصَمتُ بِکَ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رِبِّ مِن شَرِّما اَجِدُ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اَعصِمن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ذلِکَ)) (1) پس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نرسد.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تصدّق بدهد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سفر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:با خود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بادام تلخ بردارد.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:عمّامه بر سر بندد که اگر عمّامه بر سرس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سفر سالم برگردد واگر باتحت الحنک باشد بهتر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:توشه بردارد که از شرف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نفق</w:t>
      </w:r>
      <w:r w:rsidR="00580F5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د،اسراف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رفقا تبسّم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:از توش</w:t>
      </w:r>
      <w:r w:rsidR="00580F5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بذل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پانزدهم</w:t>
      </w:r>
      <w:r>
        <w:rPr>
          <w:rtl/>
          <w:lang w:bidi="fa-IR"/>
        </w:rPr>
        <w:t>:غالباً ساکت باشد الاّ به ذکر الله.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شانزدهم</w:t>
      </w:r>
      <w:r>
        <w:rPr>
          <w:rtl/>
          <w:lang w:bidi="fa-IR"/>
        </w:rPr>
        <w:t>:در اوّل روز وآخر شب راه برود تا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هفدهم</w:t>
      </w:r>
      <w:r>
        <w:rPr>
          <w:rtl/>
          <w:lang w:bidi="fa-IR"/>
        </w:rPr>
        <w:t xml:space="preserve"> :وقت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دست خود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:وقت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دو رکعت نماز بگذارد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Pr="00580F53" w:rsidRDefault="00580F53" w:rsidP="00580F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پروردگارا،بتو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 از شرّ آنچه در خودم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و مرا حفظ کن از شرّ آن.</w:t>
      </w:r>
    </w:p>
    <w:p w:rsidR="005947E6" w:rsidRDefault="00580F53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((اَللّهُمَّ اِنّ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اَستَودِعُکَ نَفس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اَهل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مال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ذُرِّ</w:t>
      </w:r>
      <w:r w:rsidR="005947E6">
        <w:rPr>
          <w:rFonts w:hint="cs"/>
          <w:rtl/>
          <w:lang w:bidi="fa-IR"/>
        </w:rPr>
        <w:t>یَ</w:t>
      </w:r>
      <w:r w:rsidR="005947E6">
        <w:rPr>
          <w:rFonts w:hint="eastAsia"/>
          <w:rtl/>
          <w:lang w:bidi="fa-IR"/>
        </w:rPr>
        <w:t>ت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دُن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</w:t>
      </w:r>
      <w:r w:rsidR="005947E6">
        <w:rPr>
          <w:rFonts w:hint="cs"/>
          <w:rtl/>
          <w:lang w:bidi="fa-IR"/>
        </w:rPr>
        <w:t>یَ</w:t>
      </w:r>
      <w:r w:rsidR="005947E6">
        <w:rPr>
          <w:rtl/>
          <w:lang w:bidi="fa-IR"/>
        </w:rPr>
        <w:t xml:space="preserve"> وَ آخِرَت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اَمانَت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خاتِمَهَ عَمَل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>)).</w:t>
      </w:r>
      <w:r w:rsidR="005947E6" w:rsidRPr="00580F53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متعلّقات او را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اهل خود را جمع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اَستَودِعُکَ الغَداهَ َنَفس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وَلَدِ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الشّاهِدَ مِنّا وَ الغائِبِ.اَللّهُمَّ احفَظنا وَ احفَظ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اَللّهُمَّ اجعَلنا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جَوارِکَ اَللّهُمَّ لا تَسلُبنا نِعمَتَکَ وَ لا تُغَ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بِنا مِن عافِ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وَ فَضلِکَ)).</w:t>
      </w:r>
      <w:r w:rsidR="00580F53">
        <w:rPr>
          <w:rtl/>
          <w:lang w:bidi="fa-IR"/>
        </w:rPr>
        <w:t xml:space="preserve"> </w:t>
      </w:r>
      <w:r w:rsidRPr="00580F53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نوزدهم</w:t>
      </w:r>
      <w:r>
        <w:rPr>
          <w:rtl/>
          <w:lang w:bidi="fa-IR"/>
        </w:rPr>
        <w:t>: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در حال اراد</w:t>
      </w:r>
      <w:r w:rsidR="00580F5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((اَللهُ اَکبَر))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سه مرتبه: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tl/>
          <w:lang w:bidi="fa-IR"/>
        </w:rPr>
        <w:t>((باللهِ اَخرُجُ وَ باللهِ اَدخُلُ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اَتَوَکَّلُ((اَللّهُمَّ افتَح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بِخَ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وَ اختِم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وَقِن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شَرَّ کُلَّ دابّهٍ اَنتَ آخذُ بِناصِ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تِها</w:t>
      </w:r>
      <w:r>
        <w:rPr>
          <w:rtl/>
          <w:lang w:bidi="fa-IR"/>
        </w:rPr>
        <w:t xml:space="preserve"> اِنَّ رَبّ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صِراطٍ مُستَق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)).</w:t>
      </w:r>
    </w:p>
    <w:p w:rsidR="005947E6" w:rsidRPr="00580F53" w:rsidRDefault="00580F53" w:rsidP="00580F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خداوندا؛ من به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خودم و اهل و مال و فرزندانم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آخرتم و امانت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عاقبت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را.</w:t>
      </w:r>
    </w:p>
    <w:p w:rsidR="00580F53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خداوندا؛من به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گذاشتم خودم واهل و مال و فرزندانم ،حاضر وغائب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حفظ کن ما را و قرار ده در پناه خودت،خداوندا؛نعمتت را از ما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فضل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</w:t>
      </w:r>
      <w:r>
        <w:rPr>
          <w:rtl/>
          <w:lang w:bidi="fa-IR"/>
        </w:rPr>
        <w:t xml:space="preserve"> را برما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نده.</w:t>
      </w:r>
    </w:p>
    <w:p w:rsidR="005947E6" w:rsidRDefault="00580F53" w:rsidP="00580F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80F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و ختم کن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حفظ کن از شّر هر جنبنده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 بدست توست.بدرست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پروردگار بر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</w:t>
      </w:r>
      <w:r w:rsidRPr="00580F53">
        <w:rPr>
          <w:rStyle w:val="libFootnotenumChar"/>
          <w:rtl/>
        </w:rPr>
        <w:t>(1)</w:t>
      </w:r>
      <w:r>
        <w:rPr>
          <w:rtl/>
          <w:lang w:bidi="fa-IR"/>
        </w:rPr>
        <w:t>سور</w:t>
      </w:r>
      <w:r w:rsidR="00580F5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ناس وفلق.</w:t>
      </w:r>
      <w:r w:rsidRPr="00580F53">
        <w:rPr>
          <w:rStyle w:val="libFootnotenumChar"/>
          <w:rtl/>
        </w:rPr>
        <w:t>(2)</w:t>
      </w: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وهر کس با من است حفظ کن و سلامت بدار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به مقصد</w:t>
      </w:r>
      <w:r w:rsidR="00580F5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برسان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80F53" w:rsidRDefault="005947E6" w:rsidP="005947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1</w:t>
      </w:r>
      <w:r w:rsidR="00580F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مکان خود.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:وقت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درب خانه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آنجا روود و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حمد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و راست و چپ خود بخواند وهمچن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معوّذت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2-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آن بخواند: ((اَللّهُمَّ احفَظن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احفَظ ما مَعِ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وَ سَلَّمن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سَلِّم ما مَعِ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وَ بَلِّغن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بَلَّغ ما مَعِ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بِبَلاغِکَ الحَسَنِ الجَم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)).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رَحمَتِکَ</w:t>
      </w:r>
      <w:r>
        <w:rPr>
          <w:rtl/>
          <w:lang w:bidi="fa-IR"/>
        </w:rPr>
        <w:t xml:space="preserve"> وَ رِضوانِکَ وَ مَغفِرَتِک.اَللّهُمَّ لا 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اِلاّ 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رُکَ</w:t>
      </w:r>
      <w:r>
        <w:rPr>
          <w:rtl/>
          <w:lang w:bidi="fa-IR"/>
        </w:rPr>
        <w:t xml:space="preserve"> وَ لا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اِلاّ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رُکَ</w:t>
      </w:r>
      <w:r>
        <w:rPr>
          <w:rtl/>
          <w:lang w:bidi="fa-IR"/>
        </w:rPr>
        <w:t xml:space="preserve"> وَ لا حافِظَ 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رُکَ</w:t>
      </w:r>
      <w:r>
        <w:rPr>
          <w:rtl/>
          <w:lang w:bidi="fa-IR"/>
        </w:rPr>
        <w:t>)).</w:t>
      </w:r>
      <w:r w:rsidRPr="00580F53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دوم: هنگام راه رفتن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اَسئَلُکَ لِنَفس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العَفوَ و العافِ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الاخِرَهِ اَللّهُمَّ اَنتَ ثِقَت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اَنتَ رَجائ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اَنتَ عَضُد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اَنتَ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.بِکَ اَصِلُ وَ ب_ِکَ اَس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>)).</w:t>
      </w:r>
    </w:p>
    <w:p w:rsidR="005947E6" w:rsidRDefault="005947E6" w:rsidP="00580F53">
      <w:pPr>
        <w:pStyle w:val="libFootnotenum"/>
        <w:rPr>
          <w:rtl/>
          <w:lang w:bidi="fa-IR"/>
        </w:rPr>
      </w:pPr>
      <w:r>
        <w:rPr>
          <w:rtl/>
          <w:lang w:bidi="fa-IR"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وسوم: در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((سُبحانَ اللهِ))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سر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((اَلله ُ اَکبَرُ)).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وچهارم: چون به منزل فرود آمد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«رَبِّ</w:t>
      </w:r>
      <w:r>
        <w:rPr>
          <w:rtl/>
          <w:lang w:bidi="fa-IR"/>
        </w:rPr>
        <w:t xml:space="preserve"> اَنزِلن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مَنزَلاً مُبارَکاً وَ اَنتَ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المُنزِل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نَ»</w:t>
      </w:r>
    </w:p>
    <w:p w:rsidR="005947E6" w:rsidRDefault="005947E6" w:rsidP="00580F53">
      <w:pPr>
        <w:pStyle w:val="libFootnotenum"/>
        <w:rPr>
          <w:rtl/>
          <w:lang w:bidi="fa-IR"/>
        </w:rPr>
      </w:pPr>
      <w:r>
        <w:rPr>
          <w:rtl/>
          <w:lang w:bidi="fa-IR"/>
        </w:rPr>
        <w:t>(3)</w:t>
      </w:r>
    </w:p>
    <w:p w:rsidR="005947E6" w:rsidRPr="00580F53" w:rsidRDefault="00580F53" w:rsidP="00580F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1-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اسلام فرمود و قرآن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نمود و منّت گذاشت بر ما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فرستادن حضرت محمد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 سلّم،منزّه است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مسخّر کرد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و مارا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قرار نداد و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پروردگارمان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کنند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بر پُشت و کمک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کار خداوندا:به ما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رحممت و بهشت و بخشش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کن.خدا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الاّ ضرر تو 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الاّخ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،و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خداوندا؛از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و بخشش و علف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بارالها،تو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پناه من و بازو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رسم</w:t>
      </w:r>
      <w:r>
        <w:rPr>
          <w:rtl/>
          <w:lang w:bidi="fa-IR"/>
        </w:rPr>
        <w:t xml:space="preserve"> وبه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47E6" w:rsidRDefault="005947E6" w:rsidP="00580F53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مؤمنون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29.</w:t>
      </w:r>
    </w:p>
    <w:p w:rsidR="005947E6" w:rsidRDefault="00580F53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تا</w:t>
      </w:r>
      <w:r w:rsidR="005947E6">
        <w:rPr>
          <w:rtl/>
          <w:lang w:bidi="fa-IR"/>
        </w:rPr>
        <w:t xml:space="preserve"> از شرّ آن منزل محفوظ ماند و بعد از فرود آمدن به منزل نماز عشاء را به جا آورد،پهلو را به رختخواب بگذارد و تسب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ح</w:t>
      </w:r>
      <w:r w:rsidR="005947E6">
        <w:rPr>
          <w:rtl/>
          <w:lang w:bidi="fa-IR"/>
        </w:rPr>
        <w:t xml:space="preserve"> فاطم</w:t>
      </w:r>
      <w:r w:rsidR="005947E6">
        <w:rPr>
          <w:rFonts w:hint="cs"/>
          <w:rtl/>
          <w:lang w:bidi="fa-IR"/>
        </w:rPr>
        <w:t>ۀ</w:t>
      </w:r>
      <w:r w:rsidR="005947E6">
        <w:rPr>
          <w:rFonts w:hint="eastAsia"/>
          <w:rtl/>
          <w:lang w:bidi="fa-IR"/>
        </w:rPr>
        <w:t>زهرا</w:t>
      </w:r>
      <w:r w:rsidR="005947E6">
        <w:rPr>
          <w:rtl/>
          <w:lang w:bidi="fa-IR"/>
        </w:rPr>
        <w:t xml:space="preserve"> </w:t>
      </w:r>
      <w:r w:rsidRPr="00580F53">
        <w:rPr>
          <w:rStyle w:val="libAlaemChar"/>
          <w:rFonts w:eastAsiaTheme="minorHAnsi"/>
          <w:rtl/>
        </w:rPr>
        <w:t>عليها‌السلام</w:t>
      </w:r>
      <w:r w:rsidR="005947E6">
        <w:rPr>
          <w:rtl/>
          <w:lang w:bidi="fa-IR"/>
        </w:rPr>
        <w:t xml:space="preserve"> را بگرداند و آ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ه</w:t>
      </w:r>
      <w:r w:rsidR="005947E6">
        <w:rPr>
          <w:rtl/>
          <w:lang w:bidi="fa-IR"/>
        </w:rPr>
        <w:t xml:space="preserve"> الکرس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بخواند،تا صبح از دزد</w:t>
      </w:r>
      <w:r w:rsidR="00764420">
        <w:rPr>
          <w:rFonts w:hint="cs"/>
          <w:rtl/>
          <w:lang w:bidi="fa-IR"/>
        </w:rPr>
        <w:t xml:space="preserve"> </w:t>
      </w:r>
      <w:r w:rsidR="005947E6">
        <w:rPr>
          <w:rFonts w:hint="eastAsia"/>
          <w:rtl/>
          <w:lang w:bidi="fa-IR"/>
        </w:rPr>
        <w:t>و</w:t>
      </w:r>
      <w:r w:rsidR="005947E6">
        <w:rPr>
          <w:rtl/>
          <w:lang w:bidi="fa-IR"/>
        </w:rPr>
        <w:t xml:space="preserve"> غ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ره</w:t>
      </w:r>
      <w:r w:rsidR="005947E6">
        <w:rPr>
          <w:rtl/>
          <w:lang w:bidi="fa-IR"/>
        </w:rPr>
        <w:t xml:space="preserve"> محفوظ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وپنجم:چون به تلّ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رود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((اَلله ُ اَکبَرُ،اَلله ُ اَکبَرُ لا اِلهَ اِلاَّ اللهُ وَ اَلله ُ اَکبَرُ وَ الحَمدُ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لَکَ الشَّرَفُ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شَرَفٍ)).</w:t>
      </w:r>
      <w:r w:rsidR="00764420">
        <w:rPr>
          <w:rtl/>
          <w:lang w:bidi="fa-IR"/>
        </w:rPr>
        <w:t xml:space="preserve"> </w:t>
      </w:r>
      <w:r w:rsidRPr="00764420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وششم: چون راه گم کند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صالِحُ اُرشُدنا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الطَّر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</w:t>
      </w:r>
      <w:r>
        <w:rPr>
          <w:rtl/>
          <w:lang w:bidi="fa-IR"/>
        </w:rPr>
        <w:t xml:space="preserve"> بِحُکمِ اللهِ))</w:t>
      </w:r>
      <w:r w:rsidRPr="00764420">
        <w:rPr>
          <w:rStyle w:val="libFootnotenumChar"/>
          <w:rtl/>
        </w:rPr>
        <w:t xml:space="preserve"> 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وهفتم: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رودخانه فرود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وهشتم: در منزل پر علف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ونهم:در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ها </w:t>
      </w:r>
      <w:r w:rsidRPr="00764420">
        <w:rPr>
          <w:rStyle w:val="libFootnotenumChar"/>
          <w:rtl/>
        </w:rPr>
        <w:t>(3)</w:t>
      </w:r>
      <w:r>
        <w:rPr>
          <w:rtl/>
          <w:lang w:bidi="fa-IR"/>
        </w:rPr>
        <w:t xml:space="preserve"> اعوذ بالله و بسم الله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ام: در هنگام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انزلناه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بخواند وامر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 رفتن از شهر عقب آن اذان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سوار شدن در گوش راست و چپ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بخوانند:</w:t>
      </w:r>
    </w:p>
    <w:p w:rsidR="005947E6" w:rsidRPr="00764420" w:rsidRDefault="00764420" w:rsidP="007644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خدا بزرگ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الله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که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بر هر بلند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بلند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2-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به حکم خدا ما را به راه (جاده)راهنمائ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3-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وخم ها.</w:t>
      </w:r>
    </w:p>
    <w:p w:rsidR="005947E6" w:rsidRDefault="00764420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64420">
        <w:rPr>
          <w:rStyle w:val="libAlaemChar"/>
          <w:rFonts w:hint="cs"/>
          <w:rtl/>
        </w:rPr>
        <w:lastRenderedPageBreak/>
        <w:t>(</w:t>
      </w:r>
      <w:r w:rsidR="005947E6" w:rsidRPr="00764420">
        <w:rPr>
          <w:rStyle w:val="libAieChar"/>
          <w:rFonts w:hint="eastAsia"/>
          <w:rtl/>
        </w:rPr>
        <w:t>اِنَّ</w:t>
      </w:r>
      <w:r w:rsidR="005947E6" w:rsidRPr="00764420">
        <w:rPr>
          <w:rStyle w:val="libAieChar"/>
          <w:rtl/>
        </w:rPr>
        <w:t xml:space="preserve"> الَّذ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tl/>
        </w:rPr>
        <w:t xml:space="preserve"> فَرَضَ عَلَ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کَ</w:t>
      </w:r>
      <w:r w:rsidR="005947E6" w:rsidRPr="00764420">
        <w:rPr>
          <w:rStyle w:val="libAieChar"/>
          <w:rtl/>
        </w:rPr>
        <w:t xml:space="preserve"> القُرآنَ لَرادُّکَ اِل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tl/>
        </w:rPr>
        <w:t xml:space="preserve"> مَعاد</w:t>
      </w:r>
      <w:r w:rsidRPr="00764420">
        <w:rPr>
          <w:rStyle w:val="libAlaemChar"/>
          <w:rFonts w:hint="cs"/>
          <w:rtl/>
        </w:rPr>
        <w:t>)</w:t>
      </w:r>
      <w:r w:rsidR="005947E6" w:rsidRPr="00764420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:چون در سفر قضاء حاجت خود نمود مراجعت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دوّم:غافل وارد نشود بلکه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سوّم:پ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متوجه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بشود دو رکعت نماز بکند و صد مرتبه شُکراً لِلّه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تصدّق بکند.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وچهارم:احوال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سفر را نقل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پنجم: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تحفه </w:t>
      </w:r>
      <w:r w:rsidRPr="00764420">
        <w:rPr>
          <w:rStyle w:val="libFootnotenumChar"/>
          <w:rtl/>
        </w:rPr>
        <w:t xml:space="preserve">(2) </w:t>
      </w:r>
      <w:r>
        <w:rPr>
          <w:rtl/>
          <w:lang w:bidi="fa-IR"/>
        </w:rPr>
        <w:t>بفرستد.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وششم:در سفر از قافله منفک</w:t>
      </w:r>
      <w:r w:rsidRPr="00764420">
        <w:rPr>
          <w:rStyle w:val="libFootnotenumChar"/>
          <w:rtl/>
        </w:rPr>
        <w:t xml:space="preserve"> (3) </w:t>
      </w:r>
      <w:r>
        <w:rPr>
          <w:rtl/>
          <w:lang w:bidi="fa-IR"/>
        </w:rPr>
        <w:t>نشود.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هفتم: اگر سفر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چون برکشت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شود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764420" w:rsidP="00764420">
      <w:pPr>
        <w:pStyle w:val="libNormal"/>
        <w:rPr>
          <w:rtl/>
          <w:lang w:bidi="fa-IR"/>
        </w:rPr>
      </w:pPr>
      <w:r w:rsidRPr="00764420">
        <w:rPr>
          <w:rStyle w:val="libAlaemChar"/>
          <w:rtl/>
        </w:rPr>
        <w:t xml:space="preserve"> </w:t>
      </w:r>
      <w:r w:rsidR="005947E6" w:rsidRPr="00764420">
        <w:rPr>
          <w:rStyle w:val="libAlaemChar"/>
          <w:rtl/>
        </w:rPr>
        <w:t>(</w:t>
      </w:r>
      <w:r w:rsidR="005947E6" w:rsidRPr="00764420">
        <w:rPr>
          <w:rStyle w:val="libAieChar"/>
          <w:rtl/>
        </w:rPr>
        <w:t>بِسمِ اللهِ الرَّحمنِ الرَّح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مِ</w:t>
      </w:r>
      <w:r w:rsidR="005947E6" w:rsidRPr="00764420">
        <w:rPr>
          <w:rStyle w:val="libAieChar"/>
          <w:rtl/>
        </w:rPr>
        <w:t xml:space="preserve"> وَ ما قَدَ رُوا اللهَ حَقَّ قَدرِه وَ الاَرضُ جَم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عاً</w:t>
      </w:r>
      <w:r w:rsidR="005947E6" w:rsidRPr="00764420">
        <w:rPr>
          <w:rStyle w:val="libAieChar"/>
          <w:rtl/>
        </w:rPr>
        <w:t xml:space="preserve"> قَبضَتُهُ </w:t>
      </w:r>
      <w:r w:rsidR="005947E6" w:rsidRPr="00764420">
        <w:rPr>
          <w:rStyle w:val="libAieChar"/>
          <w:rFonts w:hint="cs"/>
          <w:rtl/>
        </w:rPr>
        <w:t>یَ</w:t>
      </w:r>
      <w:r w:rsidR="005947E6" w:rsidRPr="00764420">
        <w:rPr>
          <w:rStyle w:val="libAieChar"/>
          <w:rFonts w:hint="eastAsia"/>
          <w:rtl/>
        </w:rPr>
        <w:t>ومَ</w:t>
      </w:r>
      <w:r w:rsidR="005947E6" w:rsidRPr="00764420">
        <w:rPr>
          <w:rStyle w:val="libAieChar"/>
          <w:rtl/>
        </w:rPr>
        <w:t xml:space="preserve"> القِ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امَهِ</w:t>
      </w:r>
      <w:r w:rsidR="005947E6" w:rsidRPr="00764420">
        <w:rPr>
          <w:rStyle w:val="libAieChar"/>
          <w:rtl/>
        </w:rPr>
        <w:t xml:space="preserve"> وَ السَّمواتُ مَطو</w:t>
      </w:r>
      <w:r w:rsidR="005947E6" w:rsidRPr="00764420">
        <w:rPr>
          <w:rStyle w:val="libAieChar"/>
          <w:rFonts w:hint="cs"/>
          <w:rtl/>
        </w:rPr>
        <w:t>یّ</w:t>
      </w:r>
      <w:r w:rsidR="005947E6" w:rsidRPr="00764420">
        <w:rPr>
          <w:rStyle w:val="libAieChar"/>
          <w:rFonts w:hint="eastAsia"/>
          <w:rtl/>
        </w:rPr>
        <w:t>اتُ</w:t>
      </w:r>
      <w:r w:rsidR="005947E6" w:rsidRPr="00764420">
        <w:rPr>
          <w:rStyle w:val="libAieChar"/>
          <w:rtl/>
        </w:rPr>
        <w:t xml:space="preserve"> ب_ِ</w:t>
      </w:r>
      <w:r w:rsidR="005947E6" w:rsidRPr="00764420">
        <w:rPr>
          <w:rStyle w:val="libAieChar"/>
          <w:rFonts w:hint="cs"/>
          <w:rtl/>
        </w:rPr>
        <w:t>یَ</w:t>
      </w:r>
      <w:r w:rsidR="005947E6" w:rsidRPr="00764420">
        <w:rPr>
          <w:rStyle w:val="libAieChar"/>
          <w:rFonts w:hint="eastAsia"/>
          <w:rtl/>
        </w:rPr>
        <w:t>من</w:t>
      </w:r>
      <w:r w:rsidR="005947E6" w:rsidRPr="00764420">
        <w:rPr>
          <w:rStyle w:val="libAieChar"/>
          <w:rtl/>
        </w:rPr>
        <w:t>_ِه سُبحانَهُ وَ تَعال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tl/>
        </w:rPr>
        <w:t xml:space="preserve"> عَمّا </w:t>
      </w:r>
      <w:r w:rsidR="005947E6" w:rsidRPr="00764420">
        <w:rPr>
          <w:rStyle w:val="libAieChar"/>
          <w:rFonts w:hint="cs"/>
          <w:rtl/>
        </w:rPr>
        <w:t>یُ</w:t>
      </w:r>
      <w:r w:rsidR="005947E6" w:rsidRPr="00764420">
        <w:rPr>
          <w:rStyle w:val="libAieChar"/>
          <w:rFonts w:hint="eastAsia"/>
          <w:rtl/>
        </w:rPr>
        <w:t>شرکُونَ</w:t>
      </w:r>
      <w:r w:rsidR="005947E6" w:rsidRPr="00764420">
        <w:rPr>
          <w:rStyle w:val="libAlaemChar"/>
          <w:rtl/>
        </w:rPr>
        <w:t>)</w:t>
      </w:r>
    </w:p>
    <w:p w:rsidR="005947E6" w:rsidRDefault="005947E6" w:rsidP="00764420">
      <w:pPr>
        <w:pStyle w:val="libFootnotenum"/>
        <w:rPr>
          <w:rtl/>
          <w:lang w:bidi="fa-IR"/>
        </w:rPr>
      </w:pPr>
      <w:r>
        <w:rPr>
          <w:rtl/>
          <w:lang w:bidi="fa-IR"/>
        </w:rPr>
        <w:t>(4)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764420" w:rsidP="00764420">
      <w:pPr>
        <w:pStyle w:val="libNormal"/>
        <w:rPr>
          <w:rtl/>
          <w:lang w:bidi="fa-IR"/>
        </w:rPr>
      </w:pPr>
      <w:r w:rsidRPr="00764420">
        <w:rPr>
          <w:rStyle w:val="libAlaemChar"/>
          <w:rtl/>
        </w:rPr>
        <w:t xml:space="preserve"> </w:t>
      </w:r>
      <w:r w:rsidR="005947E6" w:rsidRPr="00764420">
        <w:rPr>
          <w:rStyle w:val="libAlaemChar"/>
          <w:rtl/>
        </w:rPr>
        <w:t>(</w:t>
      </w:r>
      <w:r w:rsidR="005947E6" w:rsidRPr="00764420">
        <w:rPr>
          <w:rStyle w:val="libAieChar"/>
          <w:rtl/>
        </w:rPr>
        <w:t>بِسمِ اللهِ مَجر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ها</w:t>
      </w:r>
      <w:r w:rsidR="005947E6" w:rsidRPr="00764420">
        <w:rPr>
          <w:rStyle w:val="libAieChar"/>
          <w:rtl/>
        </w:rPr>
        <w:t xml:space="preserve"> وَ مُرس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ها</w:t>
      </w:r>
      <w:r w:rsidR="005947E6" w:rsidRPr="00764420">
        <w:rPr>
          <w:rStyle w:val="libAieChar"/>
          <w:rtl/>
        </w:rPr>
        <w:t xml:space="preserve"> اِنَّ رَبّ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tl/>
        </w:rPr>
        <w:t xml:space="preserve"> لَغَفُورٌ رَح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م</w:t>
      </w:r>
      <w:r w:rsidR="005947E6" w:rsidRPr="00764420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764420">
        <w:rPr>
          <w:rStyle w:val="libFootnotenumChar"/>
          <w:rtl/>
        </w:rPr>
        <w:t>(5)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هشتم:اگر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موج بردارد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764420" w:rsidP="00764420">
      <w:pPr>
        <w:pStyle w:val="libNormal"/>
        <w:rPr>
          <w:rtl/>
          <w:lang w:bidi="fa-IR"/>
        </w:rPr>
      </w:pPr>
      <w:r w:rsidRPr="00764420">
        <w:rPr>
          <w:rStyle w:val="libAlaemChar"/>
          <w:rtl/>
        </w:rPr>
        <w:t xml:space="preserve"> </w:t>
      </w:r>
      <w:r w:rsidR="005947E6" w:rsidRPr="00764420">
        <w:rPr>
          <w:rStyle w:val="libAlaemChar"/>
          <w:rtl/>
        </w:rPr>
        <w:t>(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ا</w:t>
      </w:r>
      <w:r w:rsidR="005947E6" w:rsidRPr="00764420">
        <w:rPr>
          <w:rStyle w:val="libAieChar"/>
          <w:rtl/>
        </w:rPr>
        <w:t xml:space="preserve"> ح</w:t>
      </w:r>
      <w:r w:rsidR="005947E6" w:rsidRPr="00764420">
        <w:rPr>
          <w:rStyle w:val="libAieChar"/>
          <w:rFonts w:hint="cs"/>
          <w:rtl/>
        </w:rPr>
        <w:t>یّ</w:t>
      </w:r>
      <w:r w:rsidR="005947E6" w:rsidRPr="00764420">
        <w:rPr>
          <w:rStyle w:val="libAieChar"/>
          <w:rtl/>
        </w:rPr>
        <w:t xml:space="preserve"> لا اِلهَ اِلاّ اَنتَ سُبحانَکَ اِنّ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tl/>
        </w:rPr>
        <w:t xml:space="preserve"> کُنتُ مِنَ الظّالِم</w:t>
      </w:r>
      <w:r w:rsidR="005947E6" w:rsidRPr="00764420">
        <w:rPr>
          <w:rStyle w:val="libAieChar"/>
          <w:rFonts w:hint="cs"/>
          <w:rtl/>
        </w:rPr>
        <w:t>ی</w:t>
      </w:r>
      <w:r w:rsidR="005947E6" w:rsidRPr="00764420">
        <w:rPr>
          <w:rStyle w:val="libAieChar"/>
          <w:rFonts w:hint="eastAsia"/>
          <w:rtl/>
        </w:rPr>
        <w:t>نَ</w:t>
      </w:r>
      <w:r w:rsidR="005947E6" w:rsidRPr="00764420">
        <w:rPr>
          <w:rStyle w:val="libAlaemChar"/>
          <w:rtl/>
        </w:rPr>
        <w:t>)</w:t>
      </w:r>
      <w:r w:rsidR="005947E6" w:rsidRPr="00764420">
        <w:rPr>
          <w:rStyle w:val="libFootnotenumChar"/>
          <w:rtl/>
        </w:rPr>
        <w:t xml:space="preserve"> (6)</w:t>
      </w:r>
    </w:p>
    <w:p w:rsidR="005947E6" w:rsidRPr="00764420" w:rsidRDefault="00764420" w:rsidP="007644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قصص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85.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سوغات.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3- جدا.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زمر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67.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5-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هود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41.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6-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87.</w:t>
      </w:r>
    </w:p>
    <w:p w:rsidR="005947E6" w:rsidRDefault="0076442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و</w:t>
      </w:r>
      <w:r w:rsidR="005947E6">
        <w:rPr>
          <w:rtl/>
          <w:lang w:bidi="fa-IR"/>
        </w:rPr>
        <w:t xml:space="preserve"> آ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ه</w:t>
      </w:r>
      <w:r w:rsidR="005947E6">
        <w:rPr>
          <w:rtl/>
          <w:lang w:bidi="fa-IR"/>
        </w:rPr>
        <w:t xml:space="preserve"> الکرس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بخواند.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ونهم:چون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</w:t>
      </w:r>
      <w:r w:rsidR="00764420" w:rsidRPr="00764420">
        <w:rPr>
          <w:rStyle w:val="libAlaemChar"/>
          <w:rtl/>
        </w:rPr>
        <w:t xml:space="preserve"> </w:t>
      </w:r>
      <w:r w:rsidRPr="00764420">
        <w:rPr>
          <w:rStyle w:val="libAlaemChar"/>
          <w:rtl/>
        </w:rPr>
        <w:t>(</w:t>
      </w:r>
      <w:r w:rsidRPr="00764420">
        <w:rPr>
          <w:rStyle w:val="libAieChar"/>
          <w:rtl/>
        </w:rPr>
        <w:t>اِنّا اَنزَلناه</w:t>
      </w:r>
      <w:r w:rsidRPr="00764420">
        <w:rPr>
          <w:rStyle w:val="libAlaemChar"/>
          <w:rtl/>
        </w:rPr>
        <w:t>)</w:t>
      </w:r>
      <w:r>
        <w:rPr>
          <w:rtl/>
          <w:lang w:bidi="fa-IR"/>
        </w:rPr>
        <w:t xml:space="preserve"> را بخواند از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چهلم</w:t>
      </w:r>
      <w:r>
        <w:rPr>
          <w:rtl/>
          <w:lang w:bidi="fa-IR"/>
        </w:rPr>
        <w:t xml:space="preserve">: چون از شرّ دزد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ترسد پنج سنگ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بردارد و در برداشتن اوّل بگوبد:((اَلله))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:((جبرئ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)) </w:t>
      </w:r>
      <w:r w:rsidR="00764420" w:rsidRPr="0076442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:((موس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))</w:t>
      </w:r>
      <w:r w:rsidR="00764420" w:rsidRPr="00764420">
        <w:rPr>
          <w:rFonts w:ascii="Traditional Arabic" w:eastAsiaTheme="minorHAnsi" w:hAnsi="Traditional Arabic" w:cs="Traditional Arabic"/>
          <w:rtl/>
        </w:rPr>
        <w:t xml:space="preserve"> </w:t>
      </w:r>
      <w:r w:rsidR="00764420" w:rsidRPr="0076442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:((محمد))</w:t>
      </w:r>
      <w:r w:rsidR="00764420" w:rsidRPr="00764420">
        <w:rPr>
          <w:rFonts w:ascii="Traditional Arabic" w:eastAsiaTheme="minorHAnsi" w:hAnsi="Traditional Arabic" w:cs="Traditional Arabic"/>
          <w:rtl/>
        </w:rPr>
        <w:t xml:space="preserve"> </w:t>
      </w:r>
      <w:r w:rsidR="00764420" w:rsidRPr="00764420">
        <w:rPr>
          <w:rStyle w:val="libAlaemChar"/>
          <w:rFonts w:eastAsiaTheme="minorHAnsi"/>
          <w:rtl/>
        </w:rPr>
        <w:t>صلى‌الله‌عليه‌وآله</w:t>
      </w:r>
      <w:r w:rsidR="007644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:((ابراه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))</w:t>
      </w:r>
      <w:r w:rsidR="00764420" w:rsidRPr="00764420">
        <w:rPr>
          <w:rStyle w:val="libAlaemChar"/>
          <w:rFonts w:eastAsiaTheme="minorHAnsi"/>
          <w:rtl/>
        </w:rPr>
        <w:t xml:space="preserve"> عليه‌السلام</w:t>
      </w:r>
      <w:r>
        <w:rPr>
          <w:rtl/>
          <w:lang w:bidi="fa-IR"/>
        </w:rPr>
        <w:t>.با خو نگاهدارد محفوظ باشد.</w:t>
      </w:r>
      <w:r w:rsidRPr="00764420">
        <w:rPr>
          <w:rStyle w:val="libFootnotenumChar"/>
          <w:rtl/>
        </w:rPr>
        <w:t xml:space="preserve"> (1)</w:t>
      </w:r>
    </w:p>
    <w:p w:rsidR="005947E6" w:rsidRPr="00764420" w:rsidRDefault="00764420" w:rsidP="007644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در کتاب بحارالانوار:جلد76صفح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221والفق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:جلد2صفح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295.</w:t>
      </w:r>
    </w:p>
    <w:p w:rsidR="00764420" w:rsidRDefault="00764420" w:rsidP="005947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764420">
      <w:pPr>
        <w:pStyle w:val="Heading1"/>
        <w:rPr>
          <w:rtl/>
          <w:lang w:bidi="fa-IR"/>
        </w:rPr>
      </w:pPr>
      <w:bookmarkStart w:id="24" w:name="_Toc532905874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 w:rsidR="007644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متفرّقه</w:t>
      </w:r>
      <w:bookmarkEnd w:id="24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مسواک</w:t>
      </w:r>
      <w:r>
        <w:rPr>
          <w:rtl/>
          <w:lang w:bidi="fa-IR"/>
        </w:rPr>
        <w:t xml:space="preserve"> کردن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شانه</w:t>
      </w:r>
      <w:r>
        <w:rPr>
          <w:rtl/>
          <w:lang w:bidi="fa-IR"/>
        </w:rPr>
        <w:t xml:space="preserve"> کردن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آداب آن.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به کار بردن.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ناخن</w:t>
      </w:r>
      <w:r>
        <w:rPr>
          <w:rtl/>
          <w:lang w:bidi="fa-IR"/>
        </w:rPr>
        <w:t xml:space="preserve"> گرفتن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چهار فصل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Heading2"/>
        <w:rPr>
          <w:rtl/>
          <w:lang w:bidi="fa-IR"/>
        </w:rPr>
      </w:pPr>
      <w:bookmarkStart w:id="25" w:name="_Toc53290587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اوّل:</w:t>
      </w:r>
      <w:bookmarkEnd w:id="25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مسواک</w:t>
      </w:r>
    </w:p>
    <w:p w:rsidR="005947E6" w:rsidRDefault="005947E6" w:rsidP="00764420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بدانکه</w:t>
      </w:r>
      <w:r>
        <w:rPr>
          <w:rtl/>
          <w:lang w:bidi="fa-IR"/>
        </w:rPr>
        <w:t xml:space="preserve"> مسواک: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پاک کنند</w:t>
      </w:r>
      <w:r w:rsidR="007644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دهان.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جلا دهند</w:t>
      </w:r>
      <w:r w:rsidR="007644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چشم.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دفع کنند</w:t>
      </w:r>
      <w:r w:rsidR="007644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بلغم.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ادکنند</w:t>
      </w:r>
      <w:r w:rsidR="007644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حافظه.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طرف کنند</w:t>
      </w:r>
      <w:r w:rsidR="0076442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چشم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آداب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به 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Pr="00764420" w:rsidRDefault="00764420" w:rsidP="007644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5947E6" w:rsidRDefault="005947E6" w:rsidP="00764420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بحارالانوار:جلد 76،صفح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69.</w:t>
      </w:r>
    </w:p>
    <w:p w:rsidR="005947E6" w:rsidRDefault="0076442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اوّل</w:t>
      </w:r>
      <w:r w:rsidR="005947E6">
        <w:rPr>
          <w:rtl/>
          <w:lang w:bidi="fa-IR"/>
        </w:rPr>
        <w:t>:درحمّام نباشد؛دندان را م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زد</w:t>
      </w:r>
      <w:r w:rsidR="005947E6"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نباشد ؛دهن را متعفّن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بعد از غذا نباشد؛موجب درد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:قبل از وضو باشد؛که موجب کمال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آن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:قبل از نماز باشد؛که ثواب نماز هفتاد برابر 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:در وقت سحر به جا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:از پهنائ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 به چوب درختان باشد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چوب گز و </w:t>
      </w:r>
      <w:r w:rsidR="00764420">
        <w:rPr>
          <w:rFonts w:hint="cs"/>
          <w:rtl/>
          <w:lang w:bidi="fa-IR"/>
        </w:rPr>
        <w:t>چ</w:t>
      </w:r>
      <w:r>
        <w:rPr>
          <w:rtl/>
          <w:lang w:bidi="fa-IR"/>
        </w:rPr>
        <w:t>وب اراک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:از سه روز کمتر نباشد.</w:t>
      </w:r>
    </w:p>
    <w:p w:rsidR="005947E6" w:rsidRDefault="00764420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764420">
      <w:pPr>
        <w:pStyle w:val="Heading2"/>
        <w:rPr>
          <w:rtl/>
          <w:lang w:bidi="fa-IR"/>
        </w:rPr>
      </w:pPr>
      <w:bookmarkStart w:id="26" w:name="_Toc53290587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دوّم</w:t>
      </w:r>
      <w:bookmarkEnd w:id="26"/>
    </w:p>
    <w:p w:rsidR="005947E6" w:rsidRDefault="005947E6" w:rsidP="007644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شانه نمودن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7644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دندان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بلغم را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7644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آداب آن به چهارده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نماز و بعد از نماز به جا آورد.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شانه را به سمت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بکشد،اندوه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:اگربخواهد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چهل روز از آن دور شود،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هفتاد مرتبه شانه بکشد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بشمارد،چنانچه خوردن انار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جمعه و شستن بدن به سدر وخوردن عسل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644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دارد.اگر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بخواهد روا شود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رفتن نزد آن چهل</w:t>
      </w:r>
      <w:r w:rsidR="007644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مرتبه</w:t>
      </w:r>
      <w:r>
        <w:rPr>
          <w:rtl/>
          <w:lang w:bidi="fa-IR"/>
        </w:rPr>
        <w:t xml:space="preserve"> سر بالا و هفت مرتبه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شانه بکند روا شود و در اوّل </w:t>
      </w:r>
      <w:r w:rsidRPr="0018265C">
        <w:rPr>
          <w:rStyle w:val="libAlaemChar"/>
          <w:rtl/>
        </w:rPr>
        <w:t>(</w:t>
      </w:r>
      <w:r w:rsidRPr="0018265C">
        <w:rPr>
          <w:rStyle w:val="libAieChar"/>
          <w:rtl/>
        </w:rPr>
        <w:t>اِنّا اَنزَلناه</w:t>
      </w:r>
      <w:r w:rsidRPr="0018265C">
        <w:rPr>
          <w:rStyle w:val="libAlaemChar"/>
          <w:rtl/>
        </w:rPr>
        <w:t>)</w:t>
      </w:r>
      <w:r>
        <w:rPr>
          <w:rtl/>
          <w:lang w:bidi="fa-IR"/>
        </w:rPr>
        <w:t xml:space="preserve"> بخواند و در دوّم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بمالد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سَرِّح عَنِّ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الهُمُومَ وَ لغُمُومَ وَحشَهَ الصُّد وَ وَسوَسَهِ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)).</w:t>
      </w:r>
      <w:r w:rsidRPr="0018265C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:شانه را از دست راست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ابتدا به ابروها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زَ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نَهِ</w:t>
      </w:r>
      <w:r>
        <w:rPr>
          <w:rtl/>
          <w:lang w:bidi="fa-IR"/>
        </w:rPr>
        <w:t xml:space="preserve"> الهُد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)) </w:t>
      </w:r>
      <w:r w:rsidRPr="0018265C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نباشد،دل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صاحب برص و فقر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با آب شانه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 xml:space="preserve"> :در حمام نباشد،ر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تنگ </w:t>
      </w:r>
      <w:r w:rsidRPr="0018265C">
        <w:rPr>
          <w:rStyle w:val="libFootnotenumChar"/>
          <w:rtl/>
        </w:rPr>
        <w:t>(3)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:به نقره شانه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>:مو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رانکند خاصّه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خداوند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تکلّم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نظر رحمت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 دردناک است: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بکند.</w:t>
      </w:r>
    </w:p>
    <w:p w:rsidR="005947E6" w:rsidRDefault="005947E6" w:rsidP="0018265C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2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خود استمناء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18265C" w:rsidRPr="0018265C" w:rsidRDefault="0018265C" w:rsidP="00182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غم و اضطراب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ووسوس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من دور کن.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بده.</w:t>
      </w:r>
    </w:p>
    <w:p w:rsidR="005947E6" w:rsidRDefault="005947E6" w:rsidP="0018265C">
      <w:pPr>
        <w:pStyle w:val="libFootnote0"/>
        <w:rPr>
          <w:rFonts w:hint="cs"/>
          <w:rtl/>
          <w:lang w:bidi="fa-IR"/>
        </w:rPr>
      </w:pPr>
      <w:r>
        <w:rPr>
          <w:rtl/>
          <w:lang w:bidi="fa-IR"/>
        </w:rPr>
        <w:t>3- سست.</w:t>
      </w:r>
    </w:p>
    <w:p w:rsidR="0018265C" w:rsidRPr="0018265C" w:rsidRDefault="0018265C" w:rsidP="001826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لوط بدهد.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:نتراشد که باعث غضب خداوند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:اصلاح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نباشد که در آتش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دوازدهم</w:t>
      </w:r>
      <w:r>
        <w:rPr>
          <w:rtl/>
          <w:lang w:bidi="fa-IR"/>
        </w:rPr>
        <w:t>: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به دست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نکند،صورت را بد نما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:او را خضاب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در آداب حمام گذشت.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چهاردهم</w:t>
      </w:r>
      <w:r>
        <w:rPr>
          <w:rtl/>
          <w:lang w:bidi="fa-IR"/>
        </w:rPr>
        <w:t>: شارب را بلند نگذارد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آن،جا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بلکه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رفع غم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رفع وسواس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سنّت((رسول))</w:t>
      </w:r>
      <w:r w:rsidR="0060336D" w:rsidRPr="0060336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جمعه موجب وسعت است</w:t>
      </w:r>
    </w:p>
    <w:p w:rsidR="005947E6" w:rsidRDefault="0018265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18265C">
      <w:pPr>
        <w:pStyle w:val="Heading2"/>
        <w:rPr>
          <w:rtl/>
          <w:lang w:bidi="fa-IR"/>
        </w:rPr>
      </w:pPr>
      <w:bookmarkStart w:id="27" w:name="_Toc53290587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سوّم</w:t>
      </w:r>
      <w:bookmarkEnd w:id="27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ناخن گرفتن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وگرفتن</w:t>
      </w:r>
      <w:r>
        <w:rPr>
          <w:rtl/>
          <w:lang w:bidi="fa-IR"/>
        </w:rPr>
        <w:t xml:space="preserve"> آن درد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کند،باعث وسعت است و بلند بودن آن باعث جا گرفتن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آداب آن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به دندان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از وسواس </w:t>
      </w:r>
      <w:r w:rsidRPr="0018265C">
        <w:rPr>
          <w:rStyle w:val="libFootnotenumChar"/>
          <w:rtl/>
        </w:rPr>
        <w:t>(1)</w:t>
      </w:r>
      <w:r>
        <w:rPr>
          <w:rtl/>
          <w:lang w:bidi="fa-IR"/>
        </w:rPr>
        <w:t xml:space="preserve">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:روز جمعه باشد؛موجب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خوره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وسعت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رفع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دست است و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طهارت است تا جمع</w:t>
      </w:r>
      <w:r w:rsidR="00182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:ابتدا با انگشت کوچک دست راست و ختم کند به انگشت کوچک دست چپ</w:t>
      </w:r>
    </w:p>
    <w:p w:rsidR="005947E6" w:rsidRPr="0018265C" w:rsidRDefault="0018265C" w:rsidP="00182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</w:p>
    <w:p w:rsidR="005947E6" w:rsidRDefault="0018265C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چهارم</w:t>
      </w:r>
      <w:r w:rsidR="005947E6">
        <w:rPr>
          <w:rtl/>
          <w:lang w:bidi="fa-IR"/>
        </w:rPr>
        <w:t>:در وقت شروع به گرفتن بگو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د</w:t>
      </w:r>
      <w:r w:rsidR="005947E6"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و بِاللهِ وَعَل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سَنَّهِ مُحَمَّدٍ وَآلِ مُحَمَّدٍ ))</w:t>
      </w:r>
      <w:r w:rsidRPr="0018265C">
        <w:rPr>
          <w:rStyle w:val="libFootnoteChar"/>
          <w:rtl/>
        </w:rPr>
        <w:t>.</w:t>
      </w:r>
      <w:r w:rsidRPr="0018265C">
        <w:rPr>
          <w:rStyle w:val="libFootnotenumChar"/>
          <w:rtl/>
        </w:rPr>
        <w:t xml:space="preserve"> (1)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عدد هر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،ثواب آزاد نمودن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داده شود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 شروع نمودن به گرفتن شارب.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:ناخن را مثل مو </w:t>
      </w:r>
      <w:r w:rsidRPr="0018265C">
        <w:rPr>
          <w:rStyle w:val="libFootnotenumChar"/>
          <w:rtl/>
        </w:rPr>
        <w:t>(2)</w:t>
      </w:r>
      <w:r>
        <w:rPr>
          <w:rtl/>
          <w:lang w:bidi="fa-IR"/>
        </w:rPr>
        <w:t xml:space="preserve"> دفن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 وارد است که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دفن نمود: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ناخن.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بچّه دان.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دندان.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نطفه که پار</w:t>
      </w:r>
      <w:r w:rsidR="00182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خون شده باشد.7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خون.</w:t>
      </w:r>
    </w:p>
    <w:p w:rsidR="005947E6" w:rsidRPr="0018265C" w:rsidRDefault="0018265C" w:rsidP="00182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t>1- بنام خدا و به خود خدا وبر سنّت رسول خدا و آل او.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t>2-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tl/>
          <w:lang w:bidi="fa-IR"/>
        </w:rPr>
        <w:t>.</w:t>
      </w:r>
    </w:p>
    <w:p w:rsidR="0018265C" w:rsidRDefault="0018265C" w:rsidP="005947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18265C">
      <w:pPr>
        <w:pStyle w:val="Heading2"/>
        <w:rPr>
          <w:rtl/>
          <w:lang w:bidi="fa-IR"/>
        </w:rPr>
      </w:pPr>
      <w:bookmarkStart w:id="28" w:name="_Toc53290587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</w:t>
      </w:r>
      <w:bookmarkEnd w:id="28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آداب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به کار بردن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وترک</w:t>
      </w:r>
      <w:r>
        <w:rPr>
          <w:rtl/>
          <w:lang w:bidi="fa-IR"/>
        </w:rPr>
        <w:t xml:space="preserve"> آن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از اخلاق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ودل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کند،قوّت جماع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آداب آن هشت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 : صبح استعمال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عقلش تا شام محفوظ ماند.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به جهت نماز استعمال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برابر ثوابش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ادشود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:بعد از وضو استعمال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:جهت داخل شدن مسجد.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از خانه استعمال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محبوب القلوب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مردان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رنگ آن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استعمال کنند،زنان</w:t>
      </w:r>
      <w:r w:rsidR="0018265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عکس</w:t>
      </w:r>
      <w:r>
        <w:rPr>
          <w:rtl/>
          <w:lang w:bidi="fa-IR"/>
        </w:rPr>
        <w:t xml:space="preserve"> آن.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را رد نکند.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>:هرگاه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دهند او را ببوسد و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گذارد صلوات بفرستد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نگذارد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گناهانش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به قدر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از نام</w:t>
      </w:r>
      <w:r w:rsidR="00182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عمل او محو شود و حسنات</w:t>
      </w:r>
      <w:r w:rsidR="0018265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که در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مکّه و شام و عراق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. </w:t>
      </w:r>
      <w:r w:rsidRPr="0018265C">
        <w:rPr>
          <w:rStyle w:val="libFootnotenumChar"/>
          <w:rtl/>
        </w:rPr>
        <w:t>(1)</w:t>
      </w:r>
    </w:p>
    <w:p w:rsidR="005947E6" w:rsidRPr="0018265C" w:rsidRDefault="0018265C" w:rsidP="00182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947E6" w:rsidRDefault="005947E6" w:rsidP="0018265C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در کتاب بحارالانوار:جلد76،صفح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>66</w:t>
      </w:r>
    </w:p>
    <w:p w:rsidR="005947E6" w:rsidRDefault="0018265C" w:rsidP="0018265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532905879"/>
      <w:r w:rsidR="005947E6">
        <w:rPr>
          <w:rFonts w:hint="eastAsia"/>
          <w:rtl/>
          <w:lang w:bidi="fa-IR"/>
        </w:rPr>
        <w:lastRenderedPageBreak/>
        <w:t>باب</w:t>
      </w:r>
      <w:r w:rsidR="005947E6">
        <w:rPr>
          <w:rtl/>
          <w:lang w:bidi="fa-IR"/>
        </w:rPr>
        <w:t xml:space="preserve"> چهاردهم</w:t>
      </w:r>
      <w:r>
        <w:rPr>
          <w:rFonts w:hint="cs"/>
          <w:rtl/>
          <w:lang w:bidi="fa-IR"/>
        </w:rPr>
        <w:t xml:space="preserve"> </w:t>
      </w:r>
      <w:r w:rsidR="005947E6">
        <w:rPr>
          <w:rFonts w:hint="eastAsia"/>
          <w:rtl/>
          <w:lang w:bidi="fa-IR"/>
        </w:rPr>
        <w:t>در</w:t>
      </w:r>
      <w:r w:rsidR="005947E6">
        <w:rPr>
          <w:rtl/>
          <w:lang w:bidi="fa-IR"/>
        </w:rPr>
        <w:t xml:space="preserve"> اعمال و اذکار و ادع</w:t>
      </w:r>
      <w:r w:rsidR="005947E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5947E6">
        <w:rPr>
          <w:rtl/>
          <w:lang w:bidi="fa-IR"/>
        </w:rPr>
        <w:t xml:space="preserve"> نافعه جهت آمرزش و وسعت معاش و اداء د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 xml:space="preserve"> و قضاء حاجت</w:t>
      </w:r>
      <w:bookmarkEnd w:id="29"/>
    </w:p>
    <w:p w:rsidR="005947E6" w:rsidRDefault="005947E6" w:rsidP="0018265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قدر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اذکار و اعمال، که جهت 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آمرزش گناهان.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وسعت معاش.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رفع ناخوش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82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قضاء حوائج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نافع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اقتصار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والاّ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آنها از اخبار مستفاد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چون بنا بر اختصار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اختصار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:استغفار است چنانچه وارد است که هرکس بعد از نماز صبح</w:t>
      </w: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هفتاد</w:t>
      </w:r>
      <w:r>
        <w:rPr>
          <w:rtl/>
          <w:lang w:bidi="fa-IR"/>
        </w:rPr>
        <w:t xml:space="preserve"> مرتبه((اَستَغقِرُ الله))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د،هفتاد</w:t>
      </w:r>
      <w:r>
        <w:rPr>
          <w:rtl/>
          <w:lang w:bidi="fa-IR"/>
        </w:rPr>
        <w:t xml:space="preserve"> هزار گناه او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بعد از نماز عصر اگر هفتاد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د،کفّاره</w:t>
      </w:r>
      <w:r>
        <w:rPr>
          <w:rtl/>
          <w:lang w:bidi="fa-IR"/>
        </w:rPr>
        <w:t xml:space="preserve"> گناهان هفتاد سال</w:t>
      </w:r>
      <w:r w:rsidR="00182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است و استغفار وقت خواب گذشت و اگر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tl/>
          <w:lang w:bidi="fa-IR"/>
        </w:rPr>
        <w:t>((اَستَغقِرُ الله الذَّ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اِلهَ اِلاّ هُوَ القَ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اَلرَّحمنُ الرَّح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ذَوالجَلالِ وَ الاءِکرامِ وَ اَسئَلُهُ اَن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صَلِّ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صَلِّ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 آلِ مُحَمَّدٍ وَ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توُب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>.))</w:t>
      </w:r>
      <w:r w:rsidRPr="0018265C">
        <w:rPr>
          <w:rStyle w:val="libFootnotenumChar"/>
          <w:rtl/>
        </w:rPr>
        <w:t>(1)</w:t>
      </w:r>
    </w:p>
    <w:p w:rsidR="005947E6" w:rsidRDefault="005947E6" w:rsidP="00182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182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خواندن سور</w:t>
      </w:r>
      <w:r w:rsidR="0018265C">
        <w:rPr>
          <w:rFonts w:hint="cs"/>
          <w:rtl/>
          <w:lang w:bidi="fa-IR"/>
        </w:rPr>
        <w:t>ه</w:t>
      </w:r>
      <w:r w:rsidR="0018265C">
        <w:rPr>
          <w:rtl/>
          <w:lang w:bidi="fa-IR"/>
        </w:rPr>
        <w:t xml:space="preserve"> </w:t>
      </w:r>
      <w:r w:rsidRPr="0018265C">
        <w:rPr>
          <w:rStyle w:val="libAlaemChar"/>
          <w:rtl/>
        </w:rPr>
        <w:t>(</w:t>
      </w:r>
      <w:r w:rsidRPr="0018265C">
        <w:rPr>
          <w:rStyle w:val="libAieChar"/>
          <w:rtl/>
        </w:rPr>
        <w:t>اِنّا اَنزَالناه</w:t>
      </w:r>
      <w:r w:rsidRPr="0018265C">
        <w:rPr>
          <w:rStyle w:val="libAlaemChar"/>
          <w:rtl/>
        </w:rPr>
        <w:t>)</w:t>
      </w:r>
      <w:r>
        <w:rPr>
          <w:rtl/>
          <w:lang w:bidi="fa-IR"/>
        </w:rPr>
        <w:t xml:space="preserve"> است در حال وضو و در نماز و بر سر قبر مؤمن هفت مرتبه که از وضو و نماز فارغ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سر قبر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</w:t>
      </w:r>
      <w:r w:rsidR="00463A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وصاحب قبر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شوند و خداوند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سر آن قبر که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قبر طلب آمرزش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او باشد تا او را داخل بهشت کند.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برداشتن خرده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خوردن آن که از گلو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نرود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:خواندن دعا است که روز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کفّار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گناهان هفت</w:t>
      </w:r>
      <w:r w:rsidR="00463A41">
        <w:rPr>
          <w:rFonts w:hint="cs"/>
          <w:rtl/>
          <w:lang w:bidi="fa-IR"/>
        </w:rPr>
        <w:t>ه</w:t>
      </w:r>
    </w:p>
    <w:p w:rsidR="005947E6" w:rsidRPr="00463A41" w:rsidRDefault="00463A41" w:rsidP="00463A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1- آمرزش خواهم از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آن زند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مهربان و صاحب جلال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او خواهم که درود بفرستد بر محمد و آل محمد وتوب</w:t>
      </w:r>
      <w:r w:rsidR="00463A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947E6" w:rsidRDefault="00463A4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گذشته</w:t>
      </w:r>
      <w:r w:rsidR="005947E6">
        <w:rPr>
          <w:rtl/>
          <w:lang w:bidi="fa-IR"/>
        </w:rPr>
        <w:t xml:space="preserve"> است:</w:t>
      </w: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الرَّحمنِ الرَّح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اَللّهُمَّ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اَسئَلُکَ اَن تُصَلِّ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مُحَمَّدٍ وَ آلِ مُحَمَّدٍ اَسئَلُکَ السَّعَهَ وَ الدَّعَهَ وَ المَغفِرَهَ وَ الاَمنَ وَ الصَّحَّهَ وَ العِصمَهَ وَ العَفوَ وَالعافِ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و القَصدَ وَ الشُّکرَ وَالصَّبرَ وَ الت</w:t>
      </w:r>
      <w:r>
        <w:rPr>
          <w:rFonts w:hint="eastAsia"/>
          <w:rtl/>
          <w:lang w:bidi="fa-IR"/>
        </w:rPr>
        <w:t>َّوف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</w:t>
      </w:r>
      <w:r w:rsidR="00463A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اُمُور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لِلاَخِرَهِ وَ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وَا عمُم بِذلِکَ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رَبِّ اَهلَ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قَرابَت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اِخوان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رَبِّ وَ مَن اَحبَبتَهُ وَ اَحَبَّت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وَوَلَدتُهُ وَ وَلَدَن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المُؤمِناتِ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اَسئَلُکَ الصَّبرَ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طاعَتِکَ وَ</w:t>
      </w:r>
      <w:r w:rsidR="00463A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الصَّبرَ</w:t>
      </w:r>
      <w:r>
        <w:rPr>
          <w:rtl/>
          <w:lang w:bidi="fa-IR"/>
        </w:rPr>
        <w:t xml:space="preserve"> عَن مَعصِ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وَاَسئَلُکَ الصَّبرَ لِحُکمِکَ وَ الصِّدقَ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مَوطِنٍ وَ حَقا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قَ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وَ الشُّکرَ لِنِعمَتِکَ وَ النَّظَرَ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وَجهِکَ الکَر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م،فَاِنَّ</w:t>
      </w:r>
      <w:r>
        <w:rPr>
          <w:rtl/>
          <w:lang w:bidi="fa-IR"/>
        </w:rPr>
        <w:t xml:space="preserve"> بِنِعمَتِکَ تُتِمُّ الصّالِحاتِ بِرَحمَتِکَ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اَرحَمَ الرّاحِم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)).</w:t>
      </w: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مهربانان.</w:t>
      </w:r>
      <w:r w:rsidRPr="00463A41">
        <w:rPr>
          <w:rStyle w:val="libFootnotenumChar"/>
          <w:rtl/>
        </w:rPr>
        <w:t>(1)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مُلک وحمد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مراند</w:t>
      </w:r>
      <w:r>
        <w:rPr>
          <w:rtl/>
          <w:lang w:bidi="fa-IR"/>
        </w:rPr>
        <w:t xml:space="preserve"> و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او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بدست اوست</w:t>
      </w:r>
      <w:r w:rsidR="00463A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قادر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معاش نافع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947E6" w:rsidRDefault="005947E6" w:rsidP="00463A41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</w:t>
      </w:r>
      <w:r w:rsidRPr="00463A41">
        <w:rPr>
          <w:rStyle w:val="libAlaemChar"/>
          <w:rtl/>
        </w:rPr>
        <w:t>(</w:t>
      </w:r>
      <w:r w:rsidRPr="00463A41">
        <w:rPr>
          <w:rStyle w:val="libAieChar"/>
          <w:rtl/>
        </w:rPr>
        <w:t>سُبحانَ الله</w:t>
      </w:r>
      <w:r w:rsidRPr="00463A41">
        <w:rPr>
          <w:rStyle w:val="libAlaemChar"/>
          <w:rtl/>
        </w:rPr>
        <w:t>)</w:t>
      </w:r>
      <w:r>
        <w:rPr>
          <w:rtl/>
          <w:lang w:bidi="fa-IR"/>
        </w:rPr>
        <w:t xml:space="preserve"> بعد از نماز صبح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د،ثواب</w:t>
      </w:r>
      <w:r>
        <w:rPr>
          <w:rtl/>
          <w:lang w:bidi="fa-IR"/>
        </w:rPr>
        <w:t xml:space="preserve"> آن کامل تر است و موجب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درب بهشت است.</w:t>
      </w:r>
    </w:p>
    <w:p w:rsidR="00463A41" w:rsidRPr="00463A41" w:rsidRDefault="00463A41" w:rsidP="00463A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آفتاب و غروب آن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ده مرتبه: ((لا اِلهَ اِلاّ اللهُ وَحدَهُ لا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لَه،لَهُ المُلکُ وَ لَهُ الحَمدُ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هُوَ حَ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وَ هُوَ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شَ</w:t>
      </w:r>
      <w:r>
        <w:rPr>
          <w:rFonts w:hint="cs"/>
          <w:rtl/>
          <w:lang w:bidi="fa-IR"/>
        </w:rPr>
        <w:t>یٍ</w:t>
      </w:r>
      <w:r>
        <w:rPr>
          <w:rtl/>
          <w:lang w:bidi="fa-IR"/>
        </w:rPr>
        <w:t xml:space="preserve"> 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>.))</w:t>
      </w:r>
    </w:p>
    <w:p w:rsidR="005947E6" w:rsidRDefault="00463A4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((سُبحانَ اللهِ العَظ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</w:t>
      </w:r>
      <w:r w:rsidR="005947E6">
        <w:rPr>
          <w:rtl/>
          <w:lang w:bidi="fa-IR"/>
        </w:rPr>
        <w:t xml:space="preserve">.سُبحانَ اللهِ وَ بِحَمدِه)). </w:t>
      </w:r>
      <w:r w:rsidR="005947E6" w:rsidRPr="00463A41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صد مرتبه: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((لا اِلهَ اِلاّ اللهُ المَلِکَ الحَقُّ المُب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.)) </w:t>
      </w:r>
      <w:r w:rsidRPr="00463A41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بعد از نماز صبح ده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((سُبحانَ اللهِ العَظ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وَ بِحَمدِه.اَستَغفِرُاللهَ وَ اَسئَلُهُ مِن فَضلِه.)) </w:t>
      </w:r>
      <w:r w:rsidRPr="00463A41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بعداز نماز صبح بر مصلاّ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آفتاب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اشتغال به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جناب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ماثور است که شانزده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فقر است و شانزده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وسعت ،عمل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شانزده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فقر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تار عنکبوت از خانه بر نداشتن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بول کردن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حمام.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463A41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جنابت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5947E6" w:rsidRDefault="00463A4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Pr="00463A41" w:rsidRDefault="00463A41" w:rsidP="005947E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</w:t>
      </w:r>
    </w:p>
    <w:p w:rsidR="005947E6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منزّه است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منزّه است خدا و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</w:t>
      </w:r>
    </w:p>
    <w:p w:rsidR="005947E6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2-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الله که پادشاه حق و آشکار است.</w:t>
      </w:r>
    </w:p>
    <w:p w:rsidR="00463A41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منزّه است خداوند بزرگ و حمد وستا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طلب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او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از فضل او.</w:t>
      </w:r>
    </w:p>
    <w:p w:rsidR="005947E6" w:rsidRDefault="00463A41" w:rsidP="00463A4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چوپ گز خلال نمودت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شانه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خاکروبه در خانه گذاردن.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قسم دروغ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زنا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حرص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نماز مغرب و عشاء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آفتاب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عادت به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غنا </w:t>
      </w:r>
      <w:r w:rsidRPr="00463A41">
        <w:rPr>
          <w:rStyle w:val="libFootnotenumChar"/>
          <w:rtl/>
        </w:rPr>
        <w:t xml:space="preserve">(1) </w:t>
      </w:r>
      <w:r>
        <w:rPr>
          <w:rtl/>
          <w:lang w:bidi="fa-IR"/>
        </w:rPr>
        <w:t>گوش دادن.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ردّ سائل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463A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ننمودن.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قطع رحم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شانزده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وسعت است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جمع کردن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نماز.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بعد از نماز صبح وعصر.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صلحه رحم.</w:t>
      </w:r>
    </w:p>
    <w:p w:rsidR="005947E6" w:rsidRPr="00463A41" w:rsidRDefault="00463A41" w:rsidP="00463A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947E6" w:rsidRDefault="005947E6" w:rsidP="00463A41">
      <w:pPr>
        <w:pStyle w:val="libFootnote0"/>
        <w:rPr>
          <w:rtl/>
          <w:lang w:bidi="fa-IR"/>
        </w:rPr>
      </w:pPr>
      <w:r>
        <w:rPr>
          <w:rtl/>
          <w:lang w:bidi="fa-IR"/>
        </w:rPr>
        <w:t>1- آواز</w:t>
      </w:r>
    </w:p>
    <w:p w:rsidR="005947E6" w:rsidRDefault="00463A41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4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-</w:t>
      </w:r>
      <w:r>
        <w:rPr>
          <w:rFonts w:hint="cs"/>
          <w:rtl/>
          <w:lang w:bidi="fa-IR"/>
        </w:rPr>
        <w:t xml:space="preserve"> </w:t>
      </w:r>
      <w:r w:rsidR="005947E6">
        <w:rPr>
          <w:rtl/>
          <w:lang w:bidi="fa-IR"/>
        </w:rPr>
        <w:t>ح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اط</w:t>
      </w:r>
      <w:r w:rsidR="005947E6">
        <w:rPr>
          <w:rtl/>
          <w:lang w:bidi="fa-IR"/>
        </w:rPr>
        <w:t xml:space="preserve"> خانه را جاروب 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مواسات کردن با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اول صبح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استغفار نمودن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ردّامانت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سخن حق گفتن،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((لا اِلهَ اِلاّ الله)).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ترک سخن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ترک حرص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شکرکردن.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قسم دروغ اجتناب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طعام دست شستن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آنچه را از سفره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خوردن.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463A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اذان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نافع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:تصدّق نمودن.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دست بر موضع درد بگذارد و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463A41" w:rsidP="00463A41">
      <w:pPr>
        <w:pStyle w:val="libNormal"/>
        <w:rPr>
          <w:rtl/>
          <w:lang w:bidi="fa-IR"/>
        </w:rPr>
      </w:pPr>
      <w:r w:rsidRPr="00463A41">
        <w:rPr>
          <w:rStyle w:val="libAlaemChar"/>
          <w:rFonts w:hint="cs"/>
          <w:rtl/>
        </w:rPr>
        <w:t>(</w:t>
      </w:r>
      <w:r w:rsidR="005947E6">
        <w:rPr>
          <w:rtl/>
          <w:lang w:bidi="fa-IR"/>
        </w:rPr>
        <w:t xml:space="preserve"> </w:t>
      </w:r>
      <w:r w:rsidR="005947E6" w:rsidRPr="00463A41">
        <w:rPr>
          <w:rStyle w:val="libAieChar"/>
          <w:rtl/>
        </w:rPr>
        <w:t>وَنُنَزِّلُ مِنَ القُرآنِ ما هُوَ شِفاءُ وَ رَحمَهٌ لِلمُؤمِن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نَ</w:t>
      </w:r>
      <w:r w:rsidR="005947E6" w:rsidRPr="00463A41">
        <w:rPr>
          <w:rStyle w:val="libAieChar"/>
          <w:rtl/>
        </w:rPr>
        <w:t xml:space="preserve"> وَ لا </w:t>
      </w:r>
      <w:r w:rsidR="005947E6" w:rsidRPr="00463A41">
        <w:rPr>
          <w:rStyle w:val="libAieChar"/>
          <w:rFonts w:hint="cs"/>
          <w:rtl/>
        </w:rPr>
        <w:t>یَ</w:t>
      </w:r>
      <w:r w:rsidR="005947E6" w:rsidRPr="00463A41">
        <w:rPr>
          <w:rStyle w:val="libAieChar"/>
          <w:rFonts w:hint="eastAsia"/>
          <w:rtl/>
        </w:rPr>
        <w:t>ز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دُالظّالِم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نَ</w:t>
      </w:r>
      <w:r w:rsidR="005947E6" w:rsidRPr="00463A41">
        <w:rPr>
          <w:rStyle w:val="libAieChar"/>
          <w:rtl/>
        </w:rPr>
        <w:t xml:space="preserve"> اِلاّ خَساراً</w:t>
      </w:r>
      <w:r w:rsidRPr="00463A41">
        <w:rPr>
          <w:rStyle w:val="libAlaemChar"/>
          <w:rFonts w:hint="cs"/>
          <w:rtl/>
        </w:rPr>
        <w:t>)</w:t>
      </w:r>
      <w:r w:rsidR="005947E6" w:rsidRPr="00463A41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:سور</w:t>
      </w:r>
      <w:r w:rsidR="00463A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حمد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ظرف نوشته با آب پاک، با وضو شسته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بخورد.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:بعد از نماز صبح چهل مرتبه: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463A41" w:rsidP="00463A41">
      <w:pPr>
        <w:pStyle w:val="libNormal"/>
        <w:rPr>
          <w:rtl/>
          <w:lang w:bidi="fa-IR"/>
        </w:rPr>
      </w:pPr>
      <w:r w:rsidRPr="00463A41">
        <w:rPr>
          <w:rStyle w:val="libAlaemChar"/>
          <w:rtl/>
        </w:rPr>
        <w:t xml:space="preserve"> </w:t>
      </w:r>
      <w:r w:rsidR="005947E6" w:rsidRPr="00463A41">
        <w:rPr>
          <w:rStyle w:val="libAlaemChar"/>
          <w:rtl/>
        </w:rPr>
        <w:t>(</w:t>
      </w:r>
      <w:r w:rsidR="005947E6" w:rsidRPr="00463A41">
        <w:rPr>
          <w:rStyle w:val="libAieChar"/>
          <w:rtl/>
        </w:rPr>
        <w:t>بِسمِ اللهِ الرَّحمنِ الرَّح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مِ</w:t>
      </w:r>
      <w:r w:rsidR="005947E6" w:rsidRPr="00463A41">
        <w:rPr>
          <w:rStyle w:val="libAieChar"/>
          <w:rtl/>
        </w:rPr>
        <w:t xml:space="preserve"> اَلحَمدُ لِلّهِ رَبِّ العالَم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نَ</w:t>
      </w:r>
      <w:r w:rsidR="005947E6" w:rsidRPr="00463A41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463A41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463A41" w:rsidP="00463A41">
      <w:pPr>
        <w:pStyle w:val="libNormal"/>
        <w:rPr>
          <w:rtl/>
          <w:lang w:bidi="fa-IR"/>
        </w:rPr>
      </w:pPr>
      <w:r w:rsidRPr="00463A41">
        <w:rPr>
          <w:rStyle w:val="libAlaemChar"/>
          <w:rtl/>
        </w:rPr>
        <w:t xml:space="preserve"> </w:t>
      </w:r>
      <w:r w:rsidR="005947E6" w:rsidRPr="00463A41">
        <w:rPr>
          <w:rStyle w:val="libAlaemChar"/>
          <w:rtl/>
        </w:rPr>
        <w:t>(</w:t>
      </w:r>
      <w:r w:rsidR="005947E6" w:rsidRPr="00463A41">
        <w:rPr>
          <w:rStyle w:val="libAieChar"/>
          <w:rtl/>
        </w:rPr>
        <w:t>حَسبُنَا اللهُ وَ نِعمَ الوَک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لِ</w:t>
      </w:r>
      <w:r w:rsidR="005947E6" w:rsidRPr="00463A41">
        <w:rPr>
          <w:rStyle w:val="libAieChar"/>
          <w:rtl/>
        </w:rPr>
        <w:t xml:space="preserve"> تَبارَکَ اللهُ اَحسَنُ الخالِق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نَ</w:t>
      </w:r>
      <w:r w:rsidR="005947E6" w:rsidRPr="00463A41">
        <w:rPr>
          <w:rStyle w:val="libAieChar"/>
          <w:rtl/>
        </w:rPr>
        <w:t xml:space="preserve"> وَلا حَولَ وَلا قُوَّهَ اِلاّ بِاللهِ العَل</w:t>
      </w:r>
      <w:r w:rsidR="005947E6" w:rsidRPr="00463A41">
        <w:rPr>
          <w:rStyle w:val="libAieChar"/>
          <w:rFonts w:hint="cs"/>
          <w:rtl/>
        </w:rPr>
        <w:t>یِّ</w:t>
      </w:r>
      <w:r w:rsidR="005947E6" w:rsidRPr="00463A41">
        <w:rPr>
          <w:rStyle w:val="libAieChar"/>
          <w:rtl/>
        </w:rPr>
        <w:t xml:space="preserve"> العَظ</w:t>
      </w:r>
      <w:r w:rsidR="005947E6" w:rsidRPr="00463A41">
        <w:rPr>
          <w:rStyle w:val="libAieChar"/>
          <w:rFonts w:hint="cs"/>
          <w:rtl/>
        </w:rPr>
        <w:t>ی</w:t>
      </w:r>
      <w:r w:rsidR="005947E6" w:rsidRPr="00463A41">
        <w:rPr>
          <w:rStyle w:val="libAieChar"/>
          <w:rFonts w:hint="eastAsia"/>
          <w:rtl/>
        </w:rPr>
        <w:t>م</w:t>
      </w:r>
      <w:r w:rsidR="005947E6" w:rsidRPr="00463A41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 </w:t>
      </w:r>
      <w:r w:rsidR="005947E6" w:rsidRPr="00463A41">
        <w:rPr>
          <w:rStyle w:val="libFootnotenumChar"/>
          <w:rtl/>
        </w:rPr>
        <w:t>(3)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پنجم</w:t>
      </w:r>
      <w:r>
        <w:rPr>
          <w:rtl/>
          <w:lang w:bidi="fa-IR"/>
        </w:rPr>
        <w:t>:بند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هفت مرتبه حمد بخواند و بعد از گفتن اذان و اقامه جهت تب، بر سه پارچ</w:t>
      </w:r>
      <w:r w:rsidR="00463A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کاغذ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باقلم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نتوان خواند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463A41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العِزَّهِ وَ الکِبر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وَ النُّور)). </w:t>
      </w:r>
      <w:r w:rsidRPr="00463A41">
        <w:rPr>
          <w:rStyle w:val="libFootnotenumChar"/>
          <w:rtl/>
        </w:rPr>
        <w:t>(4)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کاغذ</w:t>
      </w:r>
      <w:r>
        <w:rPr>
          <w:rtl/>
          <w:lang w:bidi="fa-IR"/>
        </w:rPr>
        <w:t xml:space="preserve"> را مدوّر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ناشتا بخورد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هر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بر موضع درد بگذارد و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</w:p>
    <w:p w:rsidR="005947E6" w:rsidRPr="00B63B36" w:rsidRDefault="00B63B36" w:rsidP="00B63B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اسراء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82.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حمد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1و2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3-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خدا مارا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اس. خجسته باد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خالق است 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حرکت و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خداوند بلند مرتبه بزرگ.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4- بنام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عزّت و بزگ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 است.</w:t>
      </w:r>
    </w:p>
    <w:p w:rsidR="00B63B36" w:rsidRDefault="00B63B36" w:rsidP="005947E6">
      <w:pPr>
        <w:pStyle w:val="libNormal"/>
        <w:rPr>
          <w:rFonts w:hint="cs"/>
          <w:rtl/>
          <w:lang w:bidi="fa-IR"/>
        </w:rPr>
      </w:pPr>
    </w:p>
    <w:p w:rsidR="005947E6" w:rsidRDefault="00B63B36" w:rsidP="00B63B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63B36">
        <w:rPr>
          <w:rStyle w:val="libAlaemChar"/>
          <w:rtl/>
        </w:rPr>
        <w:lastRenderedPageBreak/>
        <w:t xml:space="preserve"> (</w:t>
      </w:r>
      <w:r>
        <w:rPr>
          <w:rtl/>
          <w:lang w:bidi="fa-IR"/>
        </w:rPr>
        <w:t>اُسکُن سَکَنتُکَ بِالَّذ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سَکَنَ لَهُ 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النَّهارِ وَ هُوَ السَّم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</w:t>
      </w:r>
      <w:r>
        <w:rPr>
          <w:rFonts w:hint="cs"/>
          <w:rtl/>
          <w:lang w:bidi="fa-IR"/>
        </w:rPr>
        <w:t xml:space="preserve"> </w:t>
      </w:r>
      <w:r w:rsidR="005947E6">
        <w:rPr>
          <w:rFonts w:hint="eastAsia"/>
          <w:rtl/>
          <w:lang w:bidi="fa-IR"/>
        </w:rPr>
        <w:t>العَل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</w:t>
      </w:r>
      <w:r w:rsidR="005947E6" w:rsidRPr="00B63B36">
        <w:rPr>
          <w:rStyle w:val="libAlaemChar"/>
          <w:rtl/>
        </w:rPr>
        <w:t>)</w:t>
      </w:r>
      <w:r w:rsidR="005947E6">
        <w:rPr>
          <w:rtl/>
          <w:lang w:bidi="fa-IR"/>
        </w:rPr>
        <w:t xml:space="preserve">. </w:t>
      </w:r>
      <w:r w:rsidR="005947E6" w:rsidRPr="00B63B36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بخواهد از هفتاد نوع بلا سالم باشد بعد از نماز صبح ومغرب هفت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tl/>
          <w:lang w:bidi="fa-IR"/>
        </w:rPr>
        <w:t>((بِسمِ اللهِ الرَّحمنِ الرَّح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لا حَولَ وَلا قُوَّهَ اِلاّ بِاللهِ العَل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العَظ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))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اول ماه را البته ترک نکند و آن دو رکعت است،رکعت اول بعد از حمد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</w:t>
      </w:r>
      <w:r w:rsidR="00B63B36">
        <w:rPr>
          <w:rtl/>
          <w:lang w:bidi="fa-IR"/>
        </w:rPr>
        <w:t xml:space="preserve"> </w:t>
      </w:r>
      <w:r w:rsidRPr="00B63B36">
        <w:rPr>
          <w:rStyle w:val="libAlaemChar"/>
          <w:rtl/>
        </w:rPr>
        <w:t>(</w:t>
      </w:r>
      <w:r w:rsidRPr="00B63B36">
        <w:rPr>
          <w:rStyle w:val="libAieChar"/>
          <w:rtl/>
        </w:rPr>
        <w:t>اِنّا اَنزَلناه</w:t>
      </w:r>
      <w:r w:rsidRPr="00B63B36">
        <w:rPr>
          <w:rStyle w:val="libAlaemChar"/>
          <w:rtl/>
        </w:rPr>
        <w:t>)</w:t>
      </w:r>
      <w:r>
        <w:rPr>
          <w:rtl/>
          <w:lang w:bidi="fa-IR"/>
        </w:rPr>
        <w:t xml:space="preserve"> و بعد از نماز تصدّق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ماه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پنچ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نافع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63B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B63B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گفتن: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tl/>
          <w:lang w:bidi="fa-IR"/>
        </w:rPr>
        <w:t>((اَللّهُمَّ اَغنِن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بِحَلالِکَ عَن حَرامِکَ وَ بِفَضلِکَ عَمَّن سِواکَ)). </w:t>
      </w:r>
      <w:r w:rsidRPr="00B63B36">
        <w:rPr>
          <w:rStyle w:val="libFootnotenumChar"/>
          <w:rtl/>
        </w:rPr>
        <w:t>(2)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مرتبه</w:t>
      </w:r>
      <w:r w:rsidR="00B63B36" w:rsidRPr="00B63B36">
        <w:rPr>
          <w:rStyle w:val="libAlaemChar"/>
          <w:rtl/>
        </w:rPr>
        <w:t xml:space="preserve"> </w:t>
      </w:r>
      <w:r w:rsidRPr="00B63B36">
        <w:rPr>
          <w:rStyle w:val="libAlaemChar"/>
          <w:rtl/>
        </w:rPr>
        <w:t>(</w:t>
      </w:r>
      <w:r w:rsidR="00B63B36" w:rsidRPr="00B63B36">
        <w:rPr>
          <w:rStyle w:val="libAieChar"/>
          <w:rFonts w:hint="cs"/>
          <w:rtl/>
        </w:rPr>
        <w:t>ا</w:t>
      </w:r>
      <w:r w:rsidRPr="00B63B36">
        <w:rPr>
          <w:rStyle w:val="libAieChar"/>
          <w:rtl/>
        </w:rPr>
        <w:t>ِنّا اَنزَلناه</w:t>
      </w:r>
      <w:r w:rsidRPr="00B63B36">
        <w:rPr>
          <w:rStyle w:val="libAlaemChar"/>
          <w:rtl/>
        </w:rPr>
        <w:t>)</w:t>
      </w:r>
      <w:r>
        <w:rPr>
          <w:rtl/>
          <w:lang w:bidi="fa-IR"/>
        </w:rPr>
        <w:t xml:space="preserve"> خواندن.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فارِجَ الهَمِّ وَ مُنَفِّسَ الغَمِّ وَ مُذهِبَ الاَحزانِ وَ مُج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دَعوَهِ</w:t>
      </w:r>
    </w:p>
    <w:p w:rsidR="005947E6" w:rsidRPr="00B63B36" w:rsidRDefault="00B63B36" w:rsidP="00B63B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آرام شو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آنچه در شب و روز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آرام است و او شنوا و داناست.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2- خداوندا؛بوس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B63B3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حلالت مرا از حذامت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از،و</w:t>
      </w:r>
      <w:r>
        <w:rPr>
          <w:rtl/>
          <w:lang w:bidi="fa-IR"/>
        </w:rPr>
        <w:t xml:space="preserve"> به فضلت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</w:t>
      </w:r>
      <w:r>
        <w:rPr>
          <w:rtl/>
          <w:lang w:bidi="fa-IR"/>
        </w:rPr>
        <w:t xml:space="preserve"> گردان.</w:t>
      </w:r>
    </w:p>
    <w:p w:rsidR="005947E6" w:rsidRDefault="00B63B36" w:rsidP="00B63B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المُضطَرّ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</w:t>
      </w:r>
      <w:r w:rsidR="005947E6">
        <w:rPr>
          <w:rtl/>
          <w:lang w:bidi="fa-IR"/>
        </w:rPr>
        <w:t>.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</w:t>
      </w:r>
      <w:r w:rsidR="005947E6">
        <w:rPr>
          <w:rtl/>
          <w:lang w:bidi="fa-IR"/>
        </w:rPr>
        <w:t xml:space="preserve"> رَحمنَ الدُّن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</w:t>
      </w:r>
      <w:r w:rsidR="005947E6">
        <w:rPr>
          <w:rtl/>
          <w:lang w:bidi="fa-IR"/>
        </w:rPr>
        <w:t xml:space="preserve"> وَ الاَخِرَهِ وَرَح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مَهُما،اَنتَ</w:t>
      </w:r>
      <w:r w:rsidR="005947E6">
        <w:rPr>
          <w:rtl/>
          <w:lang w:bidi="fa-IR"/>
        </w:rPr>
        <w:t xml:space="preserve"> رَحمان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وَ رَحمنُ کُلِّ شَ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ءٍ</w:t>
      </w:r>
      <w:r w:rsidR="005947E6">
        <w:rPr>
          <w:rtl/>
          <w:lang w:bidi="fa-IR"/>
        </w:rPr>
        <w:t xml:space="preserve"> فَارحَمن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رَحمَهً تُغنَ</w:t>
      </w:r>
      <w:r w:rsidR="005947E6">
        <w:rPr>
          <w:rFonts w:hint="cs"/>
          <w:rtl/>
          <w:lang w:bidi="fa-IR"/>
        </w:rPr>
        <w:t>یِ</w:t>
      </w:r>
      <w:r w:rsidR="005947E6">
        <w:rPr>
          <w:rFonts w:hint="eastAsia"/>
          <w:rtl/>
          <w:lang w:bidi="fa-IR"/>
        </w:rPr>
        <w:t>ن</w:t>
      </w:r>
      <w:r w:rsidR="005947E6">
        <w:rPr>
          <w:rFonts w:hint="cs"/>
          <w:rtl/>
          <w:lang w:bidi="fa-IR"/>
        </w:rPr>
        <w:t>ی</w:t>
      </w:r>
      <w:r w:rsidR="005947E6">
        <w:rPr>
          <w:rtl/>
          <w:lang w:bidi="fa-IR"/>
        </w:rPr>
        <w:t xml:space="preserve"> بِها عَن رَحمَهِ مَن سِواکَ وَوَقضِ</w:t>
      </w:r>
      <w:r w:rsidR="005947E6">
        <w:rPr>
          <w:rFonts w:hint="cs"/>
          <w:rtl/>
          <w:lang w:bidi="fa-IR"/>
        </w:rPr>
        <w:t>یَ</w:t>
      </w:r>
      <w:r w:rsidR="005947E6">
        <w:rPr>
          <w:rtl/>
          <w:lang w:bidi="fa-IR"/>
        </w:rPr>
        <w:t xml:space="preserve"> عَنّ</w:t>
      </w:r>
      <w:r w:rsidR="005947E6">
        <w:rPr>
          <w:rFonts w:hint="cs"/>
          <w:rtl/>
          <w:lang w:bidi="fa-IR"/>
        </w:rPr>
        <w:t>یِ</w:t>
      </w:r>
      <w:r w:rsidR="005947E6">
        <w:rPr>
          <w:rtl/>
          <w:lang w:bidi="fa-IR"/>
        </w:rPr>
        <w:t xml:space="preserve"> الدَّ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نِ</w:t>
      </w:r>
      <w:r w:rsidR="005947E6">
        <w:rPr>
          <w:rtl/>
          <w:lang w:bidi="fa-IR"/>
        </w:rPr>
        <w:t xml:space="preserve"> 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ا</w:t>
      </w:r>
      <w:r w:rsidR="005947E6">
        <w:rPr>
          <w:rtl/>
          <w:lang w:bidi="fa-IR"/>
        </w:rPr>
        <w:t xml:space="preserve"> کَر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م</w:t>
      </w:r>
      <w:r w:rsidR="005947E6">
        <w:rPr>
          <w:rtl/>
          <w:lang w:bidi="fa-IR"/>
        </w:rPr>
        <w:t>)).</w:t>
      </w:r>
      <w:r>
        <w:rPr>
          <w:rtl/>
          <w:lang w:bidi="fa-IR"/>
        </w:rPr>
        <w:t xml:space="preserve"> </w:t>
      </w:r>
      <w:r w:rsidR="005947E6" w:rsidRPr="00B63B36">
        <w:rPr>
          <w:rStyle w:val="libFootnotenumChar"/>
          <w:rtl/>
        </w:rPr>
        <w:t>(1)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:بعد از نماز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</w:t>
      </w:r>
      <w:r w:rsidRPr="00B63B36">
        <w:rPr>
          <w:rStyle w:val="libFootnotenumChar"/>
          <w:rtl/>
        </w:rPr>
        <w:t>(2)</w:t>
      </w:r>
      <w:r>
        <w:rPr>
          <w:rtl/>
          <w:lang w:bidi="fa-IR"/>
        </w:rPr>
        <w:t xml:space="preserve"> چهل مرتبه: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(( سُبحان اللهِ وَالحَمدُ لِلّهِ وَلا اِلهَ اِلاَّ اللهُ وَ اللهُ اَکبَر.)). </w:t>
      </w:r>
      <w:r w:rsidRPr="00B63B36">
        <w:rPr>
          <w:rStyle w:val="libFootnotenumChar"/>
          <w:rtl/>
        </w:rPr>
        <w:t>(3)</w:t>
      </w:r>
      <w:r>
        <w:rPr>
          <w:rtl/>
          <w:lang w:bidi="fa-IR"/>
        </w:rPr>
        <w:t>گفتن.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:صدقه دادن.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آن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قضاء حاجت نافع است: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:در شب جمعه بعد از نماز عشاء از قبله نگشته و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تکلّم ننموده هزار مرتبه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صَبُور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چهار شب جمعه،مجرّب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شب جمعه غسل کند دو رکعت نماز بجا آورد بعد از هر نماز هزار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:((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العَجائِب)).</w:t>
      </w:r>
      <w:r w:rsidRPr="00B63B36">
        <w:rPr>
          <w:rStyle w:val="libFootnotenumChar"/>
          <w:rtl/>
        </w:rPr>
        <w:t xml:space="preserve"> (4)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:بعد از نماز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چهل مرتبه:</w:t>
      </w:r>
    </w:p>
    <w:p w:rsidR="005947E6" w:rsidRPr="00B63B36" w:rsidRDefault="00B63B36" w:rsidP="00B63B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1-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طرف کنند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غم و حزن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کتتد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درماندگان،ا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بخشند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آخرت،تو نسبت به من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رحم کن که از رحمت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شوم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رحمت قرضم را ادا فرما،ا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شگر</w:t>
      </w:r>
      <w:r>
        <w:rPr>
          <w:rtl/>
          <w:lang w:bidi="fa-IR"/>
        </w:rPr>
        <w:t>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واجب.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منزّه است خدا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خدا و او بزرگتر است.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4-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عجائب.</w:t>
      </w:r>
    </w:p>
    <w:p w:rsidR="005947E6" w:rsidRDefault="00B63B3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tl/>
          <w:lang w:bidi="fa-IR"/>
        </w:rPr>
        <w:lastRenderedPageBreak/>
        <w:t>(( سُبحان اللهِ وَالحَمدُ لِلّهِ وَلا اِلهَ اِلاَّ اللهُ وَ اللهُ اَکبَر.)).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حاجت بخواهد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با خضوع و خشوع 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اَلله))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قطع شود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رَحمن))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((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اَرحَمَ الرَّاحِم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)) بعد حاجت خود را بخواهد البته روا شود،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شد آنچه مراد بود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به اعانت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خالق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البر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وَفَّقَنِ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اللهُ وَ اِخوان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لِلعَمَلِ ب_ِما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بِسائِرِ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اِنَّهُ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وَب_ِالاءِجابَهِ جَد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ر،وَ</w:t>
      </w:r>
      <w:r>
        <w:rPr>
          <w:rtl/>
          <w:lang w:bidi="fa-IR"/>
        </w:rPr>
        <w:t xml:space="preserve"> لا حَولَ وَلا قُوَّهَ اِلاّ ب_ِاللهِ العَل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العَظ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وَ َلحَمدُ لِلّهِ رَبِّ العالَم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))</w:t>
      </w:r>
      <w:r w:rsidR="00B63B36">
        <w:rPr>
          <w:rtl/>
          <w:lang w:bidi="fa-IR"/>
        </w:rPr>
        <w:t xml:space="preserve"> </w:t>
      </w:r>
      <w:r w:rsidRPr="00B63B36">
        <w:rPr>
          <w:rStyle w:val="libFootnotenumChar"/>
          <w:rtl/>
        </w:rPr>
        <w:t>(1)</w:t>
      </w:r>
    </w:p>
    <w:p w:rsidR="005947E6" w:rsidRPr="00B63B36" w:rsidRDefault="00B63B36" w:rsidP="00B63B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5947E6" w:rsidRDefault="005947E6" w:rsidP="00B63B36">
      <w:pPr>
        <w:pStyle w:val="libFootnote0"/>
        <w:rPr>
          <w:rtl/>
          <w:lang w:bidi="fa-IR"/>
        </w:rPr>
      </w:pPr>
      <w:r>
        <w:rPr>
          <w:rtl/>
          <w:lang w:bidi="fa-IR"/>
        </w:rPr>
        <w:t>1-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عمل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و به آنچه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 من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قادر است وبه برآوردن حاجت تواناست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حول و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خداوند بلند مرتب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بزرگ و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</w:t>
      </w:r>
    </w:p>
    <w:p w:rsidR="005947E6" w:rsidRDefault="00B63B3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B63B36">
      <w:pPr>
        <w:pStyle w:val="Heading1"/>
        <w:rPr>
          <w:rtl/>
          <w:lang w:bidi="fa-IR"/>
        </w:rPr>
      </w:pPr>
      <w:bookmarkStart w:id="30" w:name="_Toc532905880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30"/>
    </w:p>
    <w:p w:rsidR="00B63B36" w:rsidRDefault="00B63B36" w:rsidP="005947E6">
      <w:pPr>
        <w:pStyle w:val="libNormal"/>
        <w:rPr>
          <w:rFonts w:hint="cs"/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عزّ شانه به هفت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:آنکه اگر او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باشد، عالم فاسد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سبب شرکت 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:اگر او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نقص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تمام از نزد خداوند واحد آمده اند اگر خدذا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 اظهار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:آنکه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اگر قادر باشد به رفع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اور ا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نتواند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عاجز خدان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آنکه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فرموده که من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ندارم اگر دروغ گفته نقص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خداناقص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راست گفته مطلب ثابت است.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B63B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:هرکه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کند ثابت کند والاّ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را هر دو قبول</w:t>
      </w:r>
      <w:r w:rsidR="00B63B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1D69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هفتم</w:t>
      </w:r>
      <w:r>
        <w:rPr>
          <w:rtl/>
          <w:lang w:bidi="fa-IR"/>
        </w:rPr>
        <w:t xml:space="preserve"> :آنکه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واسطه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تا در بودن واضح شود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و حال آنکه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نشده و صفات ثبوت</w:t>
      </w:r>
      <w:r>
        <w:rPr>
          <w:rFonts w:hint="cs"/>
          <w:rtl/>
          <w:lang w:bidi="fa-IR"/>
        </w:rPr>
        <w:t>یّۀ</w:t>
      </w:r>
      <w:r>
        <w:rPr>
          <w:rtl/>
          <w:lang w:bidi="fa-IR"/>
        </w:rPr>
        <w:t xml:space="preserve"> خداوند صفت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عمد</w:t>
      </w:r>
      <w:r w:rsidR="001D69B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:قدرت.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:علم.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:راستگو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 xml:space="preserve"> :اراده دارد.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کمال است و خد</w:t>
      </w:r>
      <w:r w:rsidR="001D69B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کامل باشد و صفات سلب</w:t>
      </w:r>
      <w:r>
        <w:rPr>
          <w:rFonts w:hint="cs"/>
          <w:rtl/>
          <w:lang w:bidi="fa-IR"/>
        </w:rPr>
        <w:t>یّ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خداوند هر صفت نقص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عمد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هفت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جسم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مرکّب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:محل حوادث بودن.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داشتن.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>:معان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داشتن.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داشتن از ذات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در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آنها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نقص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نقص در خداوند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وصفات ثبوت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صفات ذات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صفات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فعل</w:t>
      </w:r>
      <w:r>
        <w:rPr>
          <w:rtl/>
          <w:lang w:bidi="fa-IR"/>
        </w:rPr>
        <w:t xml:space="preserve"> و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آن است که صفات ذات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او بوده و هست و صفت فعل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اصل: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نبوّت</w:t>
      </w:r>
      <w:r w:rsidR="00021C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نبوت جناب محمد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21CD5" w:rsidRPr="00021CD5">
        <w:rPr>
          <w:rStyle w:val="libAlaemChar"/>
          <w:rFonts w:eastAsiaTheme="minorHAnsi"/>
          <w:rtl/>
        </w:rPr>
        <w:t>صلى‌الله‌عليه‌وآله‌وسلم</w:t>
      </w:r>
      <w:r w:rsidR="00021CD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شش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:آنکه به قول کافر و مسلم آن جناب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ونخواند وننوشت به ظاهر و از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هر علم و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معلم خارج که در عادت بدون آن محال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 xml:space="preserve"> :آنکه در کتابها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Pr="00021CD5">
        <w:rPr>
          <w:rStyle w:val="libFootnotenumChar"/>
          <w:rtl/>
        </w:rPr>
        <w:t>(1)</w:t>
      </w:r>
      <w:r w:rsidRPr="00021CD5">
        <w:rPr>
          <w:rStyle w:val="libAlaemChar"/>
          <w:rtl/>
        </w:rPr>
        <w:t xml:space="preserve"> </w:t>
      </w:r>
      <w:r>
        <w:rPr>
          <w:rtl/>
          <w:lang w:bidi="fa-IR"/>
        </w:rPr>
        <w:t>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چند مقام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حال او شده و اگر در آنها نبود در قرآن هم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خصم</w:t>
      </w:r>
      <w:r w:rsidRPr="00021CD5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قبول</w:t>
      </w:r>
    </w:p>
    <w:p w:rsidR="005947E6" w:rsidRPr="00021CD5" w:rsidRDefault="00021CD5" w:rsidP="00021C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1- بخصوص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2- دشمن.</w:t>
      </w:r>
    </w:p>
    <w:p w:rsidR="005947E6" w:rsidRDefault="00021CD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5947E6">
        <w:rPr>
          <w:rFonts w:hint="eastAsia"/>
          <w:rtl/>
          <w:lang w:bidi="fa-IR"/>
        </w:rPr>
        <w:lastRenderedPageBreak/>
        <w:t>ندارد</w:t>
      </w:r>
      <w:r w:rsidR="005947E6">
        <w:rPr>
          <w:rtl/>
          <w:lang w:bidi="fa-IR"/>
        </w:rPr>
        <w:t xml:space="preserve"> دل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ل</w:t>
      </w:r>
      <w:r w:rsidR="005947E6">
        <w:rPr>
          <w:rtl/>
          <w:lang w:bidi="fa-IR"/>
        </w:rPr>
        <w:t xml:space="preserve"> خود گرفتن بطلان آن واضح است و حال آنکه در چند مقام در قرآن ا</w:t>
      </w:r>
      <w:r w:rsidR="005947E6">
        <w:rPr>
          <w:rFonts w:hint="cs"/>
          <w:rtl/>
          <w:lang w:bidi="fa-IR"/>
        </w:rPr>
        <w:t>ی</w:t>
      </w:r>
      <w:r w:rsidR="005947E6">
        <w:rPr>
          <w:rFonts w:hint="eastAsia"/>
          <w:rtl/>
          <w:lang w:bidi="fa-IR"/>
        </w:rPr>
        <w:t>راد</w:t>
      </w:r>
      <w:r w:rsidR="005947E6">
        <w:rPr>
          <w:rtl/>
          <w:lang w:bidi="fa-IR"/>
        </w:rPr>
        <w:t xml:space="preserve"> فرموده.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:آنکه به تواتر امور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عادت از آن جناب صادر شده که احتمال سحر در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سحر 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آن جناب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نگرفت از معلم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آنکه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فصاحت و بلاغت او عاجز نمود فصحاء عرب را.</w:t>
      </w: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:آنکه به حد تواتر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کمالات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جناب که مثل او مستحق مرتب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زمان او زمان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کفر بود و قاعد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لطف خداوند بر بندگان اقتضا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که مثل او مرسل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شود.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:آنکه بر خداوند لازم بود عقلاً که اگر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نبوده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بگمارد که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علم، کذب او را واضح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اصل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معاد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 w:rsidR="00021C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به شش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اوّل</w:t>
      </w:r>
      <w:r>
        <w:rPr>
          <w:rtl/>
          <w:lang w:bidi="fa-IR"/>
        </w:rPr>
        <w:t>: آنکه ظلم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وجزاء او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غالباً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اگر جزاء نباشد در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ظلم نمود، بر خدا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 آنکه خداوند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فرموده به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و وعد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ثواب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عقاب</w:t>
      </w:r>
      <w:r>
        <w:rPr>
          <w:rtl/>
          <w:lang w:bidi="fa-IR"/>
        </w:rPr>
        <w:t xml:space="preserve"> فرموده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عنصر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هرگاه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 جزا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والاّ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کذب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:آنکه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آمدن آن روز فرموده.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: آنکه </w:t>
      </w:r>
      <w:r w:rsidR="00021CD5">
        <w:rPr>
          <w:rFonts w:hint="cs"/>
          <w:rtl/>
          <w:lang w:bidi="fa-IR"/>
        </w:rPr>
        <w:t>ا</w:t>
      </w:r>
      <w:r>
        <w:rPr>
          <w:rtl/>
          <w:lang w:bidi="fa-IR"/>
        </w:rPr>
        <w:t>گر نباشد آن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مکلّف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عبث </w:t>
      </w:r>
      <w:r w:rsidRPr="00021CD5">
        <w:rPr>
          <w:rStyle w:val="libFootnotenumChar"/>
          <w:rtl/>
        </w:rPr>
        <w:t>(1)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آنکه اتفاق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حق بر او شده و اگر گرب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نشده باشد خلق عالم را به ظلم فاسد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اصل</w:t>
      </w:r>
      <w:r w:rsidR="00021C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عدل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او را اصل مذهب شمرده اند به شش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آنکه ظلم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بر خدا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>:آنکه ظلم به سبب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است وخدا محتاج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سوّم</w:t>
      </w:r>
      <w:r>
        <w:rPr>
          <w:rtl/>
          <w:lang w:bidi="fa-IR"/>
        </w:rPr>
        <w:t>: آنکه خدا منع از ظلم نموده چگونه خود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آنکه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عدل او.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:آنچه از نظم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عدل اوست.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آنکه به احتمال ظلم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اعتماد از سخن او.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Pr="00021CD5" w:rsidRDefault="00021CD5" w:rsidP="00021C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>.</w:t>
      </w:r>
    </w:p>
    <w:p w:rsidR="005947E6" w:rsidRDefault="00021CD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پنجم</w:t>
      </w:r>
      <w:r>
        <w:rPr>
          <w:rtl/>
          <w:lang w:bidi="fa-IR"/>
        </w:rPr>
        <w:t xml:space="preserve"> :از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اصل:</w:t>
      </w:r>
      <w:r w:rsidR="005947E6">
        <w:rPr>
          <w:rFonts w:hint="eastAsia"/>
          <w:rtl/>
          <w:lang w:bidi="fa-IR"/>
        </w:rPr>
        <w:t>امامت</w:t>
      </w: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اصل مذهب شمرده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دوازده امام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چهار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>: آنکه لطف خداوند عالم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امام معصوم است که اظهار امر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اظهار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نمود در عصر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معصوم نبوده و 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محل کلام</w:t>
      </w:r>
      <w:r w:rsidR="00021C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نزد مخالف وموافق مگر فرقه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عناد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واضح است چون نصّاب </w:t>
      </w:r>
      <w:r w:rsidRPr="00021CD5">
        <w:rPr>
          <w:rStyle w:val="libFootnotenumChar"/>
          <w:rtl/>
        </w:rPr>
        <w:t>(1)</w:t>
      </w:r>
      <w:r>
        <w:rPr>
          <w:rtl/>
          <w:lang w:bidi="fa-IR"/>
        </w:rPr>
        <w:t xml:space="preserve"> و خوارج </w:t>
      </w:r>
      <w:r w:rsidRPr="00021CD5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دوّم</w:t>
      </w:r>
      <w:r>
        <w:rPr>
          <w:rtl/>
          <w:lang w:bidi="fa-IR"/>
        </w:rPr>
        <w:t xml:space="preserve">: آنکه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ادّعاء امامت نمودند قطعاً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کمالات عبادات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دروغ گو نبوده اند.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سوّم</w:t>
      </w:r>
      <w:r>
        <w:rPr>
          <w:rtl/>
          <w:lang w:bidi="fa-IR"/>
        </w:rPr>
        <w:t>: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خارج که آن علوم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معلّم محال است در خارج.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021C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:آنکه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021CD5" w:rsidRPr="00021CD5">
        <w:rPr>
          <w:rStyle w:val="libAlaemChar"/>
          <w:rFonts w:eastAsiaTheme="minorHAnsi"/>
          <w:rtl/>
        </w:rPr>
        <w:t>صلى‌الله‌عليه‌وآله‌وسلم</w:t>
      </w:r>
      <w:r w:rsidR="00021CD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متواتر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021CD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بعداز او دوازده اند </w:t>
      </w:r>
      <w:r w:rsidRPr="00021CD5">
        <w:rPr>
          <w:rStyle w:val="libFootnotenumChar"/>
          <w:rtl/>
        </w:rPr>
        <w:t>(3)</w:t>
      </w:r>
      <w:r>
        <w:rPr>
          <w:rtl/>
          <w:lang w:bidi="fa-IR"/>
        </w:rPr>
        <w:t xml:space="preserve"> ودر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عدد معهود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والسّلام</w:t>
      </w:r>
    </w:p>
    <w:p w:rsidR="005947E6" w:rsidRPr="00021CD5" w:rsidRDefault="00021CD5" w:rsidP="00021C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1-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ائمه </w:t>
      </w:r>
      <w:r w:rsidRPr="005947E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را دشنام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2-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B57A5" w:rsidRPr="004B57A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خروج نمودند</w:t>
      </w:r>
    </w:p>
    <w:p w:rsidR="005947E6" w:rsidRDefault="005947E6" w:rsidP="00021CD5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مناقب ابن شهر آشوب:300/1و265و285،کشف الغمّه:54/1و448/2تفس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:273/1صراط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:103/2-و224.العدد القو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:77،کمال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:67و77و281ارشاد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:347/2.غ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:53غ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:85،تقر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المعارف:183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هالاثر</w:t>
      </w:r>
      <w:r>
        <w:rPr>
          <w:rtl/>
          <w:lang w:bidi="fa-IR"/>
        </w:rPr>
        <w:t>:266و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معتبر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س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))که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مختصر نشا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دستور دهد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هرچه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وا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.((سور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حشر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7))ودر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:«ما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نطِقُ</w:t>
      </w:r>
      <w:r>
        <w:rPr>
          <w:rtl/>
          <w:lang w:bidi="fa-IR"/>
        </w:rPr>
        <w:t xml:space="preserve"> عَنِ </w:t>
      </w:r>
      <w:r>
        <w:rPr>
          <w:rtl/>
          <w:lang w:bidi="fa-IR"/>
        </w:rPr>
        <w:lastRenderedPageBreak/>
        <w:t>الهَو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 هُوَ اِلاّ وَح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هوس صحبت</w:t>
      </w:r>
      <w:r w:rsidR="00021C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.نجم:آ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3و4»</w:t>
      </w:r>
    </w:p>
    <w:p w:rsidR="005947E6" w:rsidRDefault="00021CD5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947E6" w:rsidRDefault="005947E6" w:rsidP="00021CD5">
      <w:pPr>
        <w:pStyle w:val="Heading1"/>
        <w:rPr>
          <w:rtl/>
          <w:lang w:bidi="fa-IR"/>
        </w:rPr>
      </w:pPr>
      <w:bookmarkStart w:id="31" w:name="_Toc532905881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منابع</w:t>
      </w:r>
      <w:bookmarkEnd w:id="31"/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نهج البلاغه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ارشاد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العدد القو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نعمان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بحارالانوار علاّمه مجلس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تذکره القبور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المعارف ابو الصلاح حلب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خصال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روضهالواعظ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نورالله مرعش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النباط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فرهنگ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فرهنگ لغت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الله آموزگار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فهرست غرر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22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کشف الغمّه محدث اربل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23-کفا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هالاثر</w:t>
      </w:r>
      <w:r>
        <w:rPr>
          <w:rtl/>
          <w:lang w:bidi="fa-IR"/>
        </w:rPr>
        <w:t xml:space="preserve"> الخزازالقم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الرّاز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لسان العرب ابن منظور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27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محجّهالب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ملا 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مستدرک الوسائل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مکارم الاخلاق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رباقر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30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ابن شهرآشوب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نزهه الناظز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</w:p>
    <w:p w:rsidR="005947E6" w:rsidRDefault="005947E6" w:rsidP="005947E6">
      <w:pPr>
        <w:pStyle w:val="libNormal"/>
        <w:rPr>
          <w:rtl/>
          <w:lang w:bidi="fa-IR"/>
        </w:rPr>
      </w:pPr>
    </w:p>
    <w:p w:rsidR="005947E6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021C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حرّعامل</w:t>
      </w:r>
      <w:r>
        <w:rPr>
          <w:rFonts w:hint="cs"/>
          <w:rtl/>
          <w:lang w:bidi="fa-IR"/>
        </w:rPr>
        <w:t>ی</w:t>
      </w:r>
    </w:p>
    <w:p w:rsidR="00021CD5" w:rsidRDefault="005947E6" w:rsidP="005947E6">
      <w:pPr>
        <w:pStyle w:val="libNormal"/>
        <w:rPr>
          <w:rtl/>
          <w:lang w:bidi="fa-IR"/>
        </w:rPr>
      </w:pPr>
      <w:r>
        <w:rPr>
          <w:rtl/>
          <w:lang w:bidi="fa-IR"/>
        </w:rPr>
        <w:t>132000109</w:t>
      </w:r>
    </w:p>
    <w:p w:rsidR="008F24C2" w:rsidRDefault="00021CD5" w:rsidP="00021CD5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32" w:name="_Toc532905882"/>
      <w:r>
        <w:rPr>
          <w:rFonts w:hint="cs"/>
          <w:rtl/>
          <w:lang w:bidi="fa-IR"/>
        </w:rPr>
        <w:lastRenderedPageBreak/>
        <w:t>فهرست مطالب</w:t>
      </w:r>
      <w:bookmarkEnd w:id="32"/>
    </w:p>
    <w:sdt>
      <w:sdtPr>
        <w:id w:val="18610604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E436B" w:rsidRDefault="000E436B" w:rsidP="000E436B">
          <w:pPr>
            <w:pStyle w:val="TOCHeading"/>
          </w:pPr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905850" w:history="1">
            <w:r w:rsidRPr="009854C3">
              <w:rPr>
                <w:rStyle w:val="Hyperlink"/>
                <w:noProof/>
                <w:rtl/>
                <w:lang w:bidi="fa-IR"/>
              </w:rPr>
              <w:t>پ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51" w:history="1">
            <w:r w:rsidRPr="009854C3">
              <w:rPr>
                <w:rStyle w:val="Hyperlink"/>
                <w:noProof/>
                <w:rtl/>
                <w:lang w:bidi="fa-IR"/>
              </w:rPr>
              <w:t>ش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وه تحق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ق: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52" w:history="1">
            <w:r w:rsidRPr="009854C3">
              <w:rPr>
                <w:rStyle w:val="Hyperlink"/>
                <w:noProof/>
                <w:rtl/>
                <w:lang w:bidi="fa-IR"/>
              </w:rPr>
              <w:t>زندگ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نامه مؤلف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53" w:history="1">
            <w:r w:rsidRPr="009854C3">
              <w:rPr>
                <w:rStyle w:val="Hyperlink"/>
                <w:noProof/>
                <w:rtl/>
                <w:lang w:bidi="fa-IR"/>
              </w:rPr>
              <w:t>باب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54" w:history="1">
            <w:r w:rsidRPr="009854C3">
              <w:rPr>
                <w:rStyle w:val="Hyperlink"/>
                <w:noProof/>
                <w:rtl/>
                <w:lang w:bidi="fa-IR"/>
              </w:rPr>
              <w:t>آداب لباس پوش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55" w:history="1">
            <w:r w:rsidRPr="009854C3">
              <w:rPr>
                <w:rStyle w:val="Hyperlink"/>
                <w:noProof/>
                <w:rtl/>
                <w:lang w:bidi="fa-IR"/>
              </w:rPr>
              <w:t>خواص انگشتر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56" w:history="1">
            <w:r w:rsidRPr="009854C3">
              <w:rPr>
                <w:rStyle w:val="Hyperlink"/>
                <w:noProof/>
                <w:rtl/>
                <w:lang w:bidi="fa-IR"/>
              </w:rPr>
              <w:t>کفش پوش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57" w:history="1">
            <w:r w:rsidRPr="009854C3">
              <w:rPr>
                <w:rStyle w:val="Hyperlink"/>
                <w:noProof/>
                <w:rtl/>
                <w:lang w:bidi="fa-IR"/>
              </w:rPr>
              <w:t>باب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58" w:history="1">
            <w:r w:rsidRPr="009854C3">
              <w:rPr>
                <w:rStyle w:val="Hyperlink"/>
                <w:noProof/>
                <w:rtl/>
                <w:lang w:bidi="fa-IR"/>
              </w:rPr>
              <w:t>آداب حمام رفتن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59" w:history="1">
            <w:r w:rsidRPr="009854C3">
              <w:rPr>
                <w:rStyle w:val="Hyperlink"/>
                <w:noProof/>
                <w:rtl/>
                <w:lang w:bidi="fa-IR"/>
              </w:rPr>
              <w:t>آداب سر تراش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0" w:history="1">
            <w:r w:rsidRPr="009854C3">
              <w:rPr>
                <w:rStyle w:val="Hyperlink"/>
                <w:noProof/>
                <w:rtl/>
                <w:lang w:bidi="fa-IR"/>
              </w:rPr>
              <w:t>باب س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م در آداب غذا خوردن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1" w:history="1">
            <w:r w:rsidRPr="009854C3">
              <w:rPr>
                <w:rStyle w:val="Hyperlink"/>
                <w:noProof/>
                <w:rtl/>
                <w:lang w:bidi="fa-IR"/>
              </w:rPr>
              <w:t>باب چهارم آداب تخلّ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2" w:history="1">
            <w:r w:rsidRPr="009854C3">
              <w:rPr>
                <w:rStyle w:val="Hyperlink"/>
                <w:noProof/>
                <w:rtl/>
                <w:lang w:bidi="fa-IR"/>
              </w:rPr>
              <w:t>باب پنجم در آداب خوردن آب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3" w:history="1">
            <w:r w:rsidRPr="009854C3">
              <w:rPr>
                <w:rStyle w:val="Hyperlink"/>
                <w:noProof/>
                <w:rtl/>
                <w:lang w:bidi="fa-IR"/>
              </w:rPr>
              <w:t>باب ششم در آداب 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4" w:history="1">
            <w:r w:rsidRPr="009854C3">
              <w:rPr>
                <w:rStyle w:val="Hyperlink"/>
                <w:noProof/>
                <w:rtl/>
                <w:lang w:bidi="fa-IR"/>
              </w:rPr>
              <w:t>باب هفتم درآداب تزو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65" w:history="1">
            <w:r w:rsidRPr="009854C3">
              <w:rPr>
                <w:rStyle w:val="Hyperlink"/>
                <w:noProof/>
                <w:rtl/>
                <w:lang w:bidi="fa-IR"/>
              </w:rPr>
              <w:t>فصل اوّل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66" w:history="1">
            <w:r w:rsidRPr="009854C3">
              <w:rPr>
                <w:rStyle w:val="Hyperlink"/>
                <w:noProof/>
                <w:rtl/>
                <w:lang w:bidi="fa-IR"/>
              </w:rPr>
              <w:t>فصل دوّم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67" w:history="1">
            <w:r w:rsidRPr="009854C3">
              <w:rPr>
                <w:rStyle w:val="Hyperlink"/>
                <w:noProof/>
                <w:rtl/>
                <w:lang w:bidi="fa-IR"/>
              </w:rPr>
              <w:t>فصل سوّم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68" w:history="1">
            <w:r w:rsidRPr="009854C3">
              <w:rPr>
                <w:rStyle w:val="Hyperlink"/>
                <w:noProof/>
                <w:rtl/>
                <w:lang w:bidi="fa-IR"/>
              </w:rPr>
              <w:t>فصل 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69" w:history="1">
            <w:r w:rsidRPr="009854C3">
              <w:rPr>
                <w:rStyle w:val="Hyperlink"/>
                <w:noProof/>
                <w:rtl/>
                <w:lang w:bidi="fa-IR"/>
              </w:rPr>
              <w:t>باب هشتم در آداب خانه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0" w:history="1">
            <w:r w:rsidRPr="009854C3">
              <w:rPr>
                <w:rStyle w:val="Hyperlink"/>
                <w:noProof/>
                <w:rtl/>
                <w:lang w:bidi="fa-IR"/>
              </w:rPr>
              <w:t>باب نهم</w:t>
            </w:r>
            <w:r w:rsidRPr="009854C3">
              <w:rPr>
                <w:rStyle w:val="Hyperlink"/>
                <w:noProof/>
                <w:lang w:bidi="fa-IR"/>
              </w:rPr>
              <w:t xml:space="preserve"> </w:t>
            </w:r>
            <w:r w:rsidRPr="009854C3">
              <w:rPr>
                <w:rStyle w:val="Hyperlink"/>
                <w:noProof/>
                <w:rtl/>
                <w:lang w:bidi="fa-IR"/>
              </w:rPr>
              <w:t>در تجارت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1" w:history="1">
            <w:r w:rsidRPr="009854C3">
              <w:rPr>
                <w:rStyle w:val="Hyperlink"/>
                <w:noProof/>
                <w:rtl/>
                <w:lang w:bidi="fa-IR"/>
              </w:rPr>
              <w:t>باب دهم در آداب زراعت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2" w:history="1">
            <w:r w:rsidRPr="009854C3">
              <w:rPr>
                <w:rStyle w:val="Hyperlink"/>
                <w:noProof/>
                <w:rtl/>
                <w:lang w:bidi="fa-IR"/>
              </w:rPr>
              <w:t xml:space="preserve">باب 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ازدهم در آداب معاشرت با خلق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3" w:history="1">
            <w:r w:rsidRPr="009854C3">
              <w:rPr>
                <w:rStyle w:val="Hyperlink"/>
                <w:noProof/>
                <w:rtl/>
                <w:lang w:bidi="fa-IR"/>
              </w:rPr>
              <w:t>باب دوازدهم در آداب 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4" w:history="1">
            <w:r w:rsidRPr="009854C3">
              <w:rPr>
                <w:rStyle w:val="Hyperlink"/>
                <w:noProof/>
                <w:rtl/>
                <w:lang w:bidi="fa-IR"/>
              </w:rPr>
              <w:t>باب س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زدهم در آداب متفرّقه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75" w:history="1">
            <w:r w:rsidRPr="009854C3">
              <w:rPr>
                <w:rStyle w:val="Hyperlink"/>
                <w:noProof/>
                <w:rtl/>
                <w:lang w:bidi="fa-IR"/>
              </w:rPr>
              <w:t>فصل اوّل: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76" w:history="1">
            <w:r w:rsidRPr="009854C3">
              <w:rPr>
                <w:rStyle w:val="Hyperlink"/>
                <w:noProof/>
                <w:rtl/>
                <w:lang w:bidi="fa-IR"/>
              </w:rPr>
              <w:t>فصل دوّم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77" w:history="1">
            <w:r w:rsidRPr="009854C3">
              <w:rPr>
                <w:rStyle w:val="Hyperlink"/>
                <w:noProof/>
                <w:rtl/>
                <w:lang w:bidi="fa-IR"/>
              </w:rPr>
              <w:t>فصل سوّم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2905878" w:history="1">
            <w:r w:rsidRPr="009854C3">
              <w:rPr>
                <w:rStyle w:val="Hyperlink"/>
                <w:noProof/>
                <w:rtl/>
                <w:lang w:bidi="fa-IR"/>
              </w:rPr>
              <w:t>فصل 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79" w:history="1">
            <w:r w:rsidRPr="009854C3">
              <w:rPr>
                <w:rStyle w:val="Hyperlink"/>
                <w:noProof/>
                <w:rtl/>
                <w:lang w:bidi="fa-IR"/>
              </w:rPr>
              <w:t>باب چهاردهم در اعمال و اذکار و ادع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ه نافعه جهت آمرزش و وسعت معاش و اداء د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ن و قضاء 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80" w:history="1">
            <w:r w:rsidRPr="009854C3">
              <w:rPr>
                <w:rStyle w:val="Hyperlink"/>
                <w:noProof/>
                <w:rtl/>
                <w:lang w:bidi="fa-IR"/>
              </w:rPr>
              <w:t>در ب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ان اصول د</w:t>
            </w:r>
            <w:r w:rsidRPr="009854C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854C3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81" w:history="1">
            <w:r w:rsidRPr="009854C3">
              <w:rPr>
                <w:rStyle w:val="Hyperlink"/>
                <w:noProof/>
                <w:rtl/>
                <w:lang w:bidi="fa-IR"/>
              </w:rPr>
              <w:t>فهرست 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2905882" w:history="1">
            <w:r w:rsidRPr="009854C3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Toc532905882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E436B" w:rsidRDefault="000E436B">
          <w:r>
            <w:fldChar w:fldCharType="end"/>
          </w:r>
        </w:p>
      </w:sdtContent>
    </w:sdt>
    <w:p w:rsidR="00021CD5" w:rsidRPr="00B300E7" w:rsidRDefault="00021CD5" w:rsidP="00021CD5">
      <w:pPr>
        <w:pStyle w:val="libNormal"/>
        <w:rPr>
          <w:lang w:bidi="fa-IR"/>
        </w:rPr>
      </w:pPr>
    </w:p>
    <w:sectPr w:rsidR="00021CD5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08C" w:rsidRDefault="0026508C">
      <w:r>
        <w:separator/>
      </w:r>
    </w:p>
  </w:endnote>
  <w:endnote w:type="continuationSeparator" w:id="0">
    <w:p w:rsidR="0026508C" w:rsidRDefault="00265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60" w:rsidRDefault="00AD1A60">
    <w:pPr>
      <w:pStyle w:val="Footer"/>
    </w:pPr>
    <w:fldSimple w:instr=" PAGE   \* MERGEFORMAT ">
      <w:r w:rsidR="004C7D4D">
        <w:rPr>
          <w:noProof/>
          <w:rtl/>
        </w:rPr>
        <w:t>2</w:t>
      </w:r>
    </w:fldSimple>
  </w:p>
  <w:p w:rsidR="00AD1A60" w:rsidRDefault="00AD1A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60" w:rsidRDefault="00AD1A60">
    <w:pPr>
      <w:pStyle w:val="Footer"/>
    </w:pPr>
    <w:fldSimple w:instr=" PAGE   \* MERGEFORMAT ">
      <w:r w:rsidR="0098021C">
        <w:rPr>
          <w:noProof/>
          <w:rtl/>
        </w:rPr>
        <w:t>3</w:t>
      </w:r>
    </w:fldSimple>
  </w:p>
  <w:p w:rsidR="00AD1A60" w:rsidRDefault="00AD1A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60" w:rsidRDefault="00AD1A60">
    <w:pPr>
      <w:pStyle w:val="Footer"/>
    </w:pPr>
    <w:fldSimple w:instr=" PAGE   \* MERGEFORMAT ">
      <w:r w:rsidR="004C7D4D">
        <w:rPr>
          <w:noProof/>
          <w:rtl/>
        </w:rPr>
        <w:t>1</w:t>
      </w:r>
    </w:fldSimple>
  </w:p>
  <w:p w:rsidR="00AD1A60" w:rsidRDefault="00AD1A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08C" w:rsidRDefault="0026508C">
      <w:r>
        <w:separator/>
      </w:r>
    </w:p>
  </w:footnote>
  <w:footnote w:type="continuationSeparator" w:id="0">
    <w:p w:rsidR="0026508C" w:rsidRDefault="002650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0D2"/>
    <w:rsid w:val="00005A19"/>
    <w:rsid w:val="00010942"/>
    <w:rsid w:val="000217A6"/>
    <w:rsid w:val="00021CD5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664B"/>
    <w:rsid w:val="00092805"/>
    <w:rsid w:val="00092A0C"/>
    <w:rsid w:val="00096C12"/>
    <w:rsid w:val="000A7750"/>
    <w:rsid w:val="000B1DCD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436B"/>
    <w:rsid w:val="000E6824"/>
    <w:rsid w:val="000F2450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65C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D69BC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101"/>
    <w:rsid w:val="00241F59"/>
    <w:rsid w:val="00242287"/>
    <w:rsid w:val="0024265C"/>
    <w:rsid w:val="00244C2E"/>
    <w:rsid w:val="00250E0A"/>
    <w:rsid w:val="00251E02"/>
    <w:rsid w:val="00257657"/>
    <w:rsid w:val="00263F56"/>
    <w:rsid w:val="00264F12"/>
    <w:rsid w:val="0026508C"/>
    <w:rsid w:val="0027369F"/>
    <w:rsid w:val="002818EF"/>
    <w:rsid w:val="0028271F"/>
    <w:rsid w:val="00294EFB"/>
    <w:rsid w:val="00296E1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2A5"/>
    <w:rsid w:val="00317E22"/>
    <w:rsid w:val="00322466"/>
    <w:rsid w:val="00324B78"/>
    <w:rsid w:val="00325A62"/>
    <w:rsid w:val="00330D70"/>
    <w:rsid w:val="003339D0"/>
    <w:rsid w:val="003353BB"/>
    <w:rsid w:val="0033608E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4F7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27B75"/>
    <w:rsid w:val="00430581"/>
    <w:rsid w:val="00434A97"/>
    <w:rsid w:val="00437035"/>
    <w:rsid w:val="00440C62"/>
    <w:rsid w:val="0044478B"/>
    <w:rsid w:val="00446BBA"/>
    <w:rsid w:val="004538D5"/>
    <w:rsid w:val="00455A59"/>
    <w:rsid w:val="00463A41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62F"/>
    <w:rsid w:val="004B3F28"/>
    <w:rsid w:val="004B57A5"/>
    <w:rsid w:val="004C3E90"/>
    <w:rsid w:val="004C4336"/>
    <w:rsid w:val="004C77B5"/>
    <w:rsid w:val="004C7D4D"/>
    <w:rsid w:val="004D6BCF"/>
    <w:rsid w:val="004D7678"/>
    <w:rsid w:val="004D7CD7"/>
    <w:rsid w:val="004E2E92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068C"/>
    <w:rsid w:val="00571BF1"/>
    <w:rsid w:val="0057448D"/>
    <w:rsid w:val="0057612B"/>
    <w:rsid w:val="005772C4"/>
    <w:rsid w:val="00577577"/>
    <w:rsid w:val="0058088A"/>
    <w:rsid w:val="00580F53"/>
    <w:rsid w:val="00584801"/>
    <w:rsid w:val="00590899"/>
    <w:rsid w:val="005923FF"/>
    <w:rsid w:val="005947E6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0336D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4C71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0799"/>
    <w:rsid w:val="0069163F"/>
    <w:rsid w:val="00691DBB"/>
    <w:rsid w:val="00697257"/>
    <w:rsid w:val="006A63E7"/>
    <w:rsid w:val="006A77BD"/>
    <w:rsid w:val="006A7D4D"/>
    <w:rsid w:val="006B5C71"/>
    <w:rsid w:val="006B7F0E"/>
    <w:rsid w:val="006C4B43"/>
    <w:rsid w:val="006C596E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4420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0D4C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2C9E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3447C"/>
    <w:rsid w:val="0094272F"/>
    <w:rsid w:val="00943412"/>
    <w:rsid w:val="00943B2E"/>
    <w:rsid w:val="00945D11"/>
    <w:rsid w:val="00947498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021C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D7784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1A60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6348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3B36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60D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2F74"/>
    <w:rsid w:val="00D0599C"/>
    <w:rsid w:val="00D10971"/>
    <w:rsid w:val="00D140C9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86720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52BC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2BA3"/>
    <w:rsid w:val="00E35E9A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5047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5947E6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0B65-D449-4C11-86B0-777F0C7F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408</TotalTime>
  <Pages>264</Pages>
  <Words>20406</Words>
  <Characters>116317</Characters>
  <Application>Microsoft Office Word</Application>
  <DocSecurity>0</DocSecurity>
  <Lines>969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14</cp:revision>
  <cp:lastPrinted>1601-01-01T00:00:00Z</cp:lastPrinted>
  <dcterms:created xsi:type="dcterms:W3CDTF">2018-12-17T07:08:00Z</dcterms:created>
  <dcterms:modified xsi:type="dcterms:W3CDTF">2018-12-18T10:46:00Z</dcterms:modified>
</cp:coreProperties>
</file>